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CONDICIONES PARA LA  CONTRATACIÓN</w:t>
      </w: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rsidR="00727A96" w:rsidRPr="00727A96" w:rsidRDefault="00727A96" w:rsidP="00727A96">
      <w:pPr>
        <w:jc w:val="center"/>
        <w:rPr>
          <w:rFonts w:cs="Arial"/>
          <w:b/>
          <w:sz w:val="18"/>
          <w:szCs w:val="18"/>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jc w:val="center"/>
        <w:rPr>
          <w:rFonts w:cs="Arial"/>
          <w:b/>
          <w:sz w:val="18"/>
          <w:szCs w:val="18"/>
          <w:lang w:val="es-BO" w:eastAsia="en-US"/>
        </w:rPr>
      </w:pPr>
      <w:r w:rsidRPr="00727A96">
        <w:rPr>
          <w:rFonts w:cs="Arial"/>
          <w:b/>
          <w:noProof/>
          <w:sz w:val="18"/>
          <w:szCs w:val="18"/>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spacing w:val="-2"/>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r w:rsidR="00403AF1">
        <w:rPr>
          <w:rFonts w:ascii="Elephant" w:hAnsi="Elephant"/>
          <w:b/>
          <w:bCs/>
          <w:color w:val="1F497D"/>
          <w:spacing w:val="-24"/>
          <w:kern w:val="32"/>
          <w:sz w:val="28"/>
          <w:szCs w:val="28"/>
          <w:lang w:val="es-BO" w:eastAsia="es-BO"/>
        </w:rPr>
        <w:t>GM</w:t>
      </w:r>
      <w:r w:rsidR="00073E35">
        <w:rPr>
          <w:rFonts w:ascii="Elephant" w:hAnsi="Elephant"/>
          <w:b/>
          <w:bCs/>
          <w:color w:val="1F497D"/>
          <w:spacing w:val="-24"/>
          <w:kern w:val="32"/>
          <w:sz w:val="28"/>
          <w:szCs w:val="28"/>
          <w:lang w:val="es-BO" w:eastAsia="es-BO"/>
        </w:rPr>
        <w:t>A</w:t>
      </w:r>
      <w:r w:rsidRPr="007F61FB">
        <w:rPr>
          <w:rFonts w:ascii="Elephant" w:hAnsi="Elephant"/>
          <w:b/>
          <w:bCs/>
          <w:color w:val="1F497D"/>
          <w:spacing w:val="3"/>
          <w:kern w:val="32"/>
          <w:sz w:val="28"/>
          <w:szCs w:val="28"/>
          <w:lang w:val="es-BO" w:eastAsia="es-BO"/>
        </w:rPr>
        <w:t>/</w:t>
      </w:r>
      <w:r w:rsidRPr="007F61FB">
        <w:rPr>
          <w:rFonts w:ascii="Elephant" w:hAnsi="Elephant"/>
          <w:b/>
          <w:bCs/>
          <w:color w:val="1F497D"/>
          <w:spacing w:val="-2"/>
          <w:kern w:val="32"/>
          <w:sz w:val="28"/>
          <w:szCs w:val="28"/>
          <w:lang w:val="es-BO" w:eastAsia="es-BO"/>
        </w:rPr>
        <w:t>0</w:t>
      </w:r>
      <w:r w:rsidR="00403AF1">
        <w:rPr>
          <w:rFonts w:ascii="Elephant" w:hAnsi="Elephant"/>
          <w:b/>
          <w:bCs/>
          <w:color w:val="1F497D"/>
          <w:spacing w:val="-2"/>
          <w:kern w:val="32"/>
          <w:sz w:val="28"/>
          <w:szCs w:val="28"/>
          <w:lang w:val="es-BO" w:eastAsia="es-BO"/>
        </w:rPr>
        <w:t>1</w:t>
      </w:r>
      <w:r w:rsidRPr="007F61FB">
        <w:rPr>
          <w:rFonts w:ascii="Elephant" w:hAnsi="Elephant"/>
          <w:b/>
          <w:bCs/>
          <w:color w:val="1F497D"/>
          <w:spacing w:val="3"/>
          <w:kern w:val="32"/>
          <w:sz w:val="28"/>
          <w:szCs w:val="28"/>
          <w:lang w:val="es-BO" w:eastAsia="es-BO"/>
        </w:rPr>
        <w:t>/</w:t>
      </w:r>
      <w:r w:rsidRPr="007F61FB">
        <w:rPr>
          <w:rFonts w:ascii="Elephant" w:hAnsi="Elephant"/>
          <w:b/>
          <w:bCs/>
          <w:color w:val="1F497D"/>
          <w:spacing w:val="-2"/>
          <w:kern w:val="32"/>
          <w:sz w:val="28"/>
          <w:szCs w:val="28"/>
          <w:lang w:val="es-BO" w:eastAsia="es-BO"/>
        </w:rPr>
        <w:t>2</w:t>
      </w:r>
      <w:r w:rsidRPr="007F61FB">
        <w:rPr>
          <w:rFonts w:ascii="Elephant" w:hAnsi="Elephant"/>
          <w:b/>
          <w:bCs/>
          <w:color w:val="1F497D"/>
          <w:spacing w:val="2"/>
          <w:kern w:val="32"/>
          <w:sz w:val="28"/>
          <w:szCs w:val="28"/>
          <w:lang w:val="es-BO" w:eastAsia="es-BO"/>
        </w:rPr>
        <w:t>0</w:t>
      </w:r>
      <w:r w:rsidRPr="007F61FB">
        <w:rPr>
          <w:rFonts w:ascii="Elephant" w:hAnsi="Elephant"/>
          <w:b/>
          <w:bCs/>
          <w:color w:val="1F497D"/>
          <w:spacing w:val="-2"/>
          <w:kern w:val="32"/>
          <w:sz w:val="28"/>
          <w:szCs w:val="28"/>
          <w:lang w:val="es-BO" w:eastAsia="es-BO"/>
        </w:rPr>
        <w:t>22</w:t>
      </w:r>
      <w:bookmarkEnd w:id="0"/>
      <w:bookmarkEnd w:id="1"/>
      <w:bookmarkEnd w:id="2"/>
      <w:bookmarkEnd w:id="3"/>
      <w:bookmarkEnd w:id="4"/>
      <w:bookmarkEnd w:id="5"/>
      <w:bookmarkEnd w:id="6"/>
    </w:p>
    <w:p w:rsidR="00727A96" w:rsidRPr="007F61FB" w:rsidRDefault="00727A96" w:rsidP="00727A96">
      <w:pPr>
        <w:keepNext/>
        <w:spacing w:before="240" w:after="60"/>
        <w:jc w:val="center"/>
        <w:outlineLvl w:val="0"/>
        <w:rPr>
          <w:rFonts w:ascii="Cambria" w:hAnsi="Cambria"/>
          <w:b/>
          <w:bCs/>
          <w:color w:val="1F497D"/>
          <w:kern w:val="32"/>
          <w:sz w:val="28"/>
          <w:szCs w:val="28"/>
          <w:lang w:val="es-BO" w:eastAsia="es-BO"/>
        </w:rPr>
      </w:pP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jc w:val="center"/>
        <w:rPr>
          <w:rFonts w:ascii="Elephant" w:hAnsi="Elephant" w:cs="Arial"/>
          <w:b/>
          <w:sz w:val="18"/>
          <w:szCs w:val="18"/>
          <w:lang w:val="es-BO" w:eastAsia="en-US"/>
        </w:rPr>
      </w:pPr>
    </w:p>
    <w:p w:rsidR="00DC08C1" w:rsidRPr="00DC08C1" w:rsidRDefault="00DC08C1" w:rsidP="00DC08C1">
      <w:pPr>
        <w:pBdr>
          <w:top w:val="nil"/>
          <w:left w:val="nil"/>
          <w:bottom w:val="nil"/>
          <w:right w:val="nil"/>
          <w:between w:val="nil"/>
          <w:bar w:val="nil"/>
        </w:pBdr>
        <w:suppressAutoHyphens/>
        <w:spacing w:after="180" w:line="288" w:lineRule="auto"/>
        <w:jc w:val="center"/>
        <w:rPr>
          <w:rFonts w:ascii="Elephant" w:eastAsia="Arial Unicode MS" w:hAnsi="Elephant"/>
          <w:b/>
          <w:bCs/>
          <w:iCs/>
          <w:color w:val="1F497D" w:themeColor="text2"/>
          <w:sz w:val="28"/>
          <w:szCs w:val="28"/>
          <w:bdr w:val="nil"/>
          <w:shd w:val="clear" w:color="auto" w:fill="FFFFFF"/>
          <w:lang w:val="es-ES_tradnl"/>
        </w:rPr>
      </w:pPr>
      <w:r w:rsidRPr="00DC08C1">
        <w:rPr>
          <w:rFonts w:ascii="Elephant" w:eastAsia="Arial Unicode MS" w:hAnsi="Elephant"/>
          <w:b/>
          <w:bCs/>
          <w:iCs/>
          <w:color w:val="1F497D" w:themeColor="text2"/>
          <w:sz w:val="28"/>
          <w:szCs w:val="28"/>
          <w:bdr w:val="nil"/>
          <w:shd w:val="clear" w:color="auto" w:fill="FFFFFF"/>
          <w:lang w:val="es-ES_tradnl"/>
        </w:rPr>
        <w:t>ILUMINACIÓN DE CANCHAS DE TENIS EN BLOQUES III Y IV</w:t>
      </w:r>
    </w:p>
    <w:p w:rsidR="00727A96" w:rsidRPr="00DC08C1" w:rsidRDefault="00727A96" w:rsidP="00727A96">
      <w:pPr>
        <w:jc w:val="center"/>
        <w:rPr>
          <w:rFonts w:ascii="Elephant" w:hAnsi="Elephant" w:cs="Arial"/>
          <w:b/>
          <w:sz w:val="18"/>
          <w:szCs w:val="18"/>
          <w:lang w:val="es-ES_tradnl" w:eastAsia="en-US"/>
        </w:rPr>
      </w:pPr>
    </w:p>
    <w:p w:rsidR="00727A96" w:rsidRDefault="00727A96" w:rsidP="00727A96">
      <w:pPr>
        <w:jc w:val="center"/>
        <w:rPr>
          <w:rFonts w:ascii="Elephant" w:hAnsi="Elephant" w:cs="Arial"/>
          <w:b/>
          <w:sz w:val="18"/>
          <w:szCs w:val="18"/>
          <w:lang w:val="es-BO" w:eastAsia="en-US"/>
        </w:rPr>
      </w:pPr>
    </w:p>
    <w:p w:rsidR="00403AF1" w:rsidRPr="007F61FB" w:rsidRDefault="00403AF1" w:rsidP="00727A96">
      <w:pPr>
        <w:jc w:val="center"/>
        <w:rPr>
          <w:rFonts w:ascii="Elephant" w:hAnsi="Elephant"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7F61FB">
        <w:rPr>
          <w:rFonts w:ascii="Elephant" w:hAnsi="Elephant"/>
          <w:b/>
          <w:bCs/>
          <w:color w:val="1F497D"/>
          <w:kern w:val="32"/>
          <w:sz w:val="20"/>
          <w:szCs w:val="20"/>
          <w:lang w:val="es-BO" w:eastAsia="es-BO"/>
        </w:rPr>
        <w:t xml:space="preserve">LA PAZ, </w:t>
      </w:r>
      <w:r w:rsidR="00DC08C1">
        <w:rPr>
          <w:rFonts w:ascii="Elephant" w:hAnsi="Elephant"/>
          <w:b/>
          <w:bCs/>
          <w:color w:val="1F497D"/>
          <w:kern w:val="32"/>
          <w:sz w:val="20"/>
          <w:szCs w:val="20"/>
          <w:lang w:val="es-BO" w:eastAsia="es-BO"/>
        </w:rPr>
        <w:t>DICIEMBRE</w:t>
      </w:r>
      <w:r w:rsidRPr="007F61FB">
        <w:rPr>
          <w:rFonts w:ascii="Elephant" w:hAnsi="Elephant"/>
          <w:b/>
          <w:bCs/>
          <w:color w:val="1F497D"/>
          <w:kern w:val="32"/>
          <w:sz w:val="20"/>
          <w:szCs w:val="20"/>
          <w:lang w:val="es-BO" w:eastAsia="es-BO"/>
        </w:rPr>
        <w:t xml:space="preserve"> DE 202</w:t>
      </w:r>
      <w:bookmarkEnd w:id="7"/>
      <w:bookmarkEnd w:id="8"/>
      <w:bookmarkEnd w:id="9"/>
      <w:bookmarkEnd w:id="10"/>
      <w:bookmarkEnd w:id="11"/>
      <w:bookmarkEnd w:id="12"/>
      <w:r w:rsidRPr="007F61FB">
        <w:rPr>
          <w:rFonts w:ascii="Elephant" w:hAnsi="Elephant"/>
          <w:b/>
          <w:bCs/>
          <w:color w:val="1F497D"/>
          <w:kern w:val="32"/>
          <w:sz w:val="20"/>
          <w:szCs w:val="20"/>
          <w:lang w:val="es-BO" w:eastAsia="es-BO"/>
        </w:rPr>
        <w:t>2</w:t>
      </w:r>
      <w:bookmarkEnd w:id="13"/>
    </w:p>
    <w:p w:rsidR="00727A96" w:rsidRDefault="00727A96"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403AF1" w:rsidRDefault="00403AF1" w:rsidP="00727A96">
      <w:pPr>
        <w:jc w:val="center"/>
        <w:rPr>
          <w:rFonts w:cs="Arial"/>
          <w:b/>
          <w:sz w:val="18"/>
          <w:szCs w:val="18"/>
          <w:lang w:val="es-BO" w:eastAsia="en-US"/>
        </w:rPr>
      </w:pPr>
    </w:p>
    <w:p w:rsidR="00403AF1" w:rsidRPr="00727A96" w:rsidRDefault="00403AF1"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152E5F" w:rsidRPr="00B807FA" w:rsidRDefault="00A72FB0" w:rsidP="00727A96">
      <w:pPr>
        <w:jc w:val="center"/>
        <w:rPr>
          <w:b/>
          <w:sz w:val="18"/>
          <w:lang w:val="es-BO"/>
        </w:rPr>
      </w:pPr>
      <w:bookmarkStart w:id="14" w:name="_Toc351633149"/>
      <w:bookmarkStart w:id="15" w:name="_Toc355362111"/>
      <w:bookmarkStart w:id="16" w:name="_Toc355558923"/>
      <w:r w:rsidRPr="00B807FA">
        <w:rPr>
          <w:b/>
          <w:sz w:val="18"/>
          <w:lang w:val="es-BO"/>
        </w:rPr>
        <w:t xml:space="preserve">MODELO DE </w:t>
      </w:r>
      <w:bookmarkEnd w:id="14"/>
      <w:bookmarkEnd w:id="15"/>
      <w:bookmarkEnd w:id="16"/>
      <w:r w:rsidR="00E70F41">
        <w:rPr>
          <w:b/>
          <w:sz w:val="18"/>
          <w:lang w:val="es-BO"/>
        </w:rPr>
        <w:t xml:space="preserve">PLIEGO DE CONDICONES </w:t>
      </w:r>
    </w:p>
    <w:p w:rsidR="00A72FB0" w:rsidRPr="00B807FA" w:rsidRDefault="00A72FB0" w:rsidP="00AB7114">
      <w:pPr>
        <w:jc w:val="center"/>
        <w:rPr>
          <w:b/>
          <w:sz w:val="18"/>
          <w:lang w:val="es-BO"/>
        </w:rPr>
      </w:pPr>
      <w:bookmarkStart w:id="17" w:name="_Toc351633150"/>
      <w:bookmarkStart w:id="18" w:name="_Toc355362112"/>
      <w:bookmarkStart w:id="19"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17"/>
      <w:bookmarkEnd w:id="18"/>
      <w:bookmarkEnd w:id="19"/>
    </w:p>
    <w:p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rsidR="00801F0A" w:rsidRPr="00B807FA" w:rsidRDefault="006C439D" w:rsidP="006C439D">
          <w:pPr>
            <w:pStyle w:val="Ttulode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hyperlink>
          <w:r w:rsidR="009F07D2">
            <w:rPr>
              <w:rFonts w:asciiTheme="minorHAnsi" w:hAnsiTheme="minorHAnsi"/>
              <w:noProof/>
              <w:sz w:val="22"/>
              <w:szCs w:val="22"/>
            </w:rPr>
            <w:t>6</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4" w:history="1">
            <w:r w:rsidR="00F50FCC">
              <w:rPr>
                <w:rStyle w:val="Hipervnculo"/>
                <w:rFonts w:asciiTheme="minorHAnsi" w:hAnsiTheme="minorHAnsi" w:cs="Arial"/>
                <w:noProof/>
                <w:sz w:val="22"/>
                <w:szCs w:val="22"/>
                <w:lang w:val="es-BO"/>
              </w:rPr>
              <w:t>9</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F50FCC">
              <w:rPr>
                <w:rFonts w:asciiTheme="minorHAnsi" w:hAnsiTheme="minorHAnsi"/>
                <w:noProof/>
                <w:webHidden/>
                <w:sz w:val="22"/>
                <w:szCs w:val="22"/>
              </w:rPr>
              <w:t>7</w:t>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0</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hyperlink>
          <w:r w:rsidR="00F50FCC">
            <w:rPr>
              <w:rFonts w:asciiTheme="minorHAnsi" w:hAnsiTheme="minorHAnsi"/>
              <w:noProof/>
              <w:sz w:val="22"/>
              <w:szCs w:val="22"/>
            </w:rPr>
            <w:t>8</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1</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hyperlink>
          <w:r w:rsidR="00F50FCC">
            <w:rPr>
              <w:rFonts w:asciiTheme="minorHAnsi" w:hAnsiTheme="minorHAnsi"/>
              <w:noProof/>
              <w:sz w:val="22"/>
              <w:szCs w:val="22"/>
            </w:rPr>
            <w:t>8</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2</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3</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4</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5</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hyperlink>
          <w:r w:rsidR="00F50FCC">
            <w:rPr>
              <w:rFonts w:asciiTheme="minorHAnsi" w:hAnsiTheme="minorHAnsi"/>
              <w:noProof/>
              <w:sz w:val="22"/>
              <w:szCs w:val="22"/>
            </w:rPr>
            <w:t>11</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6</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w:t>
            </w:r>
            <w:r w:rsidR="00C048A5" w:rsidRPr="008205A3">
              <w:rPr>
                <w:rFonts w:asciiTheme="minorHAnsi" w:hAnsiTheme="minorHAnsi"/>
                <w:noProof/>
                <w:webHidden/>
                <w:sz w:val="22"/>
                <w:szCs w:val="22"/>
              </w:rPr>
              <w:fldChar w:fldCharType="end"/>
            </w:r>
          </w:hyperlink>
          <w:r w:rsidR="00F50FCC">
            <w:rPr>
              <w:rFonts w:asciiTheme="minorHAnsi" w:hAnsiTheme="minorHAnsi"/>
              <w:noProof/>
              <w:sz w:val="22"/>
              <w:szCs w:val="22"/>
            </w:rPr>
            <w:t>1</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7</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w:t>
            </w:r>
            <w:r w:rsidR="00F50FCC">
              <w:rPr>
                <w:rStyle w:val="Hipervnculo"/>
                <w:rFonts w:asciiTheme="minorHAnsi" w:hAnsiTheme="minorHAnsi" w:cs="Arial"/>
                <w:noProof/>
                <w:sz w:val="22"/>
                <w:szCs w:val="22"/>
                <w:lang w:val="es-BO"/>
              </w:rPr>
              <w:t>8</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w:t>
            </w:r>
            <w:r w:rsidR="00F50FCC">
              <w:rPr>
                <w:rFonts w:asciiTheme="minorHAnsi" w:hAnsiTheme="minorHAnsi"/>
                <w:noProof/>
                <w:webHidden/>
                <w:sz w:val="22"/>
                <w:szCs w:val="22"/>
              </w:rPr>
              <w:t>2</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4" w:history="1">
            <w:r w:rsidR="00F50FCC">
              <w:rPr>
                <w:rStyle w:val="Hipervnculo"/>
                <w:rFonts w:asciiTheme="minorHAnsi" w:hAnsiTheme="minorHAnsi" w:cs="Arial"/>
                <w:noProof/>
                <w:sz w:val="22"/>
                <w:szCs w:val="22"/>
                <w:lang w:val="es-BO"/>
              </w:rPr>
              <w:t>19</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w:t>
            </w:r>
            <w:r w:rsidR="00F50FCC">
              <w:rPr>
                <w:rStyle w:val="Hipervnculo"/>
                <w:rFonts w:asciiTheme="minorHAnsi" w:hAnsiTheme="minorHAnsi" w:cs="Arial"/>
                <w:noProof/>
                <w:sz w:val="22"/>
                <w:szCs w:val="22"/>
                <w:lang w:val="es-BO"/>
              </w:rPr>
              <w:t>0</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w:t>
            </w:r>
            <w:r w:rsidR="00F50FCC">
              <w:rPr>
                <w:rStyle w:val="Hipervnculo"/>
                <w:rFonts w:asciiTheme="minorHAnsi" w:hAnsiTheme="minorHAnsi"/>
                <w:noProof/>
                <w:sz w:val="22"/>
                <w:szCs w:val="22"/>
                <w:lang w:val="es-BO"/>
              </w:rPr>
              <w:t>1</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w:t>
            </w:r>
            <w:r w:rsidR="00817E1D">
              <w:rPr>
                <w:rFonts w:asciiTheme="minorHAnsi" w:hAnsiTheme="minorHAnsi"/>
                <w:noProof/>
                <w:webHidden/>
                <w:sz w:val="22"/>
                <w:szCs w:val="22"/>
              </w:rPr>
              <w:t>4</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w:t>
            </w:r>
            <w:r w:rsidR="00F50FCC">
              <w:rPr>
                <w:rStyle w:val="Hipervnculo"/>
                <w:rFonts w:asciiTheme="minorHAnsi" w:hAnsiTheme="minorHAnsi" w:cs="Arial"/>
                <w:noProof/>
                <w:sz w:val="22"/>
                <w:szCs w:val="22"/>
                <w:lang w:val="es-BO"/>
              </w:rPr>
              <w:t>2</w:t>
            </w:r>
            <w:r w:rsidR="00C048A5" w:rsidRPr="008205A3">
              <w:rPr>
                <w:rStyle w:val="Hipervnculo"/>
                <w:rFonts w:asciiTheme="minorHAnsi" w:hAnsiTheme="minorHAnsi" w:cs="Arial"/>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15</w:t>
            </w:r>
            <w:r w:rsidR="00C048A5" w:rsidRPr="008205A3">
              <w:rPr>
                <w:rFonts w:asciiTheme="minorHAnsi" w:hAnsiTheme="minorHAnsi"/>
                <w:noProof/>
                <w:webHidden/>
                <w:sz w:val="22"/>
                <w:szCs w:val="22"/>
              </w:rPr>
              <w:fldChar w:fldCharType="end"/>
            </w:r>
          </w:hyperlink>
        </w:p>
        <w:p w:rsidR="00C048A5" w:rsidRPr="008205A3" w:rsidRDefault="00E9591E"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w:t>
            </w:r>
            <w:r w:rsidR="00F50FCC">
              <w:rPr>
                <w:rStyle w:val="Hipervnculo"/>
                <w:rFonts w:asciiTheme="minorHAnsi" w:hAnsiTheme="minorHAnsi"/>
                <w:noProof/>
                <w:sz w:val="22"/>
                <w:szCs w:val="22"/>
                <w:lang w:val="es-BO"/>
              </w:rPr>
              <w:t>3</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15</w:t>
            </w:r>
            <w:r w:rsidR="00C048A5" w:rsidRPr="008205A3">
              <w:rPr>
                <w:rFonts w:asciiTheme="minorHAnsi" w:hAnsiTheme="minorHAnsi"/>
                <w:noProof/>
                <w:webHidden/>
                <w:sz w:val="22"/>
                <w:szCs w:val="22"/>
              </w:rPr>
              <w:fldChar w:fldCharType="end"/>
            </w:r>
          </w:hyperlink>
        </w:p>
        <w:p w:rsidR="003603DD" w:rsidRPr="008205A3" w:rsidRDefault="003603DD" w:rsidP="003603DD">
          <w:pPr>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2</w:t>
          </w:r>
          <w:r w:rsidR="00F50FCC">
            <w:rPr>
              <w:rFonts w:asciiTheme="minorHAnsi" w:eastAsiaTheme="minorEastAsia" w:hAnsiTheme="minorHAnsi"/>
              <w:sz w:val="22"/>
              <w:szCs w:val="22"/>
              <w:lang w:val="es-ES_tradnl"/>
            </w:rPr>
            <w:t>4</w:t>
          </w:r>
          <w:r w:rsidRPr="008205A3">
            <w:rPr>
              <w:rFonts w:asciiTheme="minorHAnsi" w:eastAsiaTheme="minorEastAsia" w:hAnsiTheme="minorHAnsi"/>
              <w:sz w:val="22"/>
              <w:szCs w:val="22"/>
              <w:lang w:val="es-ES_tradnl"/>
            </w:rPr>
            <w:t xml:space="preserve">.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PAGO.……………………………………….</w:t>
          </w:r>
          <w:r w:rsidRPr="008205A3">
            <w:rPr>
              <w:rFonts w:asciiTheme="minorHAnsi" w:eastAsiaTheme="minorEastAsia" w:hAnsiTheme="minorHAnsi"/>
              <w:sz w:val="22"/>
              <w:szCs w:val="22"/>
              <w:lang w:val="es-ES_tradnl"/>
            </w:rPr>
            <w:t>……………………………………………..1</w:t>
          </w:r>
          <w:r w:rsidR="00A67909">
            <w:rPr>
              <w:rFonts w:asciiTheme="minorHAnsi" w:eastAsiaTheme="minorEastAsia" w:hAnsiTheme="minorHAnsi"/>
              <w:sz w:val="22"/>
              <w:szCs w:val="22"/>
              <w:lang w:val="es-ES_tradnl"/>
            </w:rPr>
            <w:t>5</w:t>
          </w:r>
        </w:p>
        <w:p w:rsidR="00C048A5" w:rsidRPr="008205A3" w:rsidRDefault="00E9591E"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F50FCC">
              <w:rPr>
                <w:rStyle w:val="Hipervnculo"/>
                <w:rFonts w:asciiTheme="minorHAnsi" w:hAnsiTheme="minorHAnsi"/>
                <w:noProof/>
                <w:sz w:val="22"/>
                <w:szCs w:val="22"/>
                <w:lang w:val="es-BO"/>
              </w:rPr>
              <w:t>5</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5E138E">
              <w:rPr>
                <w:rFonts w:asciiTheme="minorHAnsi" w:hAnsiTheme="minorHAnsi"/>
                <w:noProof/>
                <w:webHidden/>
                <w:sz w:val="22"/>
                <w:szCs w:val="22"/>
              </w:rPr>
              <w:t>1</w:t>
            </w:r>
            <w:r w:rsidR="00C048A5" w:rsidRPr="008205A3">
              <w:rPr>
                <w:rFonts w:asciiTheme="minorHAnsi" w:hAnsiTheme="minorHAnsi"/>
                <w:noProof/>
                <w:webHidden/>
                <w:sz w:val="22"/>
                <w:szCs w:val="22"/>
              </w:rPr>
              <w:fldChar w:fldCharType="end"/>
            </w:r>
          </w:hyperlink>
          <w:r w:rsidR="00A67909">
            <w:rPr>
              <w:rFonts w:asciiTheme="minorHAnsi" w:hAnsiTheme="minorHAnsi"/>
              <w:noProof/>
              <w:sz w:val="22"/>
              <w:szCs w:val="22"/>
            </w:rPr>
            <w:t>5</w:t>
          </w:r>
        </w:p>
        <w:p w:rsidR="00C048A5" w:rsidRPr="008205A3" w:rsidRDefault="00E9591E"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F50FCC">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2</w:t>
          </w:r>
          <w:r w:rsidR="00F50FCC">
            <w:rPr>
              <w:rFonts w:asciiTheme="minorHAnsi" w:hAnsiTheme="minorHAnsi" w:cs="Arial"/>
              <w:sz w:val="22"/>
              <w:szCs w:val="22"/>
              <w:lang w:val="es-BO"/>
            </w:rPr>
            <w:t>7</w:t>
          </w:r>
          <w:r w:rsidR="008205A3" w:rsidRPr="008205A3">
            <w:rPr>
              <w:rFonts w:asciiTheme="minorHAnsi" w:hAnsiTheme="minorHAnsi" w:cs="Arial"/>
              <w:sz w:val="22"/>
              <w:szCs w:val="22"/>
              <w:lang w:val="es-BO"/>
            </w:rPr>
            <w:t xml:space="preserve">.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rsidR="00801F0A" w:rsidRPr="00B807FA" w:rsidRDefault="008205A3" w:rsidP="004B0B59">
          <w:pPr>
            <w:rPr>
              <w:lang w:val="es-BO"/>
            </w:rPr>
          </w:pPr>
          <w:r>
            <w:rPr>
              <w:rFonts w:cs="Arial"/>
              <w:b/>
              <w:szCs w:val="18"/>
              <w:lang w:val="es-BO"/>
            </w:rPr>
            <w:t xml:space="preserve"> </w:t>
          </w:r>
        </w:p>
      </w:sdtContent>
    </w:sdt>
    <w:p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20" w:name="_Toc351633151"/>
      <w:bookmarkStart w:id="21" w:name="_Toc355362113"/>
      <w:bookmarkStart w:id="22" w:name="_Toc355558925"/>
      <w:r w:rsidR="00A72FB0" w:rsidRPr="00501361">
        <w:rPr>
          <w:rFonts w:cs="Arial"/>
          <w:b/>
          <w:sz w:val="18"/>
          <w:szCs w:val="18"/>
          <w:lang w:val="es-BO"/>
        </w:rPr>
        <w:lastRenderedPageBreak/>
        <w:t>PARTE I</w:t>
      </w:r>
      <w:bookmarkEnd w:id="20"/>
      <w:bookmarkEnd w:id="21"/>
      <w:bookmarkEnd w:id="22"/>
    </w:p>
    <w:p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rsidR="00BD32B1" w:rsidRPr="00501361" w:rsidRDefault="00BD32B1" w:rsidP="00BD32B1">
      <w:pPr>
        <w:jc w:val="center"/>
        <w:rPr>
          <w:rFonts w:cs="Arial"/>
          <w:b/>
          <w:sz w:val="18"/>
          <w:szCs w:val="18"/>
          <w:lang w:val="es-BO"/>
        </w:rPr>
      </w:pPr>
    </w:p>
    <w:p w:rsidR="00A72FB0" w:rsidRPr="00501361" w:rsidRDefault="00A72FB0" w:rsidP="004C511A">
      <w:pPr>
        <w:pStyle w:val="Puesto"/>
        <w:numPr>
          <w:ilvl w:val="0"/>
          <w:numId w:val="19"/>
        </w:numPr>
        <w:spacing w:after="60"/>
        <w:ind w:left="426" w:hanging="426"/>
        <w:jc w:val="left"/>
        <w:outlineLvl w:val="0"/>
        <w:rPr>
          <w:rFonts w:ascii="Verdana" w:hAnsi="Verdana"/>
          <w:sz w:val="18"/>
          <w:szCs w:val="18"/>
          <w:u w:val="none"/>
          <w:lang w:val="es-BO"/>
        </w:rPr>
      </w:pPr>
      <w:bookmarkStart w:id="23" w:name="_Toc44674035"/>
      <w:r w:rsidRPr="00501361">
        <w:rPr>
          <w:rFonts w:ascii="Verdana" w:hAnsi="Verdana"/>
          <w:sz w:val="18"/>
          <w:szCs w:val="18"/>
          <w:u w:val="none"/>
          <w:lang w:val="es-BO"/>
        </w:rPr>
        <w:t>NORMATIVA APLICABLE AL PROCESO DE CONTRATACIÓN</w:t>
      </w:r>
      <w:bookmarkEnd w:id="23"/>
    </w:p>
    <w:p w:rsidR="00291BC9" w:rsidRPr="00501361" w:rsidRDefault="00291BC9" w:rsidP="00C55F6A">
      <w:pPr>
        <w:rPr>
          <w:sz w:val="18"/>
          <w:szCs w:val="18"/>
          <w:lang w:val="es-BO"/>
        </w:rPr>
      </w:pPr>
    </w:p>
    <w:p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rsidR="005113EF" w:rsidRPr="00501361" w:rsidRDefault="005113EF" w:rsidP="00C55F6A">
      <w:pPr>
        <w:rPr>
          <w:sz w:val="18"/>
          <w:szCs w:val="18"/>
          <w:lang w:val="es-BO"/>
        </w:rPr>
      </w:pPr>
    </w:p>
    <w:p w:rsidR="00AE16EC" w:rsidRPr="00501361" w:rsidRDefault="00A72FB0" w:rsidP="004C511A">
      <w:pPr>
        <w:pStyle w:val="Puesto"/>
        <w:numPr>
          <w:ilvl w:val="0"/>
          <w:numId w:val="19"/>
        </w:numPr>
        <w:spacing w:after="60"/>
        <w:ind w:left="426" w:hanging="426"/>
        <w:jc w:val="left"/>
        <w:outlineLvl w:val="0"/>
        <w:rPr>
          <w:rFonts w:ascii="Verdana" w:hAnsi="Verdana" w:cs="Arial"/>
          <w:b w:val="0"/>
          <w:sz w:val="18"/>
          <w:szCs w:val="18"/>
          <w:lang w:val="es-BO"/>
        </w:rPr>
      </w:pPr>
      <w:bookmarkStart w:id="24" w:name="_Toc44674036"/>
      <w:r w:rsidRPr="00501361">
        <w:rPr>
          <w:rFonts w:ascii="Verdana" w:hAnsi="Verdana"/>
          <w:sz w:val="18"/>
          <w:szCs w:val="18"/>
          <w:u w:val="none"/>
          <w:lang w:val="es-BO"/>
        </w:rPr>
        <w:t>PROPONENTES ELEGIBLES</w:t>
      </w:r>
      <w:bookmarkEnd w:id="24"/>
    </w:p>
    <w:p w:rsidR="005113EF" w:rsidRPr="00501361" w:rsidRDefault="005113EF" w:rsidP="00C55F6A">
      <w:pPr>
        <w:rPr>
          <w:sz w:val="18"/>
          <w:szCs w:val="18"/>
          <w:lang w:val="es-BO" w:eastAsia="en-US"/>
        </w:rPr>
      </w:pPr>
    </w:p>
    <w:p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rsidR="00AE16EC" w:rsidRPr="00501361" w:rsidRDefault="00AE16EC" w:rsidP="00AE16EC">
      <w:pPr>
        <w:jc w:val="both"/>
        <w:rPr>
          <w:rFonts w:cs="Arial"/>
          <w:sz w:val="18"/>
          <w:szCs w:val="18"/>
          <w:lang w:val="es-BO" w:eastAsia="en-US"/>
        </w:rPr>
      </w:pPr>
    </w:p>
    <w:p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rsidR="00071064"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w:t>
      </w:r>
    </w:p>
    <w:p w:rsidR="00073E35" w:rsidRPr="00501361" w:rsidRDefault="00073E35" w:rsidP="008D3637">
      <w:pPr>
        <w:numPr>
          <w:ilvl w:val="1"/>
          <w:numId w:val="6"/>
        </w:numPr>
        <w:tabs>
          <w:tab w:val="clear" w:pos="532"/>
        </w:tabs>
        <w:ind w:left="1276" w:hanging="425"/>
        <w:jc w:val="both"/>
        <w:rPr>
          <w:rFonts w:cs="Arial"/>
          <w:sz w:val="18"/>
          <w:szCs w:val="18"/>
          <w:lang w:val="es-BO" w:eastAsia="en-US"/>
        </w:rPr>
      </w:pPr>
      <w:r>
        <w:rPr>
          <w:rFonts w:cs="Arial"/>
          <w:sz w:val="18"/>
          <w:szCs w:val="18"/>
          <w:lang w:val="es-BO" w:eastAsia="en-US"/>
        </w:rPr>
        <w:t xml:space="preserve">Empresas Eléctricas </w:t>
      </w:r>
    </w:p>
    <w:p w:rsidR="00F877FF" w:rsidRPr="00501361" w:rsidRDefault="00F877FF" w:rsidP="00C55F6A">
      <w:pPr>
        <w:rPr>
          <w:sz w:val="18"/>
          <w:szCs w:val="18"/>
          <w:lang w:val="es-BO"/>
        </w:rPr>
      </w:pPr>
    </w:p>
    <w:p w:rsidR="005113EF" w:rsidRPr="00501361" w:rsidRDefault="005113EF" w:rsidP="004C511A">
      <w:pPr>
        <w:pStyle w:val="Puesto"/>
        <w:numPr>
          <w:ilvl w:val="0"/>
          <w:numId w:val="19"/>
        </w:numPr>
        <w:spacing w:after="60"/>
        <w:ind w:left="426" w:hanging="426"/>
        <w:jc w:val="left"/>
        <w:outlineLvl w:val="0"/>
        <w:rPr>
          <w:rFonts w:ascii="Verdana" w:hAnsi="Verdana"/>
          <w:sz w:val="18"/>
          <w:szCs w:val="18"/>
          <w:u w:val="none"/>
          <w:lang w:val="es-BO"/>
        </w:rPr>
      </w:pPr>
      <w:bookmarkStart w:id="25"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25"/>
    </w:p>
    <w:p w:rsidR="006D39E4" w:rsidRPr="00501361" w:rsidRDefault="006D39E4" w:rsidP="00C55F6A">
      <w:pPr>
        <w:rPr>
          <w:sz w:val="18"/>
          <w:szCs w:val="18"/>
          <w:lang w:val="es-BO"/>
        </w:rPr>
      </w:pPr>
    </w:p>
    <w:p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rsidR="00817251" w:rsidRPr="00501361" w:rsidRDefault="00817251" w:rsidP="00817251">
      <w:pPr>
        <w:ind w:left="-360"/>
        <w:jc w:val="both"/>
        <w:rPr>
          <w:rFonts w:cs="Arial"/>
          <w:sz w:val="18"/>
          <w:szCs w:val="18"/>
          <w:lang w:val="es-BO"/>
        </w:rPr>
      </w:pPr>
    </w:p>
    <w:p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C08C1">
        <w:rPr>
          <w:rFonts w:ascii="Verdana" w:hAnsi="Verdana" w:cs="Arial"/>
          <w:sz w:val="18"/>
          <w:szCs w:val="18"/>
          <w:lang w:val="es-BO"/>
        </w:rPr>
        <w:t>.</w:t>
      </w:r>
      <w:r w:rsidR="00DE340C" w:rsidRPr="00501361">
        <w:rPr>
          <w:rFonts w:ascii="Verdana" w:hAnsi="Verdana" w:cs="Arial"/>
          <w:sz w:val="18"/>
          <w:szCs w:val="18"/>
          <w:lang w:val="es-BO"/>
        </w:rPr>
        <w:t xml:space="preserve">          </w:t>
      </w:r>
    </w:p>
    <w:p w:rsidR="00DE340C" w:rsidRPr="00501361" w:rsidRDefault="00DE340C" w:rsidP="008D3637">
      <w:pPr>
        <w:pStyle w:val="Prrafodelista"/>
        <w:ind w:left="1134"/>
        <w:jc w:val="both"/>
        <w:rPr>
          <w:rFonts w:ascii="Verdana" w:hAnsi="Verdana" w:cs="Arial"/>
          <w:sz w:val="18"/>
          <w:szCs w:val="18"/>
          <w:lang w:val="es-BO"/>
        </w:rPr>
      </w:pPr>
    </w:p>
    <w:p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rsidR="00AF404C" w:rsidRPr="00501361" w:rsidRDefault="00AF404C" w:rsidP="00AF404C">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sultas escritas</w:t>
      </w:r>
      <w:r w:rsidR="00DC08C1">
        <w:rPr>
          <w:rFonts w:ascii="Verdana" w:hAnsi="Verdana" w:cs="Arial"/>
          <w:sz w:val="18"/>
          <w:szCs w:val="18"/>
          <w:lang w:val="es-BO"/>
        </w:rPr>
        <w:t xml:space="preserve"> (correo electrónico señalado en la convocatoria), </w:t>
      </w:r>
      <w:r w:rsidR="0069269C" w:rsidRPr="00501361">
        <w:rPr>
          <w:rFonts w:ascii="Verdana" w:hAnsi="Verdana" w:cs="Arial"/>
          <w:sz w:val="18"/>
          <w:szCs w:val="18"/>
          <w:lang w:val="es-BO"/>
        </w:rPr>
        <w:t xml:space="preserve">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DF7545" w:rsidRPr="00501361" w:rsidRDefault="00DF7545" w:rsidP="00C55F6A">
      <w:pPr>
        <w:rPr>
          <w:sz w:val="18"/>
          <w:szCs w:val="18"/>
          <w:lang w:val="es-BO"/>
        </w:rPr>
      </w:pPr>
      <w:r w:rsidRPr="00501361">
        <w:rPr>
          <w:sz w:val="18"/>
          <w:szCs w:val="18"/>
          <w:lang w:val="es-BO"/>
        </w:rPr>
        <w:tab/>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rsidR="00AF404C" w:rsidRPr="00501361" w:rsidRDefault="00AF404C" w:rsidP="00C55F6A">
      <w:pPr>
        <w:rPr>
          <w:sz w:val="18"/>
          <w:szCs w:val="18"/>
          <w:lang w:val="es-BO"/>
        </w:rPr>
      </w:pPr>
    </w:p>
    <w:p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rsidR="00DF7545" w:rsidRPr="00501361" w:rsidRDefault="00DF7545" w:rsidP="00DF7545">
      <w:pPr>
        <w:ind w:left="1068"/>
        <w:jc w:val="both"/>
        <w:rPr>
          <w:rFonts w:cs="Arial"/>
          <w:sz w:val="18"/>
          <w:szCs w:val="18"/>
          <w:lang w:val="es-BO" w:eastAsia="en-US"/>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rsidR="00DF7545" w:rsidRPr="00501361" w:rsidRDefault="00DF7545" w:rsidP="00DF7545">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 xml:space="preserve">la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rsidR="00AF404C" w:rsidRPr="00501361" w:rsidRDefault="006D39E4" w:rsidP="00C55F6A">
      <w:pPr>
        <w:rPr>
          <w:sz w:val="18"/>
          <w:szCs w:val="18"/>
          <w:lang w:val="es-BO" w:eastAsia="en-US"/>
        </w:rPr>
      </w:pPr>
      <w:r w:rsidRPr="00501361">
        <w:rPr>
          <w:sz w:val="18"/>
          <w:szCs w:val="18"/>
          <w:lang w:val="es-BO" w:eastAsia="en-US"/>
        </w:rPr>
        <w:tab/>
      </w:r>
    </w:p>
    <w:p w:rsidR="00A72FB0" w:rsidRPr="00501361" w:rsidRDefault="00A72FB0" w:rsidP="004C511A">
      <w:pPr>
        <w:pStyle w:val="Puesto"/>
        <w:numPr>
          <w:ilvl w:val="0"/>
          <w:numId w:val="19"/>
        </w:numPr>
        <w:spacing w:after="60"/>
        <w:ind w:left="426" w:hanging="426"/>
        <w:jc w:val="left"/>
        <w:outlineLvl w:val="0"/>
        <w:rPr>
          <w:rFonts w:ascii="Verdana" w:hAnsi="Verdana"/>
          <w:sz w:val="18"/>
          <w:szCs w:val="18"/>
          <w:u w:val="none"/>
          <w:lang w:val="es-BO"/>
        </w:rPr>
      </w:pPr>
      <w:bookmarkStart w:id="26" w:name="_Toc44674038"/>
      <w:r w:rsidRPr="00501361">
        <w:rPr>
          <w:rFonts w:ascii="Verdana" w:hAnsi="Verdana"/>
          <w:sz w:val="18"/>
          <w:szCs w:val="18"/>
          <w:u w:val="none"/>
          <w:lang w:val="es-BO"/>
        </w:rPr>
        <w:t>GARANTÍAS</w:t>
      </w:r>
      <w:bookmarkEnd w:id="26"/>
    </w:p>
    <w:p w:rsidR="00AF404C" w:rsidRPr="00501361" w:rsidRDefault="00AF404C" w:rsidP="00C55F6A">
      <w:pPr>
        <w:rPr>
          <w:sz w:val="18"/>
          <w:szCs w:val="18"/>
          <w:lang w:val="es-BO"/>
        </w:rPr>
      </w:pPr>
    </w:p>
    <w:p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p>
    <w:p w:rsidR="00CE4589" w:rsidRPr="00501361" w:rsidRDefault="00CE4589" w:rsidP="00AF404C">
      <w:pPr>
        <w:ind w:left="426"/>
        <w:jc w:val="both"/>
        <w:rPr>
          <w:rFonts w:cs="Arial"/>
          <w:sz w:val="18"/>
          <w:szCs w:val="18"/>
          <w:lang w:val="es-BO"/>
        </w:rPr>
      </w:pPr>
    </w:p>
    <w:p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501361">
        <w:rPr>
          <w:rFonts w:cs="Arial"/>
          <w:sz w:val="18"/>
          <w:szCs w:val="18"/>
          <w:lang w:val="es-BO"/>
        </w:rPr>
        <w:t>INSTITUCIÓN</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rsidR="00A72FB0" w:rsidRPr="00501361" w:rsidRDefault="00A72FB0" w:rsidP="00C55F6A">
      <w:pPr>
        <w:rPr>
          <w:sz w:val="18"/>
          <w:szCs w:val="18"/>
          <w:lang w:val="es-BO"/>
        </w:rPr>
      </w:pPr>
    </w:p>
    <w:p w:rsidR="00AF404C" w:rsidRPr="00501361" w:rsidRDefault="00A72FB0"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rsidR="00AF404C" w:rsidRPr="00501361" w:rsidRDefault="00AF404C" w:rsidP="00C55F6A">
      <w:pPr>
        <w:rPr>
          <w:sz w:val="18"/>
          <w:szCs w:val="18"/>
          <w:lang w:val="es-BO"/>
        </w:rPr>
      </w:pPr>
    </w:p>
    <w:p w:rsidR="00386613" w:rsidRPr="00501361" w:rsidRDefault="00AF404C"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lastRenderedPageBreak/>
        <w:t xml:space="preserve">Garantía de Seriedad de Propuesta. </w:t>
      </w: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 sólo para contrataciones con Precio Referencial mayor a Bs200.000.- (</w:t>
      </w:r>
      <w:r w:rsidR="0094520E" w:rsidRPr="00501361">
        <w:rPr>
          <w:rFonts w:cs="Arial"/>
          <w:sz w:val="18"/>
          <w:szCs w:val="18"/>
          <w:lang w:val="es-BO"/>
        </w:rPr>
        <w:t>DOSCIENTOS MIL 00/100 BOLIVIANOS</w:t>
      </w:r>
      <w:r w:rsidRPr="00501361">
        <w:rPr>
          <w:rFonts w:cs="Arial"/>
          <w:sz w:val="18"/>
          <w:szCs w:val="18"/>
          <w:lang w:val="es-BO"/>
        </w:rPr>
        <w:t xml:space="preserve">). </w:t>
      </w:r>
    </w:p>
    <w:p w:rsidR="00386613" w:rsidRPr="00501361" w:rsidRDefault="00386613" w:rsidP="008D3637">
      <w:pPr>
        <w:ind w:left="1843" w:hanging="567"/>
        <w:jc w:val="both"/>
        <w:rPr>
          <w:rFonts w:cs="Arial"/>
          <w:sz w:val="18"/>
          <w:szCs w:val="18"/>
          <w:lang w:val="es-BO"/>
        </w:rPr>
      </w:pPr>
    </w:p>
    <w:p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 xml:space="preserve">o el depósito a cuenta bancaria, </w:t>
      </w:r>
      <w:r w:rsidRPr="00501361">
        <w:rPr>
          <w:rFonts w:cs="Arial"/>
          <w:sz w:val="18"/>
          <w:szCs w:val="18"/>
          <w:lang w:val="es-BO"/>
        </w:rPr>
        <w:t>podrá ser solicitada, cuando el Pr</w:t>
      </w:r>
      <w:r w:rsidR="00BC29FB" w:rsidRPr="00501361">
        <w:rPr>
          <w:rFonts w:cs="Arial"/>
          <w:sz w:val="18"/>
          <w:szCs w:val="18"/>
          <w:lang w:val="es-BO"/>
        </w:rPr>
        <w:t>ecio Referencial del tramo o paquete</w:t>
      </w:r>
      <w:r w:rsidRPr="00501361">
        <w:rPr>
          <w:rFonts w:cs="Arial"/>
          <w:sz w:val="18"/>
          <w:szCs w:val="18"/>
          <w:lang w:val="es-BO"/>
        </w:rPr>
        <w:t xml:space="preserve"> sea mayor a Bs200.000.- (DOSCIENTOS MIL 00/100 BOLIVIANOS). </w:t>
      </w:r>
      <w:r w:rsidR="009C6D5D"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rsidR="00AF404C" w:rsidRPr="00501361" w:rsidRDefault="00AF404C"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rsidR="00F25EE8" w:rsidRPr="00501361" w:rsidRDefault="00F25EE8" w:rsidP="00C55F6A">
      <w:pPr>
        <w:rPr>
          <w:sz w:val="18"/>
          <w:szCs w:val="18"/>
          <w:lang w:val="es-BO"/>
        </w:rPr>
      </w:pPr>
    </w:p>
    <w:p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rsidR="00F25EE8" w:rsidRPr="00501361" w:rsidRDefault="00F25EE8"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rsidR="0075792B" w:rsidRPr="00501361" w:rsidRDefault="0075792B" w:rsidP="00C55F6A">
      <w:pPr>
        <w:rPr>
          <w:sz w:val="18"/>
          <w:szCs w:val="18"/>
          <w:lang w:val="es-BO"/>
        </w:rPr>
      </w:pPr>
    </w:p>
    <w:p w:rsidR="0075792B" w:rsidRPr="00501361" w:rsidRDefault="00387099" w:rsidP="004C511A">
      <w:pPr>
        <w:numPr>
          <w:ilvl w:val="0"/>
          <w:numId w:val="7"/>
        </w:numPr>
        <w:tabs>
          <w:tab w:val="clear" w:pos="1773"/>
        </w:tabs>
        <w:ind w:left="1843" w:hanging="567"/>
        <w:jc w:val="both"/>
        <w:rPr>
          <w:rFonts w:cs="Arial"/>
          <w:b/>
          <w:color w:val="4F81BD" w:themeColor="accent1"/>
          <w:sz w:val="18"/>
          <w:szCs w:val="18"/>
          <w:lang w:val="es-BO"/>
        </w:rPr>
      </w:pPr>
      <w:r w:rsidRPr="00501361">
        <w:rPr>
          <w:rFonts w:cs="Arial"/>
          <w:b/>
          <w:sz w:val="18"/>
          <w:szCs w:val="18"/>
          <w:lang w:val="es-BO"/>
        </w:rPr>
        <w:t xml:space="preserve">Garantía Adicional a la Garantía de Cumplimiento de Contrato de </w:t>
      </w:r>
      <w:r w:rsidR="00B679AD" w:rsidRPr="00501361">
        <w:rPr>
          <w:rFonts w:cs="Arial"/>
          <w:b/>
          <w:sz w:val="18"/>
          <w:szCs w:val="18"/>
          <w:lang w:val="es-BO"/>
        </w:rPr>
        <w:t>Obra</w:t>
      </w:r>
      <w:r w:rsidRPr="00501361">
        <w:rPr>
          <w:rFonts w:cs="Arial"/>
          <w:b/>
          <w:sz w:val="18"/>
          <w:szCs w:val="18"/>
          <w:lang w:val="es-BO"/>
        </w:rPr>
        <w:t>s</w:t>
      </w:r>
      <w:r w:rsidRPr="0050136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501361">
        <w:rPr>
          <w:rFonts w:cs="Arial"/>
          <w:sz w:val="18"/>
          <w:szCs w:val="18"/>
          <w:lang w:val="es-BO"/>
        </w:rPr>
        <w:t>.</w:t>
      </w:r>
      <w:r w:rsidR="001C2328" w:rsidRPr="00501361">
        <w:rPr>
          <w:rFonts w:cs="Arial"/>
          <w:sz w:val="18"/>
          <w:szCs w:val="18"/>
          <w:lang w:val="es-BO"/>
        </w:rPr>
        <w:t xml:space="preserve"> </w:t>
      </w:r>
      <w:r w:rsidR="001C2328" w:rsidRPr="00501361">
        <w:rPr>
          <w:rFonts w:cs="Arial"/>
          <w:b/>
          <w:color w:val="4F81BD" w:themeColor="accent1"/>
          <w:sz w:val="18"/>
          <w:szCs w:val="18"/>
          <w:lang w:val="es-BO"/>
        </w:rPr>
        <w:t xml:space="preserve"> </w:t>
      </w:r>
    </w:p>
    <w:p w:rsidR="001C2328" w:rsidRPr="00501361" w:rsidRDefault="001C2328" w:rsidP="001C2328">
      <w:pPr>
        <w:pStyle w:val="Prrafodelista"/>
        <w:rPr>
          <w:rFonts w:ascii="Verdana" w:hAnsi="Verdana" w:cs="Arial"/>
          <w:sz w:val="18"/>
          <w:szCs w:val="18"/>
          <w:lang w:val="es-BO"/>
        </w:rPr>
      </w:pPr>
    </w:p>
    <w:p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buena 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rsidR="00405911" w:rsidRPr="00501361" w:rsidRDefault="00405911" w:rsidP="00C55F6A">
      <w:pPr>
        <w:rPr>
          <w:b/>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rsidR="00561143" w:rsidRPr="00501361" w:rsidRDefault="00561143" w:rsidP="00C55F6A">
      <w:pPr>
        <w:rPr>
          <w:sz w:val="18"/>
          <w:szCs w:val="18"/>
          <w:lang w:val="es-BO"/>
        </w:rPr>
      </w:pPr>
    </w:p>
    <w:p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rsidR="008264E9" w:rsidRPr="00501361" w:rsidRDefault="008264E9" w:rsidP="008264E9">
      <w:pPr>
        <w:ind w:left="1134" w:firstLine="635"/>
        <w:jc w:val="both"/>
        <w:rPr>
          <w:rFonts w:cs="Arial"/>
          <w:sz w:val="18"/>
          <w:szCs w:val="18"/>
          <w:lang w:val="es-BO" w:eastAsia="en-US"/>
        </w:rPr>
      </w:pPr>
    </w:p>
    <w:p w:rsidR="002F0E3E" w:rsidRPr="00501361" w:rsidRDefault="000E5A38" w:rsidP="004C511A">
      <w:pPr>
        <w:numPr>
          <w:ilvl w:val="0"/>
          <w:numId w:val="25"/>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rsidR="001B13B6" w:rsidRPr="00501361" w:rsidRDefault="000E5A38" w:rsidP="004C511A">
      <w:pPr>
        <w:numPr>
          <w:ilvl w:val="0"/>
          <w:numId w:val="25"/>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rsidR="00561143" w:rsidRPr="00501361" w:rsidRDefault="00561143"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rsidR="002476A7" w:rsidRPr="00501361" w:rsidRDefault="002476A7" w:rsidP="00C55F6A">
      <w:pPr>
        <w:rPr>
          <w:sz w:val="18"/>
          <w:szCs w:val="18"/>
          <w:lang w:val="es-BO"/>
        </w:rPr>
      </w:pPr>
    </w:p>
    <w:p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lastRenderedPageBreak/>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rsidR="002476A7" w:rsidRPr="00501361" w:rsidRDefault="002476A7" w:rsidP="00C55F6A">
      <w:pPr>
        <w:rPr>
          <w:sz w:val="18"/>
          <w:szCs w:val="18"/>
          <w:lang w:val="es-BO"/>
        </w:rPr>
      </w:pPr>
    </w:p>
    <w:p w:rsidR="000951BB" w:rsidRPr="00501361" w:rsidRDefault="00C97849" w:rsidP="004C511A">
      <w:pPr>
        <w:numPr>
          <w:ilvl w:val="0"/>
          <w:numId w:val="26"/>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Suscripción del Contrato con el proponente adjudicado.</w:t>
      </w:r>
    </w:p>
    <w:p w:rsidR="008264E9" w:rsidRPr="00501361" w:rsidRDefault="008264E9" w:rsidP="008264E9">
      <w:pPr>
        <w:jc w:val="both"/>
        <w:rPr>
          <w:rFonts w:cs="Arial"/>
          <w:sz w:val="18"/>
          <w:szCs w:val="18"/>
          <w:lang w:val="es-BO"/>
        </w:rPr>
      </w:pPr>
    </w:p>
    <w:p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rsidR="00561143" w:rsidRPr="00501361" w:rsidRDefault="00561143" w:rsidP="00C55F6A">
      <w:pPr>
        <w:rPr>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rsidR="008345A4" w:rsidRPr="00501361" w:rsidRDefault="008345A4" w:rsidP="00C55F6A">
      <w:pPr>
        <w:rPr>
          <w:sz w:val="18"/>
          <w:szCs w:val="18"/>
          <w:lang w:val="es-BO"/>
        </w:rPr>
      </w:pPr>
    </w:p>
    <w:p w:rsidR="008345A4" w:rsidRPr="00501361" w:rsidRDefault="008345A4"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27"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27"/>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rsidR="008345A4" w:rsidRPr="00501361" w:rsidRDefault="008345A4" w:rsidP="00C55F6A">
      <w:pPr>
        <w:rPr>
          <w:sz w:val="18"/>
          <w:szCs w:val="18"/>
          <w:lang w:val="es-BO"/>
        </w:rPr>
      </w:pPr>
    </w:p>
    <w:p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lastRenderedPageBreak/>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rsidR="0010337B" w:rsidRPr="00501361" w:rsidRDefault="0010337B" w:rsidP="00C55F6A">
      <w:pPr>
        <w:rPr>
          <w:sz w:val="18"/>
          <w:szCs w:val="18"/>
          <w:lang w:val="es-BO"/>
        </w:rPr>
      </w:pPr>
    </w:p>
    <w:p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La descalificación de propuestas deberá realizarse única y exclusivamente por las causales señaladas precedentemente.</w:t>
      </w:r>
    </w:p>
    <w:p w:rsidR="00E67901" w:rsidRPr="00501361" w:rsidRDefault="00E67901" w:rsidP="00C55F6A">
      <w:pPr>
        <w:rPr>
          <w:sz w:val="18"/>
          <w:szCs w:val="18"/>
          <w:lang w:val="es-BO"/>
        </w:rPr>
      </w:pPr>
    </w:p>
    <w:p w:rsidR="00720B7C" w:rsidRPr="00501361" w:rsidRDefault="00720B7C" w:rsidP="004C511A">
      <w:pPr>
        <w:pStyle w:val="Puesto"/>
        <w:numPr>
          <w:ilvl w:val="0"/>
          <w:numId w:val="19"/>
        </w:numPr>
        <w:spacing w:after="60"/>
        <w:ind w:left="426" w:hanging="426"/>
        <w:jc w:val="left"/>
        <w:outlineLvl w:val="0"/>
        <w:rPr>
          <w:rFonts w:ascii="Verdana" w:hAnsi="Verdana"/>
          <w:b w:val="0"/>
          <w:sz w:val="18"/>
          <w:szCs w:val="18"/>
          <w:u w:val="none"/>
          <w:lang w:val="es-BO"/>
        </w:rPr>
      </w:pPr>
      <w:bookmarkStart w:id="28" w:name="_Toc351628669"/>
      <w:bookmarkStart w:id="29" w:name="_Toc44674040"/>
      <w:r w:rsidRPr="00501361">
        <w:rPr>
          <w:rFonts w:ascii="Verdana" w:hAnsi="Verdana"/>
          <w:sz w:val="18"/>
          <w:szCs w:val="18"/>
          <w:u w:val="none"/>
          <w:lang w:val="es-BO"/>
        </w:rPr>
        <w:t>CRITERIOS DE SUBSANABILIDAD Y ERRORES NO SUBSANABLES</w:t>
      </w:r>
      <w:bookmarkEnd w:id="28"/>
      <w:bookmarkEnd w:id="29"/>
    </w:p>
    <w:p w:rsidR="007F5F99" w:rsidRPr="00501361" w:rsidRDefault="007F5F99" w:rsidP="00C55F6A">
      <w:pPr>
        <w:rPr>
          <w:sz w:val="18"/>
          <w:szCs w:val="18"/>
          <w:lang w:val="es-BO"/>
        </w:rPr>
      </w:pPr>
    </w:p>
    <w:p w:rsidR="00997AF2" w:rsidRPr="00501361" w:rsidRDefault="00997AF2"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rsidR="00997AF2" w:rsidRPr="00501361" w:rsidRDefault="00997AF2" w:rsidP="00997AF2">
      <w:pPr>
        <w:ind w:left="1134"/>
        <w:jc w:val="both"/>
        <w:rPr>
          <w:rFonts w:cs="Arial"/>
          <w:sz w:val="18"/>
          <w:szCs w:val="18"/>
          <w:lang w:val="es-BO"/>
        </w:rPr>
      </w:pP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rsidR="00997AF2" w:rsidRPr="00501361" w:rsidRDefault="00997AF2" w:rsidP="00997AF2">
      <w:pPr>
        <w:ind w:left="706"/>
        <w:jc w:val="both"/>
        <w:rPr>
          <w:rFonts w:cs="Arial"/>
          <w:sz w:val="18"/>
          <w:szCs w:val="18"/>
          <w:lang w:val="es-BO"/>
        </w:rPr>
      </w:pPr>
    </w:p>
    <w:p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rsidR="00CD19B0" w:rsidRPr="00501361" w:rsidRDefault="00CD19B0" w:rsidP="006B6258">
      <w:pPr>
        <w:ind w:left="990"/>
        <w:jc w:val="both"/>
        <w:rPr>
          <w:rFonts w:cs="Arial"/>
          <w:sz w:val="18"/>
          <w:szCs w:val="18"/>
          <w:lang w:val="es-BO"/>
        </w:rPr>
      </w:pPr>
    </w:p>
    <w:p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rsidR="007F5F99" w:rsidRPr="00501361" w:rsidRDefault="007F5F99" w:rsidP="007F5F99">
      <w:pPr>
        <w:ind w:left="1134" w:hanging="567"/>
        <w:jc w:val="both"/>
        <w:rPr>
          <w:rFonts w:cs="Arial"/>
          <w:sz w:val="18"/>
          <w:szCs w:val="18"/>
          <w:lang w:val="es-BO"/>
        </w:rPr>
      </w:pPr>
    </w:p>
    <w:p w:rsidR="007F5F99" w:rsidRPr="00501361" w:rsidRDefault="00596725"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rsidR="00E6530F" w:rsidRPr="00501361" w:rsidRDefault="00E6530F" w:rsidP="00E6530F">
      <w:pPr>
        <w:pStyle w:val="Prrafodelista"/>
        <w:ind w:left="990"/>
        <w:jc w:val="both"/>
        <w:rPr>
          <w:rFonts w:ascii="Verdana" w:hAnsi="Verdana" w:cs="Arial"/>
          <w:b/>
          <w:sz w:val="18"/>
          <w:szCs w:val="18"/>
          <w:lang w:val="es-BO" w:eastAsia="es-ES"/>
        </w:rPr>
      </w:pP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rsidR="00853FE1"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rsidR="008345A4" w:rsidRPr="00501361" w:rsidRDefault="008345A4" w:rsidP="008345A4">
      <w:pPr>
        <w:tabs>
          <w:tab w:val="num" w:pos="1080"/>
        </w:tabs>
        <w:ind w:left="1080"/>
        <w:jc w:val="both"/>
        <w:rPr>
          <w:rFonts w:cs="Arial"/>
          <w:sz w:val="18"/>
          <w:szCs w:val="18"/>
          <w:lang w:val="es-BO"/>
        </w:rPr>
      </w:pPr>
    </w:p>
    <w:p w:rsidR="001C5BF1" w:rsidRPr="00501361" w:rsidRDefault="001C5BF1"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0"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30"/>
    </w:p>
    <w:p w:rsidR="001C5BF1" w:rsidRPr="00501361" w:rsidRDefault="001C5BF1" w:rsidP="00C55F6A">
      <w:pPr>
        <w:rPr>
          <w:sz w:val="18"/>
          <w:szCs w:val="18"/>
          <w:lang w:val="es-BO"/>
        </w:rPr>
      </w:pPr>
    </w:p>
    <w:p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rsidR="00D710B8" w:rsidRPr="00501361" w:rsidRDefault="00D710B8" w:rsidP="00C55F6A">
      <w:pPr>
        <w:ind w:left="426"/>
        <w:jc w:val="both"/>
        <w:rPr>
          <w:rFonts w:cs="Arial"/>
          <w:sz w:val="18"/>
          <w:szCs w:val="18"/>
          <w:lang w:val="es-BO"/>
        </w:rPr>
      </w:pPr>
    </w:p>
    <w:p w:rsidR="00D710B8" w:rsidRPr="00501361" w:rsidRDefault="00501361" w:rsidP="00501361">
      <w:pPr>
        <w:numPr>
          <w:ilvl w:val="0"/>
          <w:numId w:val="52"/>
        </w:numPr>
        <w:jc w:val="both"/>
        <w:rPr>
          <w:rFonts w:cs="Arial"/>
          <w:sz w:val="18"/>
          <w:szCs w:val="18"/>
          <w:lang w:val="es-BO" w:eastAsia="en-US"/>
        </w:rPr>
      </w:pPr>
      <w:r w:rsidRPr="00501361">
        <w:rPr>
          <w:rFonts w:cs="Arial"/>
          <w:sz w:val="18"/>
          <w:szCs w:val="18"/>
          <w:lang w:val="es-BO" w:eastAsia="en-US"/>
        </w:rPr>
        <w:t>No se hubiera recibido ninguna propuesta;</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D710B8" w:rsidRPr="00501361" w:rsidRDefault="00D710B8" w:rsidP="00D710B8">
      <w:pPr>
        <w:jc w:val="both"/>
        <w:rPr>
          <w:rFonts w:cs="Arial"/>
          <w:sz w:val="18"/>
          <w:szCs w:val="18"/>
          <w:lang w:val="es-BO" w:eastAsia="en-US"/>
        </w:rPr>
      </w:pPr>
    </w:p>
    <w:p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D710B8" w:rsidRPr="00501361" w:rsidRDefault="00D710B8" w:rsidP="00C55F6A">
      <w:pPr>
        <w:ind w:left="426"/>
        <w:jc w:val="both"/>
        <w:rPr>
          <w:rFonts w:cs="Arial"/>
          <w:sz w:val="18"/>
          <w:szCs w:val="18"/>
          <w:lang w:val="es-BO"/>
        </w:rPr>
      </w:pPr>
    </w:p>
    <w:p w:rsidR="00516393" w:rsidRPr="00501361" w:rsidRDefault="00516393" w:rsidP="00C55F6A">
      <w:pPr>
        <w:rPr>
          <w:sz w:val="18"/>
          <w:szCs w:val="18"/>
          <w:lang w:val="es-BO"/>
        </w:rPr>
      </w:pPr>
    </w:p>
    <w:p w:rsidR="00516393" w:rsidRPr="00501361" w:rsidRDefault="00516393"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1"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31"/>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rsidR="00F522CB" w:rsidRPr="00501361" w:rsidRDefault="00F522CB" w:rsidP="00F522CB">
      <w:pPr>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Error en el Pliego de Condiciones publicado.</w:t>
      </w:r>
    </w:p>
    <w:p w:rsidR="00B92159" w:rsidRPr="00501361" w:rsidRDefault="00B92159" w:rsidP="00B92159">
      <w:pPr>
        <w:jc w:val="both"/>
        <w:rPr>
          <w:rFonts w:cs="Arial"/>
          <w:sz w:val="18"/>
          <w:szCs w:val="18"/>
          <w:lang w:val="es-BO" w:eastAsia="en-US"/>
        </w:rPr>
      </w:pPr>
    </w:p>
    <w:p w:rsidR="00516393" w:rsidRPr="00501361" w:rsidRDefault="00516393"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2" w:name="_Toc44674044"/>
      <w:r w:rsidRPr="00501361">
        <w:rPr>
          <w:rFonts w:ascii="Verdana" w:hAnsi="Verdana" w:cs="Arial"/>
          <w:sz w:val="18"/>
          <w:szCs w:val="18"/>
          <w:u w:val="none"/>
          <w:lang w:val="es-BO"/>
        </w:rPr>
        <w:t>DOCUMENTOS QUE DEBE PRESENTAR EL PROPONENTE</w:t>
      </w:r>
      <w:bookmarkEnd w:id="32"/>
    </w:p>
    <w:p w:rsidR="003D3305" w:rsidRPr="00501361" w:rsidRDefault="003D3305" w:rsidP="003D3305">
      <w:pPr>
        <w:pStyle w:val="Prrafodelista"/>
        <w:ind w:left="390"/>
        <w:jc w:val="both"/>
        <w:rPr>
          <w:rFonts w:ascii="Verdana" w:hAnsi="Verdana" w:cs="Arial"/>
          <w:sz w:val="18"/>
          <w:szCs w:val="18"/>
          <w:lang w:val="es-BO"/>
        </w:rPr>
      </w:pPr>
    </w:p>
    <w:p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rsidR="003D3305" w:rsidRPr="00501361" w:rsidRDefault="003D3305" w:rsidP="003D3305">
      <w:pPr>
        <w:ind w:left="390"/>
        <w:jc w:val="both"/>
        <w:rPr>
          <w:rFonts w:cs="Arial"/>
          <w:b/>
          <w:sz w:val="18"/>
          <w:szCs w:val="18"/>
          <w:lang w:val="es-BO" w:eastAsia="en-US"/>
        </w:rPr>
      </w:pPr>
    </w:p>
    <w:p w:rsidR="00516393" w:rsidRPr="00501361" w:rsidRDefault="00516393"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Los documentos que deben presentar </w:t>
      </w:r>
      <w:r w:rsidR="009A0A8D" w:rsidRPr="00501361">
        <w:rPr>
          <w:rFonts w:ascii="Verdana" w:hAnsi="Verdana" w:cs="Arial"/>
          <w:sz w:val="18"/>
          <w:szCs w:val="18"/>
          <w:lang w:val="es-BO"/>
        </w:rPr>
        <w:t>los proponentes</w:t>
      </w:r>
      <w:r w:rsidRPr="00501361">
        <w:rPr>
          <w:rFonts w:ascii="Verdana" w:hAnsi="Verdana" w:cs="Arial"/>
          <w:sz w:val="18"/>
          <w:szCs w:val="18"/>
          <w:lang w:val="es-BO"/>
        </w:rPr>
        <w:t xml:space="preserve"> son:</w:t>
      </w:r>
    </w:p>
    <w:p w:rsidR="00516393" w:rsidRPr="00501361" w:rsidRDefault="00516393" w:rsidP="00516393">
      <w:pPr>
        <w:ind w:left="708"/>
        <w:jc w:val="both"/>
        <w:rPr>
          <w:rFonts w:cs="Arial"/>
          <w:sz w:val="18"/>
          <w:szCs w:val="18"/>
          <w:lang w:val="es-BO"/>
        </w:rPr>
      </w:pPr>
    </w:p>
    <w:p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lastRenderedPageBreak/>
        <w:t xml:space="preserve">Análisis de Precios Unitarios (Formulario B-2), conteniendo todos los ítems de manera coherente con las especificaciones técnicas requeridas por la </w:t>
      </w:r>
      <w:r w:rsidR="00D96E52" w:rsidRPr="00501361">
        <w:rPr>
          <w:rFonts w:cs="Arial"/>
          <w:sz w:val="18"/>
          <w:szCs w:val="18"/>
          <w:lang w:val="es-BO"/>
        </w:rPr>
        <w:t xml:space="preserve">Institución </w:t>
      </w:r>
      <w:r w:rsidRPr="00501361">
        <w:rPr>
          <w:rFonts w:cs="Arial"/>
          <w:sz w:val="18"/>
          <w:szCs w:val="18"/>
          <w:lang w:val="es-BO"/>
        </w:rPr>
        <w:t xml:space="preserve"> convocante, y cumpliendo las leyes sociales y tributarias vigentes.</w:t>
      </w:r>
    </w:p>
    <w:p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rsidR="00516393" w:rsidRPr="00501361" w:rsidRDefault="00516393" w:rsidP="00516393">
      <w:pPr>
        <w:ind w:left="720"/>
        <w:jc w:val="both"/>
        <w:outlineLvl w:val="0"/>
        <w:rPr>
          <w:rFonts w:cs="Arial"/>
          <w:sz w:val="18"/>
          <w:szCs w:val="18"/>
          <w:lang w:val="es-BO" w:eastAsia="en-US"/>
        </w:rPr>
      </w:pPr>
    </w:p>
    <w:p w:rsidR="00CD4AF0" w:rsidRPr="00501361" w:rsidRDefault="00CD4AF0"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rsidR="00CD4AF0" w:rsidRPr="00501361" w:rsidRDefault="00CD4AF0" w:rsidP="00CD4AF0">
      <w:pPr>
        <w:pStyle w:val="Prrafodelista"/>
        <w:ind w:left="1080"/>
        <w:jc w:val="both"/>
        <w:rPr>
          <w:rFonts w:ascii="Verdana" w:hAnsi="Verdana" w:cs="Arial"/>
          <w:sz w:val="18"/>
          <w:szCs w:val="18"/>
          <w:lang w:val="es-BO"/>
        </w:rPr>
      </w:pPr>
    </w:p>
    <w:p w:rsidR="00830EDA" w:rsidRPr="00501361" w:rsidRDefault="00830EDA" w:rsidP="004C511A">
      <w:pPr>
        <w:pStyle w:val="Prrafodelista"/>
        <w:numPr>
          <w:ilvl w:val="2"/>
          <w:numId w:val="21"/>
        </w:numPr>
        <w:jc w:val="both"/>
        <w:rPr>
          <w:rFonts w:ascii="Verdana" w:hAnsi="Verdana" w:cs="Arial"/>
          <w:sz w:val="18"/>
          <w:szCs w:val="18"/>
          <w:lang w:val="es-BO"/>
        </w:rPr>
      </w:pPr>
      <w:r w:rsidRPr="00501361">
        <w:rPr>
          <w:rFonts w:ascii="Verdana" w:hAnsi="Verdana" w:cs="Arial"/>
          <w:sz w:val="18"/>
          <w:szCs w:val="18"/>
          <w:lang w:val="es-BO"/>
        </w:rPr>
        <w:t>La documentación conjunta a presentar, es la siguiente:</w:t>
      </w:r>
    </w:p>
    <w:p w:rsidR="006A5A8F" w:rsidRPr="00501361" w:rsidRDefault="006A5A8F" w:rsidP="006A5A8F">
      <w:pPr>
        <w:ind w:left="2160"/>
        <w:jc w:val="both"/>
        <w:rPr>
          <w:rFonts w:cs="Arial"/>
          <w:sz w:val="18"/>
          <w:szCs w:val="18"/>
          <w:lang w:val="es-BO"/>
        </w:rPr>
      </w:pPr>
    </w:p>
    <w:p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rsidR="00E30D19"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161EBB">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rsidR="004B0E8F" w:rsidRPr="00501361" w:rsidRDefault="004B0E8F" w:rsidP="004B0E8F">
      <w:pPr>
        <w:tabs>
          <w:tab w:val="left" w:pos="2410"/>
        </w:tabs>
        <w:ind w:left="2410"/>
        <w:jc w:val="both"/>
        <w:rPr>
          <w:rFonts w:cs="Arial"/>
          <w:sz w:val="18"/>
          <w:szCs w:val="18"/>
          <w:lang w:val="es-BO"/>
        </w:rPr>
      </w:pPr>
    </w:p>
    <w:p w:rsidR="009A72B2" w:rsidRPr="00501361" w:rsidRDefault="009A72B2" w:rsidP="004C511A">
      <w:pPr>
        <w:pStyle w:val="Prrafodelista"/>
        <w:numPr>
          <w:ilvl w:val="2"/>
          <w:numId w:val="21"/>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rsidR="00C26657" w:rsidRPr="00501361" w:rsidRDefault="00C26657" w:rsidP="00C26657">
      <w:pPr>
        <w:pStyle w:val="Prrafodelista"/>
        <w:ind w:left="1800"/>
        <w:jc w:val="both"/>
        <w:rPr>
          <w:rFonts w:ascii="Verdana" w:hAnsi="Verdana" w:cs="Arial"/>
          <w:sz w:val="18"/>
          <w:szCs w:val="18"/>
          <w:lang w:val="es-BO" w:eastAsia="es-ES"/>
        </w:rPr>
      </w:pPr>
    </w:p>
    <w:p w:rsidR="00D7230B" w:rsidRPr="00501361" w:rsidRDefault="00D7230B" w:rsidP="004C511A">
      <w:pPr>
        <w:pStyle w:val="Prrafodelista"/>
        <w:numPr>
          <w:ilvl w:val="1"/>
          <w:numId w:val="30"/>
        </w:numPr>
        <w:ind w:left="1134" w:hanging="708"/>
        <w:jc w:val="both"/>
        <w:rPr>
          <w:rFonts w:ascii="Verdana" w:hAnsi="Verdana" w:cs="Arial"/>
          <w:b/>
          <w:sz w:val="18"/>
          <w:szCs w:val="18"/>
          <w:lang w:val="es-BO"/>
        </w:rPr>
      </w:pPr>
      <w:bookmarkStart w:id="33" w:name="_Toc346871614"/>
      <w:bookmarkStart w:id="34"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33"/>
      <w:bookmarkEnd w:id="34"/>
    </w:p>
    <w:p w:rsidR="00D7230B" w:rsidRPr="00501361" w:rsidRDefault="00D7230B" w:rsidP="00543339">
      <w:pPr>
        <w:rPr>
          <w:sz w:val="18"/>
          <w:szCs w:val="18"/>
          <w:lang w:val="es-BO"/>
        </w:rPr>
      </w:pPr>
    </w:p>
    <w:p w:rsidR="00E207C0" w:rsidRPr="00501361" w:rsidRDefault="00E207C0"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5"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35"/>
    </w:p>
    <w:p w:rsidR="00E207C0" w:rsidRPr="00501361" w:rsidRDefault="00E207C0" w:rsidP="00543339">
      <w:pPr>
        <w:rPr>
          <w:sz w:val="18"/>
          <w:szCs w:val="18"/>
          <w:lang w:val="es-BO" w:eastAsia="en-US"/>
        </w:rPr>
      </w:pPr>
    </w:p>
    <w:p w:rsidR="00E207C0" w:rsidRPr="00501361" w:rsidRDefault="00E207C0"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recepción de propuestas se efectuará </w:t>
      </w:r>
      <w:r w:rsidR="00075D4D" w:rsidRPr="00501361">
        <w:rPr>
          <w:rFonts w:ascii="Verdana" w:hAnsi="Verdana" w:cs="Arial"/>
          <w:sz w:val="18"/>
          <w:szCs w:val="18"/>
          <w:lang w:val="es-BO"/>
        </w:rPr>
        <w:t xml:space="preserve">en el lugar señalado en el presente </w:t>
      </w:r>
      <w:r w:rsidR="002D2659" w:rsidRPr="00501361">
        <w:rPr>
          <w:rFonts w:ascii="Verdana" w:hAnsi="Verdana" w:cs="Arial"/>
          <w:sz w:val="18"/>
          <w:szCs w:val="18"/>
          <w:lang w:val="es-BO"/>
        </w:rPr>
        <w:t>P</w:t>
      </w:r>
      <w:r w:rsidR="00D74824"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D74824" w:rsidRPr="00501361">
        <w:rPr>
          <w:rFonts w:ascii="Verdana" w:hAnsi="Verdana" w:cs="Arial"/>
          <w:sz w:val="18"/>
          <w:szCs w:val="18"/>
          <w:lang w:val="es-BO"/>
        </w:rPr>
        <w:t>ondicione</w:t>
      </w:r>
      <w:r w:rsidR="00075D4D" w:rsidRPr="00501361">
        <w:rPr>
          <w:rFonts w:ascii="Verdana" w:hAnsi="Verdana" w:cs="Arial"/>
          <w:sz w:val="18"/>
          <w:szCs w:val="18"/>
          <w:lang w:val="es-BO"/>
        </w:rPr>
        <w:t xml:space="preserve"> hasta la fecha y hora límite fijados en el mismo</w:t>
      </w:r>
      <w:r w:rsidR="00923EEB" w:rsidRPr="00501361">
        <w:rPr>
          <w:rFonts w:ascii="Verdana" w:hAnsi="Verdana" w:cs="Arial"/>
          <w:sz w:val="18"/>
          <w:szCs w:val="18"/>
          <w:lang w:val="es-BO"/>
        </w:rPr>
        <w:t>.</w:t>
      </w:r>
    </w:p>
    <w:p w:rsidR="00E207C0" w:rsidRPr="00501361" w:rsidRDefault="00E207C0" w:rsidP="00543339">
      <w:pPr>
        <w:rPr>
          <w:sz w:val="18"/>
          <w:szCs w:val="18"/>
          <w:lang w:val="es-BO"/>
        </w:rPr>
      </w:pPr>
    </w:p>
    <w:p w:rsidR="007F5F99" w:rsidRPr="00501361" w:rsidRDefault="007F5F99"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rsidR="007F5F99" w:rsidRPr="00501361" w:rsidRDefault="007F5F99" w:rsidP="00923EEB">
      <w:pPr>
        <w:pStyle w:val="Prrafodelista"/>
        <w:ind w:left="1080"/>
        <w:jc w:val="both"/>
        <w:rPr>
          <w:rFonts w:ascii="Verdana" w:hAnsi="Verdana" w:cs="Arial"/>
          <w:sz w:val="18"/>
          <w:szCs w:val="18"/>
          <w:lang w:val="es-BO"/>
        </w:rPr>
      </w:pPr>
    </w:p>
    <w:p w:rsidR="00075D4D" w:rsidRPr="00501361" w:rsidRDefault="00075D4D"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6" w:name="_Toc44674046"/>
      <w:r w:rsidRPr="00501361">
        <w:rPr>
          <w:rFonts w:ascii="Verdana" w:hAnsi="Verdana" w:cs="Arial"/>
          <w:sz w:val="18"/>
          <w:szCs w:val="18"/>
          <w:u w:val="none"/>
          <w:lang w:val="es-BO"/>
        </w:rPr>
        <w:t>APERTURA DE PROPUESTAS</w:t>
      </w:r>
      <w:bookmarkEnd w:id="36"/>
    </w:p>
    <w:p w:rsidR="00075D4D" w:rsidRPr="00501361" w:rsidRDefault="00075D4D" w:rsidP="004E62C0">
      <w:pPr>
        <w:rPr>
          <w:sz w:val="18"/>
          <w:szCs w:val="18"/>
          <w:lang w:val="es-BO" w:eastAsia="en-US"/>
        </w:rPr>
      </w:pPr>
    </w:p>
    <w:p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rsidR="00075D4D" w:rsidRPr="00501361" w:rsidRDefault="00075D4D" w:rsidP="00C07CAD">
      <w:pPr>
        <w:ind w:left="1416" w:hanging="309"/>
        <w:jc w:val="both"/>
        <w:rPr>
          <w:rFonts w:cs="Arial"/>
          <w:sz w:val="18"/>
          <w:szCs w:val="18"/>
          <w:lang w:val="es-BO" w:eastAsia="en-US"/>
        </w:rPr>
      </w:pPr>
    </w:p>
    <w:p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B71CD2" w:rsidRPr="00501361" w:rsidRDefault="00B71CD2" w:rsidP="002B40A0">
      <w:pPr>
        <w:rPr>
          <w:sz w:val="18"/>
          <w:szCs w:val="18"/>
          <w:lang w:val="es-BO" w:eastAsia="en-US"/>
        </w:rPr>
      </w:pPr>
    </w:p>
    <w:p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lastRenderedPageBreak/>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rsidR="007F5F99" w:rsidRPr="00501361" w:rsidRDefault="007F5F99" w:rsidP="004E62C0">
      <w:pPr>
        <w:rPr>
          <w:sz w:val="18"/>
          <w:szCs w:val="18"/>
          <w:lang w:val="es-BO"/>
        </w:rPr>
      </w:pPr>
    </w:p>
    <w:p w:rsidR="00075D4D" w:rsidRPr="00501361" w:rsidRDefault="00075D4D"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7" w:name="_Toc44674047"/>
      <w:r w:rsidRPr="00501361">
        <w:rPr>
          <w:rFonts w:ascii="Verdana" w:hAnsi="Verdana" w:cs="Arial"/>
          <w:sz w:val="18"/>
          <w:szCs w:val="18"/>
          <w:u w:val="none"/>
          <w:lang w:val="es-BO"/>
        </w:rPr>
        <w:t>EVALUACIÓN DE PROPUESTAS</w:t>
      </w:r>
      <w:bookmarkEnd w:id="37"/>
    </w:p>
    <w:p w:rsidR="00075D4D" w:rsidRPr="00501361" w:rsidRDefault="00075D4D" w:rsidP="004E62C0">
      <w:pPr>
        <w:rPr>
          <w:sz w:val="18"/>
          <w:szCs w:val="18"/>
          <w:lang w:val="es-BO" w:eastAsia="en-US"/>
        </w:rPr>
      </w:pPr>
    </w:p>
    <w:p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rsidR="00075D4D" w:rsidRPr="00501361" w:rsidRDefault="00075D4D" w:rsidP="00075D4D">
      <w:pPr>
        <w:ind w:left="567"/>
        <w:jc w:val="both"/>
        <w:rPr>
          <w:rFonts w:cs="Arial"/>
          <w:sz w:val="18"/>
          <w:szCs w:val="18"/>
          <w:lang w:val="es-BO"/>
        </w:rPr>
      </w:pP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Pr="00501361">
        <w:rPr>
          <w:rFonts w:cs="Arial"/>
          <w:b/>
          <w:sz w:val="18"/>
          <w:szCs w:val="18"/>
          <w:lang w:val="es-BO"/>
        </w:rPr>
        <w:t>.</w:t>
      </w:r>
      <w:r w:rsidR="0076266F" w:rsidRPr="00501361">
        <w:rPr>
          <w:rFonts w:cs="Arial"/>
          <w:b/>
          <w:color w:val="4F81BD" w:themeColor="accent1"/>
          <w:sz w:val="18"/>
          <w:szCs w:val="18"/>
          <w:lang w:val="es-BO"/>
        </w:rPr>
        <w:t xml:space="preserve"> (No se aplica este método)</w:t>
      </w:r>
    </w:p>
    <w:p w:rsidR="00075D4D" w:rsidRPr="00DC08C1" w:rsidRDefault="00075D4D" w:rsidP="004C511A">
      <w:pPr>
        <w:numPr>
          <w:ilvl w:val="0"/>
          <w:numId w:val="9"/>
        </w:numPr>
        <w:tabs>
          <w:tab w:val="clear" w:pos="1773"/>
          <w:tab w:val="num" w:pos="1134"/>
        </w:tabs>
        <w:ind w:left="1134" w:hanging="283"/>
        <w:jc w:val="both"/>
        <w:rPr>
          <w:rFonts w:cs="Arial"/>
          <w:b/>
          <w:color w:val="4F81BD" w:themeColor="accent1"/>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r w:rsidR="00DC08C1">
        <w:rPr>
          <w:rFonts w:cs="Arial"/>
          <w:sz w:val="18"/>
          <w:szCs w:val="18"/>
          <w:lang w:val="es-BO"/>
        </w:rPr>
        <w:t xml:space="preserve"> </w:t>
      </w:r>
      <w:r w:rsidR="00DC08C1" w:rsidRPr="00DC08C1">
        <w:rPr>
          <w:rFonts w:cs="Arial"/>
          <w:b/>
          <w:color w:val="4F81BD" w:themeColor="accent1"/>
          <w:sz w:val="18"/>
          <w:szCs w:val="18"/>
          <w:lang w:val="es-BO"/>
        </w:rPr>
        <w:t xml:space="preserve">(No aplica este método) </w:t>
      </w:r>
    </w:p>
    <w:p w:rsidR="006A5A8F" w:rsidRPr="00501361" w:rsidRDefault="006A5A8F" w:rsidP="006A5A8F">
      <w:pPr>
        <w:tabs>
          <w:tab w:val="num" w:pos="1134"/>
        </w:tabs>
        <w:jc w:val="both"/>
        <w:rPr>
          <w:rFonts w:cs="Arial"/>
          <w:sz w:val="18"/>
          <w:szCs w:val="18"/>
          <w:lang w:val="es-BO"/>
        </w:rPr>
      </w:pPr>
    </w:p>
    <w:p w:rsidR="002F70D6" w:rsidRPr="00501361" w:rsidRDefault="002F70D6"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8" w:name="_Toc44674048"/>
      <w:r w:rsidRPr="00501361">
        <w:rPr>
          <w:rFonts w:ascii="Verdana" w:hAnsi="Verdana" w:cs="Arial"/>
          <w:sz w:val="18"/>
          <w:szCs w:val="18"/>
          <w:u w:val="none"/>
          <w:lang w:val="es-BO"/>
        </w:rPr>
        <w:t>EVALUACIÓN PRELIMINAR</w:t>
      </w:r>
      <w:bookmarkEnd w:id="38"/>
    </w:p>
    <w:p w:rsidR="00D3358C" w:rsidRPr="00501361" w:rsidRDefault="00D3358C" w:rsidP="004E62C0">
      <w:pPr>
        <w:rPr>
          <w:sz w:val="18"/>
          <w:szCs w:val="18"/>
          <w:lang w:val="es-BO"/>
        </w:rPr>
      </w:pPr>
    </w:p>
    <w:p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rsidR="004B0E8F" w:rsidRPr="00501361" w:rsidRDefault="004B0E8F" w:rsidP="004E62C0">
      <w:pPr>
        <w:rPr>
          <w:sz w:val="18"/>
          <w:szCs w:val="18"/>
          <w:lang w:val="es-BO"/>
        </w:rPr>
      </w:pPr>
    </w:p>
    <w:p w:rsidR="00F27212" w:rsidRPr="00501361" w:rsidRDefault="00F27212"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9" w:name="_Toc44674049"/>
      <w:r w:rsidRPr="00501361">
        <w:rPr>
          <w:rFonts w:ascii="Verdana" w:hAnsi="Verdana" w:cs="Arial"/>
          <w:sz w:val="18"/>
          <w:szCs w:val="18"/>
          <w:u w:val="none"/>
          <w:lang w:val="es-BO"/>
        </w:rPr>
        <w:t>MÉTODO DE SELECCIÓN Y ADJUDICACIÓN CALIDAD, PROPUESTA TÉCNICA Y COSTO</w:t>
      </w:r>
      <w:bookmarkEnd w:id="39"/>
    </w:p>
    <w:p w:rsidR="00F27212" w:rsidRPr="00501361" w:rsidRDefault="00F27212" w:rsidP="004E62C0">
      <w:pPr>
        <w:rPr>
          <w:sz w:val="18"/>
          <w:szCs w:val="18"/>
          <w:lang w:val="es-BO"/>
        </w:rPr>
      </w:pPr>
    </w:p>
    <w:p w:rsidR="00DC08C1" w:rsidRPr="00B807FA" w:rsidRDefault="00DC08C1" w:rsidP="00DC08C1">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rsidR="00DC08C1" w:rsidRPr="00B807FA" w:rsidRDefault="00DC08C1" w:rsidP="00DC08C1">
      <w:pPr>
        <w:rPr>
          <w:lang w:val="es-BO"/>
        </w:rPr>
      </w:pPr>
    </w:p>
    <w:p w:rsidR="00DC08C1" w:rsidRPr="00B807FA" w:rsidRDefault="00DC08C1" w:rsidP="00DC08C1">
      <w:pPr>
        <w:ind w:left="1260"/>
        <w:jc w:val="both"/>
        <w:rPr>
          <w:rFonts w:cs="Arial"/>
          <w:sz w:val="18"/>
          <w:szCs w:val="18"/>
          <w:lang w:val="es-BO"/>
        </w:rPr>
      </w:pPr>
      <w:r w:rsidRPr="00B807FA">
        <w:rPr>
          <w:rFonts w:cs="Arial"/>
          <w:sz w:val="18"/>
          <w:szCs w:val="18"/>
          <w:lang w:val="es-BO"/>
        </w:rPr>
        <w:t>PRIMERA ETAPA:</w:t>
      </w:r>
      <w:r w:rsidRPr="00B807FA">
        <w:rPr>
          <w:rFonts w:cs="Arial"/>
          <w:sz w:val="18"/>
          <w:szCs w:val="18"/>
          <w:lang w:val="es-BO"/>
        </w:rPr>
        <w:tab/>
      </w:r>
      <w:r w:rsidRPr="00B807FA">
        <w:rPr>
          <w:rFonts w:cs="Arial"/>
          <w:sz w:val="18"/>
          <w:szCs w:val="18"/>
          <w:lang w:val="es-BO"/>
        </w:rPr>
        <w:tab/>
        <w:t>Propuesta Económica (</w:t>
      </w:r>
      <m:oMath>
        <m:r>
          <w:rPr>
            <w:rFonts w:ascii="Cambria Math" w:hAnsi="Cambria Math" w:cs="Arial"/>
            <w:sz w:val="18"/>
            <w:szCs w:val="18"/>
            <w:lang w:val="es-BO"/>
          </w:rPr>
          <m:t>PE</m:t>
        </m:r>
      </m:oMath>
      <w:r w:rsidRPr="00B807FA">
        <w:rPr>
          <w:rFonts w:cs="Arial"/>
          <w:sz w:val="18"/>
          <w:szCs w:val="18"/>
          <w:lang w:val="es-BO"/>
        </w:rPr>
        <w:t>)</w:t>
      </w:r>
      <w:r w:rsidRPr="00B807FA">
        <w:rPr>
          <w:rFonts w:cs="Arial"/>
          <w:sz w:val="18"/>
          <w:szCs w:val="18"/>
          <w:lang w:val="es-BO"/>
        </w:rPr>
        <w:tab/>
        <w:t xml:space="preserve">: 20 puntos </w:t>
      </w:r>
    </w:p>
    <w:p w:rsidR="00DC08C1" w:rsidRPr="00B807FA" w:rsidRDefault="00DC08C1" w:rsidP="00DC08C1">
      <w:pPr>
        <w:ind w:left="1260"/>
        <w:jc w:val="both"/>
        <w:rPr>
          <w:rFonts w:cs="Arial"/>
          <w:sz w:val="18"/>
          <w:szCs w:val="18"/>
          <w:lang w:val="es-BO"/>
        </w:rPr>
      </w:pPr>
      <w:r w:rsidRPr="00B807FA">
        <w:rPr>
          <w:rFonts w:cs="Arial"/>
          <w:sz w:val="18"/>
          <w:szCs w:val="18"/>
          <w:lang w:val="es-BO"/>
        </w:rPr>
        <w:t>SEGUNDA ETAPA:</w:t>
      </w:r>
      <w:r w:rsidRPr="00B807FA">
        <w:rPr>
          <w:rFonts w:cs="Arial"/>
          <w:sz w:val="18"/>
          <w:szCs w:val="18"/>
          <w:lang w:val="es-BO"/>
        </w:rPr>
        <w:tab/>
        <w:t>Propuesta Técnica (</w:t>
      </w:r>
      <m:oMath>
        <m:r>
          <w:rPr>
            <w:rFonts w:ascii="Cambria Math" w:hAnsi="Cambria Math" w:cs="Arial"/>
            <w:sz w:val="18"/>
            <w:szCs w:val="18"/>
            <w:lang w:val="es-BO"/>
          </w:rPr>
          <m:t>PT</m:t>
        </m:r>
      </m:oMath>
      <w:r w:rsidRPr="00B807FA">
        <w:rPr>
          <w:rFonts w:cs="Arial"/>
          <w:sz w:val="18"/>
          <w:szCs w:val="18"/>
          <w:lang w:val="es-BO"/>
        </w:rPr>
        <w:t>)</w:t>
      </w:r>
      <w:r w:rsidRPr="00B807FA">
        <w:rPr>
          <w:rFonts w:cs="Arial"/>
          <w:sz w:val="18"/>
          <w:szCs w:val="18"/>
          <w:lang w:val="es-BO"/>
        </w:rPr>
        <w:tab/>
      </w:r>
      <w:r w:rsidRPr="00B807FA">
        <w:rPr>
          <w:rFonts w:cs="Arial"/>
          <w:sz w:val="18"/>
          <w:szCs w:val="18"/>
          <w:lang w:val="es-BO"/>
        </w:rPr>
        <w:tab/>
        <w:t xml:space="preserve">: </w:t>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 xml:space="preserve">    80 puntos</w:t>
      </w:r>
    </w:p>
    <w:p w:rsidR="00DC08C1" w:rsidRPr="00B807FA" w:rsidRDefault="00DC08C1" w:rsidP="00DC08C1">
      <w:pPr>
        <w:rPr>
          <w:lang w:val="es-BO"/>
        </w:rPr>
      </w:pPr>
    </w:p>
    <w:p w:rsidR="00DC08C1" w:rsidRPr="00B807FA" w:rsidRDefault="00DC08C1" w:rsidP="00F50FCC">
      <w:pPr>
        <w:pStyle w:val="Prrafodelista"/>
        <w:numPr>
          <w:ilvl w:val="1"/>
          <w:numId w:val="19"/>
        </w:numPr>
        <w:jc w:val="both"/>
        <w:rPr>
          <w:rFonts w:ascii="Verdana" w:hAnsi="Verdana" w:cs="Arial"/>
          <w:b/>
          <w:sz w:val="18"/>
          <w:szCs w:val="18"/>
          <w:lang w:val="es-BO"/>
        </w:rPr>
      </w:pPr>
      <w:r w:rsidRPr="00B807FA">
        <w:rPr>
          <w:rFonts w:ascii="Verdana" w:hAnsi="Verdana" w:cs="Arial"/>
          <w:b/>
          <w:sz w:val="18"/>
          <w:szCs w:val="18"/>
          <w:lang w:val="es-BO"/>
        </w:rPr>
        <w:t>Evaluación de la Propuesta Económica</w:t>
      </w:r>
    </w:p>
    <w:p w:rsidR="00DC08C1" w:rsidRPr="00B807FA" w:rsidRDefault="00DC08C1" w:rsidP="00DC08C1">
      <w:pPr>
        <w:rPr>
          <w:lang w:val="es-BO"/>
        </w:rPr>
      </w:pPr>
    </w:p>
    <w:p w:rsidR="00DC08C1" w:rsidRPr="00B807FA" w:rsidRDefault="00DC08C1" w:rsidP="00F50FCC">
      <w:pPr>
        <w:pStyle w:val="Prrafodelista"/>
        <w:numPr>
          <w:ilvl w:val="2"/>
          <w:numId w:val="19"/>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rsidR="00DC08C1" w:rsidRPr="00B807FA" w:rsidRDefault="00DC08C1" w:rsidP="00DC08C1">
      <w:pPr>
        <w:rPr>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rsidR="00DC08C1" w:rsidRPr="00B807FA" w:rsidRDefault="00DC08C1" w:rsidP="00DC08C1">
      <w:pPr>
        <w:rPr>
          <w:lang w:val="es-BO"/>
        </w:rPr>
      </w:pPr>
    </w:p>
    <w:p w:rsidR="00DC08C1" w:rsidRPr="00B807FA" w:rsidRDefault="00DC08C1" w:rsidP="00DC08C1">
      <w:pPr>
        <w:numPr>
          <w:ilvl w:val="0"/>
          <w:numId w:val="63"/>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rsidR="00DC08C1" w:rsidRPr="00B807FA" w:rsidRDefault="00DC08C1" w:rsidP="00DC08C1">
      <w:pPr>
        <w:numPr>
          <w:ilvl w:val="0"/>
          <w:numId w:val="63"/>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rsidR="00DC08C1" w:rsidRPr="00B807FA" w:rsidRDefault="00DC08C1" w:rsidP="00DC08C1">
      <w:pPr>
        <w:numPr>
          <w:ilvl w:val="0"/>
          <w:numId w:val="63"/>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DC08C1" w:rsidRPr="00B807FA" w:rsidRDefault="00DC08C1" w:rsidP="00DC08C1">
      <w:pPr>
        <w:numPr>
          <w:ilvl w:val="0"/>
          <w:numId w:val="63"/>
        </w:numPr>
        <w:ind w:left="2694" w:hanging="426"/>
        <w:jc w:val="both"/>
        <w:rPr>
          <w:rFonts w:cs="Arial"/>
          <w:sz w:val="18"/>
          <w:szCs w:val="18"/>
          <w:lang w:val="es-BO"/>
        </w:rPr>
      </w:pPr>
      <w:r w:rsidRPr="00B807FA">
        <w:rPr>
          <w:rFonts w:cs="Arial"/>
          <w:sz w:val="18"/>
          <w:szCs w:val="18"/>
          <w:lang w:val="es-BO"/>
        </w:rPr>
        <w:t>Si el monto ajustado por revisión aritmética superara el Precio Referencial, la propuesta será descalificada.</w:t>
      </w:r>
    </w:p>
    <w:p w:rsidR="00DC08C1" w:rsidRPr="00B807FA" w:rsidRDefault="00DC08C1" w:rsidP="00DC08C1">
      <w:pPr>
        <w:rPr>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rsidR="00DC08C1" w:rsidRPr="00B807FA" w:rsidRDefault="00DC08C1" w:rsidP="00DC08C1">
      <w:pPr>
        <w:rPr>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rsidR="00DC08C1" w:rsidRPr="00B807FA" w:rsidRDefault="00DC08C1" w:rsidP="00DC08C1">
      <w:pPr>
        <w:pStyle w:val="Prrafodelista"/>
        <w:ind w:left="2127"/>
        <w:jc w:val="both"/>
        <w:rPr>
          <w:rFonts w:ascii="Verdana" w:hAnsi="Verdana" w:cs="Arial"/>
          <w:sz w:val="18"/>
          <w:szCs w:val="18"/>
          <w:lang w:val="es-BO"/>
        </w:rPr>
      </w:pPr>
    </w:p>
    <w:p w:rsidR="00DC08C1" w:rsidRPr="00B807FA" w:rsidRDefault="00DC08C1" w:rsidP="00DC08C1">
      <w:pPr>
        <w:rPr>
          <w:lang w:val="es-BO"/>
        </w:rPr>
      </w:pPr>
    </w:p>
    <w:p w:rsidR="00DC08C1" w:rsidRPr="00B807FA" w:rsidRDefault="00DC08C1" w:rsidP="00F50FCC">
      <w:pPr>
        <w:pStyle w:val="Prrafodelista"/>
        <w:numPr>
          <w:ilvl w:val="2"/>
          <w:numId w:val="19"/>
        </w:numPr>
        <w:ind w:left="2127" w:hanging="851"/>
        <w:jc w:val="both"/>
        <w:rPr>
          <w:rFonts w:ascii="Verdana" w:hAnsi="Verdana" w:cs="Arial"/>
          <w:sz w:val="18"/>
          <w:szCs w:val="18"/>
          <w:lang w:val="es-BO" w:eastAsia="es-ES"/>
        </w:rPr>
      </w:pPr>
      <w:r w:rsidRPr="00B807FA">
        <w:rPr>
          <w:rFonts w:ascii="Verdana" w:hAnsi="Verdana" w:cs="Arial"/>
          <w:b/>
          <w:sz w:val="18"/>
          <w:szCs w:val="18"/>
          <w:lang w:val="es-BO"/>
        </w:rPr>
        <w:lastRenderedPageBreak/>
        <w:t>Margen de Preferencia</w:t>
      </w:r>
    </w:p>
    <w:p w:rsidR="00DC08C1" w:rsidRPr="00B807FA" w:rsidRDefault="00DC08C1" w:rsidP="00DC08C1">
      <w:pPr>
        <w:rPr>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Una vez efectuada la corrección de los errores aritméticos, a las propuestas que no fuesen descalificadas, cuando corresponda, se aplicará los márgenes de preferencia.</w:t>
      </w:r>
    </w:p>
    <w:p w:rsidR="00DC08C1" w:rsidRPr="00B807FA" w:rsidRDefault="00DC08C1" w:rsidP="00DC08C1">
      <w:pPr>
        <w:rPr>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De los márgenes de preferencia para Empresas Constructoras Unipersonales, Empresas Constructoras o Asociaciones Accidentales</w:t>
      </w:r>
      <w:r w:rsidR="009926D5">
        <w:rPr>
          <w:rFonts w:ascii="Verdana" w:hAnsi="Verdana" w:cs="Arial"/>
          <w:sz w:val="18"/>
          <w:szCs w:val="18"/>
          <w:lang w:val="es-BO"/>
        </w:rPr>
        <w:t>,</w:t>
      </w:r>
      <w:r w:rsidRPr="00B807FA">
        <w:rPr>
          <w:rFonts w:ascii="Verdana" w:hAnsi="Verdana" w:cs="Arial"/>
          <w:sz w:val="18"/>
          <w:szCs w:val="18"/>
          <w:lang w:val="es-BO"/>
        </w:rPr>
        <w:t xml:space="preserve"> se aplicará solamente uno (1).</w:t>
      </w:r>
    </w:p>
    <w:p w:rsidR="00DC08C1" w:rsidRPr="00B807FA" w:rsidRDefault="00DC08C1" w:rsidP="00DC08C1">
      <w:pPr>
        <w:ind w:left="2410" w:hanging="992"/>
        <w:jc w:val="both"/>
        <w:rPr>
          <w:rFonts w:cs="Arial"/>
          <w:sz w:val="18"/>
          <w:szCs w:val="18"/>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rsidR="00DC08C1" w:rsidRPr="00B807FA" w:rsidRDefault="00DC08C1" w:rsidP="00DC08C1">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DC08C1" w:rsidRPr="00B807FA" w:rsidTr="00F46838">
        <w:trPr>
          <w:trHeight w:val="449"/>
        </w:trPr>
        <w:tc>
          <w:tcPr>
            <w:tcW w:w="355" w:type="dxa"/>
            <w:shd w:val="clear" w:color="auto" w:fill="DBE5F1" w:themeFill="accent1" w:themeFillTint="33"/>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w:t>
            </w:r>
          </w:p>
        </w:tc>
        <w:tc>
          <w:tcPr>
            <w:tcW w:w="5043" w:type="dxa"/>
            <w:shd w:val="clear" w:color="auto" w:fill="DBE5F1" w:themeFill="accent1" w:themeFillTint="33"/>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 xml:space="preserve">PARTICIPACIÓN NACIONAL </w:t>
            </w:r>
          </w:p>
        </w:tc>
        <w:tc>
          <w:tcPr>
            <w:tcW w:w="1406" w:type="dxa"/>
            <w:shd w:val="clear" w:color="auto" w:fill="DBE5F1" w:themeFill="accent1" w:themeFillTint="33"/>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Margen de Preferencia</w:t>
            </w:r>
          </w:p>
        </w:tc>
        <w:tc>
          <w:tcPr>
            <w:tcW w:w="1276" w:type="dxa"/>
            <w:shd w:val="clear" w:color="auto" w:fill="DBE5F1" w:themeFill="accent1" w:themeFillTint="33"/>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 xml:space="preserve">Factor de Ajuste </w:t>
            </w:r>
            <m:oMath>
              <m:r>
                <m:rPr>
                  <m:sty m:val="bi"/>
                </m:rPr>
                <w:rPr>
                  <w:rFonts w:asci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r>
                <m:rPr>
                  <m:sty m:val="bi"/>
                </m:rPr>
                <w:rPr>
                  <w:rFonts w:ascii="Cambria Math" w:cs="Arial"/>
                  <w:sz w:val="18"/>
                  <w:szCs w:val="18"/>
                  <w:lang w:val="es-BO"/>
                </w:rPr>
                <m:t>)</m:t>
              </m:r>
            </m:oMath>
          </w:p>
        </w:tc>
      </w:tr>
      <w:tr w:rsidR="00DC08C1" w:rsidRPr="00B807FA" w:rsidTr="00F46838">
        <w:trPr>
          <w:trHeight w:val="291"/>
        </w:trPr>
        <w:tc>
          <w:tcPr>
            <w:tcW w:w="355" w:type="dxa"/>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1</w:t>
            </w:r>
          </w:p>
        </w:tc>
        <w:tc>
          <w:tcPr>
            <w:tcW w:w="5043" w:type="dxa"/>
            <w:vAlign w:val="center"/>
          </w:tcPr>
          <w:p w:rsidR="00DC08C1" w:rsidRPr="00B807FA" w:rsidRDefault="00DC08C1" w:rsidP="00F46838">
            <w:pPr>
              <w:spacing w:before="120" w:after="120" w:line="288" w:lineRule="auto"/>
              <w:jc w:val="both"/>
              <w:rPr>
                <w:rFonts w:cs="Arial"/>
                <w:sz w:val="18"/>
                <w:szCs w:val="18"/>
                <w:lang w:val="es-BO"/>
              </w:rPr>
            </w:pPr>
            <w:r w:rsidRPr="00B807FA">
              <w:rPr>
                <w:rFonts w:cs="Arial"/>
                <w:sz w:val="18"/>
                <w:szCs w:val="18"/>
                <w:lang w:val="es-BO"/>
              </w:rPr>
              <w:t>A las propuestas de empresas constructoras unipersonales bolivianas.</w:t>
            </w:r>
          </w:p>
        </w:tc>
        <w:tc>
          <w:tcPr>
            <w:tcW w:w="140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5%</w:t>
            </w:r>
          </w:p>
        </w:tc>
        <w:tc>
          <w:tcPr>
            <w:tcW w:w="127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0.95</w:t>
            </w:r>
          </w:p>
        </w:tc>
      </w:tr>
      <w:tr w:rsidR="00DC08C1" w:rsidRPr="00B807FA" w:rsidTr="00F46838">
        <w:trPr>
          <w:trHeight w:val="291"/>
        </w:trPr>
        <w:tc>
          <w:tcPr>
            <w:tcW w:w="355" w:type="dxa"/>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2</w:t>
            </w:r>
          </w:p>
        </w:tc>
        <w:tc>
          <w:tcPr>
            <w:tcW w:w="5043" w:type="dxa"/>
            <w:vAlign w:val="center"/>
          </w:tcPr>
          <w:p w:rsidR="00DC08C1" w:rsidRPr="00B807FA" w:rsidRDefault="00DC08C1" w:rsidP="00F46838">
            <w:pPr>
              <w:spacing w:before="120" w:after="120" w:line="288" w:lineRule="auto"/>
              <w:jc w:val="both"/>
              <w:rPr>
                <w:rFonts w:cs="Arial"/>
                <w:sz w:val="18"/>
                <w:szCs w:val="18"/>
                <w:lang w:val="es-BO"/>
              </w:rPr>
            </w:pPr>
            <w:r w:rsidRPr="00B807FA">
              <w:rPr>
                <w:rFonts w:cs="Arial"/>
                <w:sz w:val="18"/>
                <w:szCs w:val="18"/>
                <w:lang w:val="es-BO"/>
              </w:rPr>
              <w:t>A las propuestas de empresas constructoras, donde la participación en aportes de los socios bolivianos sea igual o mayor al cincuenta y uno por ciento (51%)</w:t>
            </w:r>
          </w:p>
        </w:tc>
        <w:tc>
          <w:tcPr>
            <w:tcW w:w="140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5%</w:t>
            </w:r>
          </w:p>
        </w:tc>
        <w:tc>
          <w:tcPr>
            <w:tcW w:w="127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0.95</w:t>
            </w:r>
          </w:p>
        </w:tc>
      </w:tr>
      <w:tr w:rsidR="00DC08C1" w:rsidRPr="00B807FA" w:rsidTr="00F46838">
        <w:trPr>
          <w:trHeight w:val="282"/>
        </w:trPr>
        <w:tc>
          <w:tcPr>
            <w:tcW w:w="355" w:type="dxa"/>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3</w:t>
            </w:r>
          </w:p>
        </w:tc>
        <w:tc>
          <w:tcPr>
            <w:tcW w:w="5043" w:type="dxa"/>
            <w:vAlign w:val="center"/>
          </w:tcPr>
          <w:p w:rsidR="00DC08C1" w:rsidRPr="00B807FA" w:rsidRDefault="00DC08C1" w:rsidP="00F46838">
            <w:pPr>
              <w:spacing w:before="120" w:after="120" w:line="288" w:lineRule="auto"/>
              <w:jc w:val="both"/>
              <w:rPr>
                <w:rFonts w:cs="Arial"/>
                <w:sz w:val="18"/>
                <w:szCs w:val="18"/>
                <w:lang w:val="es-BO"/>
              </w:rPr>
            </w:pPr>
            <w:r w:rsidRPr="00B807FA">
              <w:rPr>
                <w:rFonts w:cs="Arial"/>
                <w:sz w:val="18"/>
                <w:szCs w:val="18"/>
                <w:lang w:val="es-BO"/>
              </w:rPr>
              <w:t>A las propuestas de asociaciones accidentales de empresas constructoras, donde los asociados bolivianos tengan una participación en aportes comunes en la Asociación Accidental igual o mayor al cincuenta y uno por ciento (51%).</w:t>
            </w:r>
          </w:p>
        </w:tc>
        <w:tc>
          <w:tcPr>
            <w:tcW w:w="140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5%</w:t>
            </w:r>
          </w:p>
        </w:tc>
        <w:tc>
          <w:tcPr>
            <w:tcW w:w="127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0.95</w:t>
            </w:r>
          </w:p>
        </w:tc>
      </w:tr>
      <w:tr w:rsidR="00DC08C1" w:rsidRPr="00B807FA" w:rsidTr="00F46838">
        <w:trPr>
          <w:trHeight w:val="282"/>
        </w:trPr>
        <w:tc>
          <w:tcPr>
            <w:tcW w:w="355" w:type="dxa"/>
            <w:vAlign w:val="center"/>
          </w:tcPr>
          <w:p w:rsidR="00DC08C1" w:rsidRPr="00B807FA" w:rsidRDefault="00DC08C1" w:rsidP="00F46838">
            <w:pPr>
              <w:spacing w:before="120" w:after="120" w:line="288" w:lineRule="auto"/>
              <w:jc w:val="center"/>
              <w:rPr>
                <w:rFonts w:cs="Arial"/>
                <w:b/>
                <w:sz w:val="18"/>
                <w:szCs w:val="18"/>
                <w:lang w:val="es-BO"/>
              </w:rPr>
            </w:pPr>
            <w:r w:rsidRPr="00B807FA">
              <w:rPr>
                <w:rFonts w:cs="Arial"/>
                <w:b/>
                <w:sz w:val="18"/>
                <w:szCs w:val="18"/>
                <w:lang w:val="es-BO"/>
              </w:rPr>
              <w:t>4</w:t>
            </w:r>
          </w:p>
        </w:tc>
        <w:tc>
          <w:tcPr>
            <w:tcW w:w="5043" w:type="dxa"/>
            <w:vAlign w:val="center"/>
          </w:tcPr>
          <w:p w:rsidR="00DC08C1" w:rsidRPr="00B807FA" w:rsidRDefault="00DC08C1" w:rsidP="00F46838">
            <w:pPr>
              <w:spacing w:before="120" w:after="120"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0%</w:t>
            </w:r>
          </w:p>
        </w:tc>
        <w:tc>
          <w:tcPr>
            <w:tcW w:w="1276" w:type="dxa"/>
            <w:vAlign w:val="center"/>
          </w:tcPr>
          <w:p w:rsidR="00DC08C1" w:rsidRPr="00B807FA" w:rsidRDefault="00DC08C1" w:rsidP="00F46838">
            <w:pPr>
              <w:spacing w:before="120" w:after="120" w:line="288" w:lineRule="auto"/>
              <w:jc w:val="center"/>
              <w:rPr>
                <w:rFonts w:cs="Arial"/>
                <w:sz w:val="18"/>
                <w:szCs w:val="18"/>
                <w:lang w:val="es-BO"/>
              </w:rPr>
            </w:pPr>
            <w:r w:rsidRPr="00B807FA">
              <w:rPr>
                <w:rFonts w:cs="Arial"/>
                <w:sz w:val="18"/>
                <w:szCs w:val="18"/>
                <w:lang w:val="es-BO"/>
              </w:rPr>
              <w:t>1.00</w:t>
            </w:r>
          </w:p>
        </w:tc>
      </w:tr>
    </w:tbl>
    <w:p w:rsidR="00DC08C1" w:rsidRPr="00B807FA" w:rsidRDefault="00DC08C1" w:rsidP="00DC08C1">
      <w:pPr>
        <w:jc w:val="both"/>
        <w:rPr>
          <w:rFonts w:cs="Arial"/>
          <w:sz w:val="18"/>
          <w:szCs w:val="18"/>
          <w:lang w:val="es-BO"/>
        </w:rPr>
      </w:pPr>
    </w:p>
    <w:p w:rsidR="00DC08C1" w:rsidRPr="00B807FA" w:rsidRDefault="00DC08C1" w:rsidP="00F50FCC">
      <w:pPr>
        <w:pStyle w:val="Prrafodelista"/>
        <w:numPr>
          <w:ilvl w:val="2"/>
          <w:numId w:val="19"/>
        </w:numPr>
        <w:ind w:left="2127" w:hanging="851"/>
        <w:jc w:val="both"/>
        <w:rPr>
          <w:rFonts w:ascii="Verdana" w:hAnsi="Verdana" w:cs="Arial"/>
          <w:b/>
          <w:sz w:val="18"/>
          <w:szCs w:val="18"/>
          <w:lang w:val="es-BO"/>
        </w:rPr>
      </w:pPr>
      <w:r w:rsidRPr="00B807FA">
        <w:rPr>
          <w:rFonts w:ascii="Verdana" w:hAnsi="Verdana" w:cs="Arial"/>
          <w:b/>
          <w:sz w:val="18"/>
          <w:szCs w:val="18"/>
          <w:lang w:val="es-BO"/>
        </w:rPr>
        <w:t>Precio Ajustado</w:t>
      </w:r>
    </w:p>
    <w:p w:rsidR="00DC08C1" w:rsidRPr="00B807FA" w:rsidRDefault="00DC08C1" w:rsidP="00DC08C1">
      <w:pPr>
        <w:jc w:val="both"/>
        <w:rPr>
          <w:rFonts w:cs="Arial"/>
          <w:sz w:val="18"/>
          <w:szCs w:val="18"/>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rsidR="00DC08C1" w:rsidRPr="00B807FA" w:rsidRDefault="00DC08C1" w:rsidP="00DC08C1">
      <w:pPr>
        <w:ind w:left="428" w:firstLine="706"/>
        <w:jc w:val="both"/>
        <w:rPr>
          <w:rFonts w:cs="Arial"/>
          <w:sz w:val="18"/>
          <w:szCs w:val="18"/>
          <w:lang w:val="es-BO"/>
        </w:rPr>
      </w:pPr>
    </w:p>
    <w:p w:rsidR="00DC08C1" w:rsidRPr="00B807FA" w:rsidRDefault="00DC08C1" w:rsidP="00DC08C1">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r>
            <m:rPr>
              <m:sty m:val="bi"/>
            </m:rPr>
            <w:rPr>
              <w:rFonts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rsidR="00DC08C1" w:rsidRPr="00B807FA" w:rsidRDefault="00DC08C1" w:rsidP="00DC08C1">
      <w:pPr>
        <w:ind w:left="428" w:firstLine="706"/>
        <w:jc w:val="both"/>
        <w:rPr>
          <w:rFonts w:cs="Arial"/>
          <w:sz w:val="18"/>
          <w:szCs w:val="18"/>
          <w:lang w:val="es-BO"/>
        </w:rPr>
      </w:pPr>
    </w:p>
    <w:p w:rsidR="00DC08C1" w:rsidRPr="00B807FA" w:rsidRDefault="00DC08C1" w:rsidP="00DC08C1">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rsidR="00DC08C1" w:rsidRPr="00B807FA" w:rsidRDefault="00DC08C1" w:rsidP="00DC08C1">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rsidR="00DC08C1" w:rsidRPr="00B807FA" w:rsidRDefault="00E9591E" w:rsidP="00DC08C1">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DC08C1" w:rsidRPr="00B807FA">
        <w:rPr>
          <w:rFonts w:cs="Arial"/>
          <w:sz w:val="18"/>
          <w:szCs w:val="18"/>
          <w:lang w:val="es-BO"/>
        </w:rPr>
        <w:tab/>
      </w:r>
      <w:r w:rsidR="00DC08C1" w:rsidRPr="00B807FA">
        <w:rPr>
          <w:rFonts w:cs="Arial"/>
          <w:sz w:val="18"/>
          <w:szCs w:val="18"/>
          <w:lang w:val="es-BO"/>
        </w:rPr>
        <w:tab/>
        <w:t>Factor de ajuste</w:t>
      </w:r>
    </w:p>
    <w:p w:rsidR="00DC08C1" w:rsidRPr="00B807FA" w:rsidRDefault="00DC08C1" w:rsidP="00DC08C1">
      <w:pPr>
        <w:ind w:left="428" w:firstLine="706"/>
        <w:jc w:val="both"/>
        <w:rPr>
          <w:rFonts w:cs="Arial"/>
          <w:sz w:val="18"/>
          <w:szCs w:val="18"/>
          <w:lang w:val="es-BO"/>
        </w:rPr>
      </w:pPr>
    </w:p>
    <w:p w:rsidR="00DC08C1" w:rsidRPr="00B807FA" w:rsidRDefault="00DC08C1" w:rsidP="00DC08C1">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rsidR="00DC08C1" w:rsidRPr="00B807FA" w:rsidRDefault="00DC08C1" w:rsidP="00DC08C1">
      <w:pPr>
        <w:jc w:val="both"/>
        <w:rPr>
          <w:rFonts w:cs="Arial"/>
          <w:sz w:val="18"/>
          <w:szCs w:val="18"/>
          <w:lang w:val="es-BO"/>
        </w:rPr>
      </w:pPr>
    </w:p>
    <w:p w:rsidR="00DC08C1" w:rsidRPr="00B807FA" w:rsidRDefault="00DC08C1" w:rsidP="00F50FCC">
      <w:pPr>
        <w:pStyle w:val="Prrafodelista"/>
        <w:numPr>
          <w:ilvl w:val="2"/>
          <w:numId w:val="19"/>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rsidR="00DC08C1" w:rsidRPr="00B807FA" w:rsidRDefault="00DC08C1" w:rsidP="00DC08C1">
      <w:pPr>
        <w:jc w:val="both"/>
        <w:rPr>
          <w:rFonts w:cs="Tahoma"/>
          <w:sz w:val="18"/>
          <w:szCs w:val="18"/>
          <w:lang w:val="es-BO"/>
        </w:rPr>
      </w:pP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rsidR="00DC08C1" w:rsidRPr="00B807FA" w:rsidRDefault="00DC08C1" w:rsidP="00DC08C1">
      <w:pPr>
        <w:pStyle w:val="Prrafodelista"/>
        <w:tabs>
          <w:tab w:val="left" w:pos="567"/>
        </w:tabs>
        <w:ind w:left="1418"/>
        <w:jc w:val="both"/>
        <w:rPr>
          <w:rFonts w:cs="Arial"/>
          <w:sz w:val="18"/>
          <w:szCs w:val="18"/>
          <w:lang w:val="es-BO"/>
        </w:rPr>
      </w:pPr>
    </w:p>
    <w:p w:rsidR="00DC08C1" w:rsidRPr="00B807FA" w:rsidRDefault="00DC08C1" w:rsidP="00DC08C1">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veinte (20)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rsidR="00DC08C1" w:rsidRPr="00B807FA" w:rsidRDefault="00DC08C1" w:rsidP="00DC08C1">
      <w:pPr>
        <w:tabs>
          <w:tab w:val="left" w:pos="567"/>
        </w:tabs>
        <w:ind w:left="708"/>
        <w:jc w:val="both"/>
        <w:rPr>
          <w:rFonts w:cs="Arial"/>
          <w:sz w:val="18"/>
          <w:szCs w:val="18"/>
          <w:lang w:val="es-BO"/>
        </w:rPr>
      </w:pPr>
    </w:p>
    <w:p w:rsidR="00DC08C1" w:rsidRPr="00B807FA" w:rsidRDefault="00E9591E" w:rsidP="00DC08C1">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20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rsidR="00DC08C1" w:rsidRPr="00B807FA" w:rsidRDefault="00DC08C1" w:rsidP="00DC08C1">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rsidR="00DC08C1" w:rsidRPr="00B807FA" w:rsidRDefault="00DC08C1" w:rsidP="00DC08C1">
      <w:pPr>
        <w:ind w:left="1134"/>
        <w:jc w:val="both"/>
        <w:rPr>
          <w:rFonts w:cs="Arial"/>
          <w:sz w:val="18"/>
          <w:szCs w:val="18"/>
          <w:lang w:val="es-BO"/>
        </w:rPr>
      </w:pPr>
    </w:p>
    <w:p w:rsidR="00DC08C1" w:rsidRPr="00B807FA" w:rsidRDefault="00E9591E" w:rsidP="00DC08C1">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r>
      <w:r w:rsidR="00DC08C1" w:rsidRPr="00B807FA">
        <w:rPr>
          <w:rFonts w:cs="Arial"/>
          <w:sz w:val="18"/>
          <w:szCs w:val="18"/>
          <w:lang w:val="es-BO"/>
        </w:rPr>
        <w:tab/>
        <w:t>Puntaje de la Propuesta Económica Evaluada</w:t>
      </w:r>
    </w:p>
    <w:p w:rsidR="00DC08C1" w:rsidRPr="00B807FA" w:rsidRDefault="00DC08C1" w:rsidP="00DC08C1">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rsidR="00DC08C1" w:rsidRPr="00B807FA" w:rsidRDefault="00E9591E" w:rsidP="00DC08C1">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DC08C1" w:rsidRPr="00B807FA">
        <w:rPr>
          <w:rFonts w:cs="Arial"/>
          <w:sz w:val="18"/>
          <w:szCs w:val="18"/>
          <w:lang w:val="es-BO"/>
        </w:rPr>
        <w:tab/>
        <w:t>Precio Ajustado de la Propuesta a ser evaluada</w:t>
      </w:r>
    </w:p>
    <w:p w:rsidR="00DC08C1" w:rsidRPr="00B807FA" w:rsidRDefault="00DC08C1" w:rsidP="00DC08C1">
      <w:pPr>
        <w:tabs>
          <w:tab w:val="left" w:pos="1848"/>
        </w:tabs>
        <w:jc w:val="both"/>
        <w:rPr>
          <w:rFonts w:cs="Arial"/>
          <w:sz w:val="18"/>
          <w:szCs w:val="18"/>
          <w:lang w:val="es-BO"/>
        </w:rPr>
      </w:pPr>
      <w:r w:rsidRPr="00B807FA">
        <w:rPr>
          <w:rFonts w:cs="Arial"/>
          <w:sz w:val="18"/>
          <w:szCs w:val="18"/>
          <w:lang w:val="es-BO"/>
        </w:rPr>
        <w:tab/>
      </w:r>
    </w:p>
    <w:p w:rsidR="00DC08C1" w:rsidRPr="00B807FA" w:rsidRDefault="00DC08C1" w:rsidP="00DC08C1">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rsidR="00DC08C1" w:rsidRPr="00B807FA" w:rsidRDefault="00DC08C1" w:rsidP="00DC08C1">
      <w:pPr>
        <w:jc w:val="both"/>
        <w:rPr>
          <w:rFonts w:cs="Arial"/>
          <w:sz w:val="18"/>
          <w:szCs w:val="18"/>
          <w:lang w:val="es-BO"/>
        </w:rPr>
      </w:pPr>
    </w:p>
    <w:p w:rsidR="00DC08C1" w:rsidRPr="00B807FA" w:rsidRDefault="00DC08C1" w:rsidP="00F50FCC">
      <w:pPr>
        <w:pStyle w:val="Prrafodelista"/>
        <w:numPr>
          <w:ilvl w:val="1"/>
          <w:numId w:val="19"/>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Técnica</w:t>
      </w:r>
    </w:p>
    <w:p w:rsidR="00DC08C1" w:rsidRPr="00B807FA" w:rsidRDefault="00DC08C1" w:rsidP="00DC08C1">
      <w:pPr>
        <w:jc w:val="both"/>
        <w:rPr>
          <w:rFonts w:cs="Arial"/>
          <w:sz w:val="18"/>
          <w:szCs w:val="18"/>
          <w:lang w:val="es-BO"/>
        </w:rPr>
      </w:pPr>
    </w:p>
    <w:p w:rsidR="00DC08C1" w:rsidRPr="00B807FA" w:rsidRDefault="00DC08C1" w:rsidP="00DC08C1">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rsidR="00DC08C1" w:rsidRPr="00B807FA" w:rsidRDefault="00DC08C1" w:rsidP="00DC08C1">
      <w:pPr>
        <w:ind w:left="540" w:right="-4"/>
        <w:jc w:val="both"/>
        <w:rPr>
          <w:rFonts w:cs="Arial"/>
          <w:sz w:val="18"/>
          <w:szCs w:val="18"/>
          <w:lang w:val="es-BO"/>
        </w:rPr>
      </w:pPr>
    </w:p>
    <w:p w:rsidR="00DC08C1" w:rsidRPr="00B807FA" w:rsidRDefault="00DC08C1" w:rsidP="00DC08C1">
      <w:pPr>
        <w:pStyle w:val="Prrafodelista"/>
        <w:ind w:left="1260"/>
        <w:jc w:val="both"/>
        <w:rPr>
          <w:rFonts w:ascii="Verdana" w:hAnsi="Verdana" w:cs="Arial"/>
          <w:sz w:val="18"/>
          <w:szCs w:val="18"/>
          <w:lang w:val="es-BO"/>
        </w:rPr>
      </w:pPr>
      <w:r w:rsidRPr="00B807FA">
        <w:rPr>
          <w:rFonts w:ascii="Verdana" w:hAnsi="Verdana" w:cs="Arial"/>
          <w:sz w:val="18"/>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cincuenta (50) puntos, utilizando el Formulario V-4.</w:t>
      </w:r>
    </w:p>
    <w:p w:rsidR="00DC08C1" w:rsidRPr="00B807FA" w:rsidRDefault="00DC08C1" w:rsidP="00DC08C1">
      <w:pPr>
        <w:pStyle w:val="Prrafodelista"/>
        <w:ind w:left="1260"/>
        <w:jc w:val="both"/>
        <w:rPr>
          <w:rFonts w:ascii="Verdana" w:hAnsi="Verdana" w:cs="Arial"/>
          <w:sz w:val="18"/>
          <w:szCs w:val="18"/>
          <w:lang w:val="es-BO"/>
        </w:rPr>
      </w:pPr>
    </w:p>
    <w:p w:rsidR="00DC08C1" w:rsidRPr="00B807FA" w:rsidRDefault="00DC08C1" w:rsidP="00DC08C1">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rsidR="00DC08C1" w:rsidRPr="00B807FA" w:rsidRDefault="00DC08C1" w:rsidP="00DC08C1">
      <w:pPr>
        <w:ind w:left="1134" w:right="-4"/>
        <w:jc w:val="both"/>
        <w:rPr>
          <w:rFonts w:cs="Arial"/>
          <w:sz w:val="18"/>
          <w:szCs w:val="18"/>
          <w:lang w:val="es-BO"/>
        </w:rPr>
      </w:pPr>
    </w:p>
    <w:p w:rsidR="00DC08C1" w:rsidRPr="00B807FA" w:rsidRDefault="00DC08C1" w:rsidP="00DC08C1">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no alcancen el puntaje mínimo de sesenta (60) puntos serán descalificadas</w:t>
      </w:r>
    </w:p>
    <w:p w:rsidR="00DC08C1" w:rsidRPr="00B807FA" w:rsidRDefault="00DC08C1" w:rsidP="00DC08C1">
      <w:pPr>
        <w:jc w:val="both"/>
        <w:rPr>
          <w:rFonts w:cs="Arial"/>
          <w:sz w:val="18"/>
          <w:szCs w:val="18"/>
          <w:lang w:val="es-BO"/>
        </w:rPr>
      </w:pPr>
    </w:p>
    <w:p w:rsidR="00DC08C1" w:rsidRPr="00B807FA" w:rsidRDefault="00DC08C1" w:rsidP="00F50FCC">
      <w:pPr>
        <w:pStyle w:val="Prrafodelista"/>
        <w:numPr>
          <w:ilvl w:val="1"/>
          <w:numId w:val="19"/>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rsidR="00DC08C1" w:rsidRPr="00B807FA" w:rsidRDefault="00DC08C1" w:rsidP="00DC08C1">
      <w:pPr>
        <w:tabs>
          <w:tab w:val="left" w:pos="567"/>
        </w:tabs>
        <w:ind w:left="567"/>
        <w:jc w:val="both"/>
        <w:rPr>
          <w:rFonts w:cs="Tahoma"/>
          <w:sz w:val="18"/>
          <w:szCs w:val="18"/>
          <w:lang w:val="es-BO"/>
        </w:rPr>
      </w:pPr>
    </w:p>
    <w:p w:rsidR="00DC08C1" w:rsidRPr="00B807FA" w:rsidRDefault="00DC08C1" w:rsidP="00DC08C1">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rsidR="00DC08C1" w:rsidRPr="00B807FA" w:rsidRDefault="00DC08C1" w:rsidP="00DC08C1">
      <w:pPr>
        <w:tabs>
          <w:tab w:val="left" w:pos="709"/>
        </w:tabs>
        <w:ind w:left="1418"/>
        <w:jc w:val="both"/>
        <w:rPr>
          <w:rFonts w:cs="Tahoma"/>
          <w:sz w:val="18"/>
          <w:szCs w:val="18"/>
          <w:lang w:val="es-BO"/>
        </w:rPr>
      </w:pPr>
    </w:p>
    <w:p w:rsidR="00DC08C1" w:rsidRPr="00B807FA" w:rsidRDefault="00E9591E" w:rsidP="00DC08C1">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rsidR="00DC08C1" w:rsidRPr="00B807FA" w:rsidRDefault="00DC08C1" w:rsidP="00DC08C1">
      <w:pPr>
        <w:tabs>
          <w:tab w:val="left" w:pos="709"/>
        </w:tabs>
        <w:ind w:left="540"/>
        <w:jc w:val="both"/>
        <w:rPr>
          <w:rFonts w:cs="Arial"/>
          <w:sz w:val="18"/>
          <w:szCs w:val="18"/>
          <w:lang w:val="es-BO"/>
        </w:rPr>
      </w:pPr>
    </w:p>
    <w:p w:rsidR="00DC08C1" w:rsidRPr="00B807FA" w:rsidRDefault="00DC08C1" w:rsidP="00DC08C1">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rsidR="00DC08C1" w:rsidRPr="00B807FA" w:rsidRDefault="00DC08C1" w:rsidP="00DC08C1">
      <w:pPr>
        <w:ind w:left="1134"/>
        <w:jc w:val="both"/>
        <w:rPr>
          <w:rFonts w:cs="Arial"/>
          <w:sz w:val="18"/>
          <w:szCs w:val="18"/>
          <w:lang w:val="es-BO"/>
        </w:rPr>
      </w:pPr>
    </w:p>
    <w:p w:rsidR="00DC08C1" w:rsidRPr="00B807FA" w:rsidRDefault="00DC08C1" w:rsidP="00DC08C1">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r w:rsidRPr="00B807FA">
        <w:rPr>
          <w:rFonts w:cs="Arial"/>
          <w:sz w:val="18"/>
          <w:szCs w:val="18"/>
          <w:lang w:val="es-BO"/>
        </w:rPr>
        <w:tab/>
        <w:t xml:space="preserve">  Puntaje Total de la Propuesta Evaluada</w:t>
      </w:r>
    </w:p>
    <w:p w:rsidR="00DC08C1" w:rsidRPr="00B807FA" w:rsidRDefault="00DC08C1" w:rsidP="00DC08C1">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r w:rsidRPr="00B807FA">
        <w:rPr>
          <w:rFonts w:cs="Arial"/>
          <w:sz w:val="18"/>
          <w:szCs w:val="18"/>
          <w:lang w:val="es-BO"/>
        </w:rPr>
        <w:tab/>
        <w:t xml:space="preserve">  Puntaje de la Propuesta Económica</w:t>
      </w:r>
    </w:p>
    <w:p w:rsidR="00DC08C1" w:rsidRPr="00B807FA" w:rsidRDefault="00DC08C1" w:rsidP="00DC08C1">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rsidR="00DC08C1" w:rsidRPr="00B807FA" w:rsidRDefault="00DC08C1" w:rsidP="00DC08C1">
      <w:pPr>
        <w:widowControl w:val="0"/>
        <w:tabs>
          <w:tab w:val="left" w:pos="1418"/>
        </w:tabs>
        <w:ind w:left="540"/>
        <w:jc w:val="both"/>
        <w:rPr>
          <w:rFonts w:cs="Arial"/>
          <w:sz w:val="18"/>
          <w:szCs w:val="18"/>
          <w:lang w:val="es-BO"/>
        </w:rPr>
      </w:pPr>
      <w:r w:rsidRPr="00B807FA">
        <w:rPr>
          <w:rFonts w:cs="Arial"/>
          <w:sz w:val="18"/>
          <w:szCs w:val="18"/>
          <w:lang w:val="es-BO"/>
        </w:rPr>
        <w:tab/>
      </w:r>
    </w:p>
    <w:p w:rsidR="00DC08C1" w:rsidRPr="00B807FA" w:rsidRDefault="00DC08C1" w:rsidP="00DC08C1">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rsidR="00DC08C1" w:rsidRPr="00B807FA" w:rsidRDefault="00DC08C1" w:rsidP="00DC08C1">
      <w:pPr>
        <w:pStyle w:val="Prrafodelista"/>
        <w:ind w:left="723" w:firstLine="1"/>
        <w:jc w:val="both"/>
        <w:rPr>
          <w:rFonts w:ascii="Verdana" w:hAnsi="Verdana"/>
          <w:sz w:val="18"/>
          <w:szCs w:val="18"/>
          <w:lang w:val="es-BO"/>
        </w:rPr>
      </w:pPr>
    </w:p>
    <w:p w:rsidR="00DC08C1" w:rsidRPr="00B807FA" w:rsidRDefault="00DC08C1" w:rsidP="00DC08C1">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DC08C1" w:rsidRPr="00501361" w:rsidRDefault="00DC08C1" w:rsidP="0076266F">
      <w:pPr>
        <w:ind w:right="-4"/>
        <w:jc w:val="both"/>
        <w:rPr>
          <w:rFonts w:cs="Arial"/>
          <w:sz w:val="18"/>
          <w:szCs w:val="18"/>
          <w:lang w:val="es-BO"/>
        </w:rPr>
      </w:pPr>
    </w:p>
    <w:p w:rsidR="00362A65" w:rsidRPr="00501361" w:rsidRDefault="002807D3" w:rsidP="004C511A">
      <w:pPr>
        <w:pStyle w:val="Puesto"/>
        <w:numPr>
          <w:ilvl w:val="0"/>
          <w:numId w:val="19"/>
        </w:numPr>
        <w:spacing w:after="60"/>
        <w:jc w:val="left"/>
        <w:outlineLvl w:val="0"/>
        <w:rPr>
          <w:rFonts w:ascii="Verdana" w:hAnsi="Verdana" w:cs="Arial"/>
          <w:sz w:val="18"/>
          <w:szCs w:val="18"/>
          <w:u w:val="none"/>
          <w:lang w:val="es-BO"/>
        </w:rPr>
      </w:pPr>
      <w:bookmarkStart w:id="40"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40"/>
    </w:p>
    <w:p w:rsidR="002807D3" w:rsidRPr="00501361" w:rsidRDefault="002807D3" w:rsidP="008A124E">
      <w:pPr>
        <w:rPr>
          <w:sz w:val="18"/>
          <w:szCs w:val="18"/>
          <w:lang w:val="es-BO"/>
        </w:rPr>
      </w:pPr>
    </w:p>
    <w:p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76266F" w:rsidRPr="00501361" w:rsidRDefault="0076266F" w:rsidP="00DE7D36">
      <w:pPr>
        <w:jc w:val="both"/>
        <w:rPr>
          <w:rFonts w:cs="Arial"/>
          <w:sz w:val="18"/>
          <w:szCs w:val="18"/>
          <w:lang w:val="es-BO"/>
        </w:rPr>
      </w:pPr>
    </w:p>
    <w:p w:rsidR="002807D3" w:rsidRPr="00501361" w:rsidRDefault="002807D3" w:rsidP="004C511A">
      <w:pPr>
        <w:pStyle w:val="Puesto"/>
        <w:numPr>
          <w:ilvl w:val="0"/>
          <w:numId w:val="19"/>
        </w:numPr>
        <w:spacing w:after="60"/>
        <w:ind w:left="426" w:hanging="426"/>
        <w:jc w:val="left"/>
        <w:outlineLvl w:val="0"/>
        <w:rPr>
          <w:rFonts w:ascii="Verdana" w:hAnsi="Verdana" w:cs="Arial"/>
          <w:sz w:val="18"/>
          <w:szCs w:val="18"/>
          <w:lang w:val="es-BO"/>
        </w:rPr>
      </w:pPr>
      <w:bookmarkStart w:id="41"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41"/>
    </w:p>
    <w:p w:rsidR="00DC08C1" w:rsidRDefault="00DC08C1" w:rsidP="00DC08C1">
      <w:pPr>
        <w:ind w:left="426" w:right="-4" w:firstLine="1"/>
        <w:jc w:val="both"/>
        <w:rPr>
          <w:rFonts w:cs="Arial"/>
          <w:b/>
          <w:color w:val="4F81BD" w:themeColor="accent1"/>
          <w:sz w:val="18"/>
          <w:szCs w:val="18"/>
          <w:lang w:val="es-BO"/>
        </w:rPr>
      </w:pPr>
    </w:p>
    <w:p w:rsidR="00DC08C1" w:rsidRPr="00501361" w:rsidRDefault="00DC08C1" w:rsidP="00DC08C1">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2807D3" w:rsidRPr="00501361" w:rsidRDefault="002807D3" w:rsidP="00A129C6">
      <w:pPr>
        <w:rPr>
          <w:sz w:val="18"/>
          <w:szCs w:val="18"/>
          <w:lang w:val="es-BO"/>
        </w:rPr>
      </w:pPr>
    </w:p>
    <w:p w:rsidR="00983EFD" w:rsidRPr="00501361" w:rsidRDefault="00983EFD" w:rsidP="003E2EEB">
      <w:pPr>
        <w:pStyle w:val="Prrafodelista"/>
        <w:ind w:left="1843"/>
        <w:jc w:val="both"/>
        <w:rPr>
          <w:rFonts w:ascii="Verdana" w:hAnsi="Verdana"/>
          <w:sz w:val="18"/>
          <w:szCs w:val="18"/>
          <w:lang w:val="es-BO"/>
        </w:rPr>
      </w:pPr>
    </w:p>
    <w:p w:rsidR="009B0729" w:rsidRPr="00501361" w:rsidRDefault="009B0729"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2"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42"/>
    </w:p>
    <w:p w:rsidR="009B0729" w:rsidRPr="00501361" w:rsidRDefault="009B0729" w:rsidP="009B0729">
      <w:pPr>
        <w:rPr>
          <w:rFonts w:cs="Arial"/>
          <w:b/>
          <w:sz w:val="18"/>
          <w:szCs w:val="18"/>
          <w:lang w:val="es-BO"/>
        </w:rPr>
      </w:pPr>
    </w:p>
    <w:p w:rsidR="009B0729" w:rsidRPr="00501361" w:rsidRDefault="009B0729" w:rsidP="009B0729">
      <w:pPr>
        <w:ind w:left="360"/>
        <w:rPr>
          <w:rFonts w:cs="Arial"/>
          <w:sz w:val="18"/>
          <w:szCs w:val="18"/>
          <w:lang w:val="es-BO"/>
        </w:rPr>
      </w:pPr>
      <w:r w:rsidRPr="00501361">
        <w:rPr>
          <w:rFonts w:cs="Arial"/>
          <w:sz w:val="18"/>
          <w:szCs w:val="18"/>
          <w:lang w:val="es-BO"/>
        </w:rPr>
        <w:lastRenderedPageBreak/>
        <w:t>El Informe de Evaluación y Recomendación de Adjudicación o Declaratoria Desierta, deberá contener mínimamente lo siguiente:</w:t>
      </w:r>
    </w:p>
    <w:p w:rsidR="00B91E7C" w:rsidRPr="00501361" w:rsidRDefault="00B91E7C">
      <w:pPr>
        <w:ind w:left="709"/>
        <w:jc w:val="both"/>
        <w:rPr>
          <w:rFonts w:cs="Arial"/>
          <w:sz w:val="18"/>
          <w:szCs w:val="18"/>
          <w:lang w:val="es-BO"/>
        </w:rPr>
      </w:pP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rsidR="009B0729" w:rsidRPr="00501361" w:rsidRDefault="009B0729" w:rsidP="009B0729">
      <w:pPr>
        <w:ind w:left="709"/>
        <w:rPr>
          <w:rFonts w:cs="Arial"/>
          <w:sz w:val="18"/>
          <w:szCs w:val="18"/>
          <w:lang w:val="es-BO"/>
        </w:rPr>
      </w:pPr>
    </w:p>
    <w:p w:rsidR="009B0729" w:rsidRPr="00501361" w:rsidRDefault="009B0729"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3"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43"/>
    </w:p>
    <w:p w:rsidR="009B0729" w:rsidRPr="00501361" w:rsidRDefault="009B0729" w:rsidP="003E2EEB">
      <w:pPr>
        <w:ind w:left="1080"/>
        <w:jc w:val="both"/>
        <w:rPr>
          <w:rFonts w:cs="Arial"/>
          <w:sz w:val="18"/>
          <w:szCs w:val="18"/>
          <w:lang w:val="es-BO"/>
        </w:rPr>
      </w:pPr>
    </w:p>
    <w:p w:rsidR="009B0729" w:rsidRPr="00501361" w:rsidRDefault="009B0729" w:rsidP="00F50FCC">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recibido el Informe de Evaluación y Recomendación de Adjudicación o Declaratoria Desierta</w:t>
      </w:r>
      <w:r w:rsidR="00620FF1" w:rsidRPr="00501361">
        <w:rPr>
          <w:rFonts w:ascii="Verdana" w:hAnsi="Verdana" w:cs="Arial"/>
          <w:sz w:val="18"/>
          <w:szCs w:val="18"/>
          <w:lang w:val="es-BO"/>
        </w:rPr>
        <w:t xml:space="preserve"> y </w:t>
      </w:r>
      <w:r w:rsidRPr="00501361">
        <w:rPr>
          <w:rFonts w:ascii="Verdana" w:hAnsi="Verdana" w:cs="Arial"/>
          <w:sz w:val="18"/>
          <w:szCs w:val="18"/>
          <w:lang w:val="es-BO"/>
        </w:rPr>
        <w:t>dentro del plazo fijado en el cronograma de plazos, emitirá la Adjudicación o Declaratoria Desierta</w:t>
      </w:r>
      <w:r w:rsidR="00433404" w:rsidRPr="00501361">
        <w:rPr>
          <w:rFonts w:ascii="Verdana" w:hAnsi="Verdana" w:cs="Arial"/>
          <w:sz w:val="18"/>
          <w:szCs w:val="18"/>
          <w:lang w:val="es-BO"/>
        </w:rPr>
        <w:t>.</w:t>
      </w:r>
    </w:p>
    <w:p w:rsidR="00433404" w:rsidRPr="00501361" w:rsidRDefault="00433404" w:rsidP="00433404">
      <w:pPr>
        <w:ind w:left="1440"/>
        <w:jc w:val="both"/>
        <w:rPr>
          <w:rFonts w:cs="Arial"/>
          <w:sz w:val="18"/>
          <w:szCs w:val="18"/>
          <w:lang w:val="es-BO"/>
        </w:rPr>
      </w:pPr>
    </w:p>
    <w:p w:rsidR="00E0760A" w:rsidRPr="00501361" w:rsidRDefault="009C6CF6" w:rsidP="00F50FCC">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rsidR="00C01932" w:rsidRPr="00501361" w:rsidRDefault="00C01932" w:rsidP="00C01932">
      <w:pPr>
        <w:tabs>
          <w:tab w:val="num" w:pos="720"/>
          <w:tab w:val="num" w:pos="1440"/>
        </w:tabs>
        <w:jc w:val="both"/>
        <w:rPr>
          <w:rFonts w:cs="Arial"/>
          <w:sz w:val="18"/>
          <w:szCs w:val="18"/>
          <w:lang w:val="es-BO"/>
        </w:rPr>
      </w:pPr>
    </w:p>
    <w:p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rsidR="005321F3" w:rsidRPr="00501361" w:rsidRDefault="005321F3" w:rsidP="00C01932">
      <w:pPr>
        <w:tabs>
          <w:tab w:val="num" w:pos="1080"/>
          <w:tab w:val="num" w:pos="1440"/>
        </w:tabs>
        <w:ind w:left="1416"/>
        <w:jc w:val="both"/>
        <w:rPr>
          <w:rFonts w:cs="Arial"/>
          <w:sz w:val="18"/>
          <w:szCs w:val="18"/>
          <w:lang w:val="es-BO"/>
        </w:rPr>
      </w:pPr>
    </w:p>
    <w:p w:rsidR="005321F3" w:rsidRPr="00501361" w:rsidRDefault="005321F3" w:rsidP="00F50FCC">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rsidR="005321F3" w:rsidRPr="00501361" w:rsidRDefault="005321F3" w:rsidP="00C01932">
      <w:pPr>
        <w:tabs>
          <w:tab w:val="num" w:pos="1080"/>
          <w:tab w:val="num" w:pos="1440"/>
        </w:tabs>
        <w:ind w:left="1416"/>
        <w:jc w:val="both"/>
        <w:rPr>
          <w:rFonts w:cs="Arial"/>
          <w:sz w:val="18"/>
          <w:szCs w:val="18"/>
          <w:lang w:val="es-BO"/>
        </w:rPr>
      </w:pPr>
    </w:p>
    <w:p w:rsidR="009B0729" w:rsidRPr="00501361" w:rsidRDefault="00126117" w:rsidP="00F50FCC">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rsidR="009B0729" w:rsidRPr="00501361" w:rsidRDefault="009B0729" w:rsidP="009B0729">
      <w:pPr>
        <w:jc w:val="both"/>
        <w:rPr>
          <w:rFonts w:cs="Arial"/>
          <w:sz w:val="18"/>
          <w:szCs w:val="18"/>
          <w:lang w:val="es-BO"/>
        </w:rPr>
      </w:pP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rsidR="009B0729" w:rsidRPr="00501361" w:rsidRDefault="009B0729" w:rsidP="009B0729">
      <w:pPr>
        <w:tabs>
          <w:tab w:val="num" w:pos="1440"/>
        </w:tabs>
        <w:ind w:left="360"/>
        <w:jc w:val="both"/>
        <w:rPr>
          <w:rFonts w:cs="Arial"/>
          <w:sz w:val="18"/>
          <w:szCs w:val="18"/>
          <w:lang w:val="es-BO"/>
        </w:rPr>
      </w:pPr>
    </w:p>
    <w:p w:rsidR="00A60340" w:rsidRPr="00501361" w:rsidRDefault="00126117" w:rsidP="00F50FCC">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rsidR="00866B2D" w:rsidRPr="00501361" w:rsidRDefault="00866B2D" w:rsidP="00A60340">
      <w:pPr>
        <w:ind w:left="1080"/>
        <w:jc w:val="both"/>
        <w:rPr>
          <w:rFonts w:cs="Arial"/>
          <w:sz w:val="18"/>
          <w:szCs w:val="18"/>
          <w:lang w:val="es-BO"/>
        </w:rPr>
      </w:pPr>
    </w:p>
    <w:p w:rsidR="00A72FB0" w:rsidRPr="00501361" w:rsidRDefault="00A72FB0"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4"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44"/>
    </w:p>
    <w:p w:rsidR="00F90AB4" w:rsidRPr="00501361" w:rsidRDefault="00F90AB4" w:rsidP="00F90AB4">
      <w:pPr>
        <w:tabs>
          <w:tab w:val="left" w:pos="1440"/>
        </w:tabs>
        <w:jc w:val="both"/>
        <w:rPr>
          <w:rFonts w:cs="Arial"/>
          <w:sz w:val="18"/>
          <w:szCs w:val="18"/>
          <w:lang w:val="es-BO"/>
        </w:rPr>
      </w:pPr>
    </w:p>
    <w:p w:rsidR="00F50FCC" w:rsidRPr="00817E1D" w:rsidRDefault="00395DE8" w:rsidP="00E9591E">
      <w:pPr>
        <w:pStyle w:val="Prrafodelista"/>
        <w:numPr>
          <w:ilvl w:val="1"/>
          <w:numId w:val="19"/>
        </w:numPr>
        <w:ind w:left="1260" w:hanging="708"/>
        <w:jc w:val="both"/>
        <w:rPr>
          <w:rFonts w:cs="Arial"/>
          <w:sz w:val="18"/>
          <w:szCs w:val="18"/>
          <w:lang w:val="es-BO"/>
        </w:rPr>
      </w:pPr>
      <w:r w:rsidRPr="00817E1D">
        <w:rPr>
          <w:rFonts w:ascii="Verdana" w:hAnsi="Verdana" w:cs="Arial"/>
          <w:sz w:val="18"/>
          <w:szCs w:val="18"/>
          <w:lang w:val="es-BO"/>
        </w:rPr>
        <w:t xml:space="preserve">La </w:t>
      </w:r>
      <w:r w:rsidR="003D4297" w:rsidRPr="00817E1D">
        <w:rPr>
          <w:rFonts w:ascii="Verdana" w:hAnsi="Verdana" w:cs="Arial"/>
          <w:sz w:val="18"/>
          <w:szCs w:val="18"/>
          <w:lang w:val="es-BO"/>
        </w:rPr>
        <w:t>INSTITUCIÓN</w:t>
      </w:r>
      <w:r w:rsidRPr="00817E1D">
        <w:rPr>
          <w:rFonts w:ascii="Verdana" w:hAnsi="Verdana" w:cs="Arial"/>
          <w:sz w:val="18"/>
          <w:szCs w:val="18"/>
          <w:lang w:val="es-BO"/>
        </w:rPr>
        <w:t xml:space="preserve"> convocante deberá establecer el plazo de entrega de documentos,</w:t>
      </w:r>
      <w:r w:rsidR="00817E1D">
        <w:rPr>
          <w:rFonts w:ascii="Verdana" w:hAnsi="Verdana" w:cs="Arial"/>
          <w:sz w:val="18"/>
          <w:szCs w:val="18"/>
          <w:lang w:val="es-BO"/>
        </w:rPr>
        <w:t xml:space="preserve"> </w:t>
      </w:r>
      <w:r w:rsidRPr="00817E1D">
        <w:rPr>
          <w:rFonts w:ascii="Verdana" w:hAnsi="Verdana" w:cs="Arial"/>
          <w:sz w:val="18"/>
          <w:szCs w:val="18"/>
          <w:lang w:val="es-BO"/>
        </w:rPr>
        <w:t>que no deberá ser menor a cuatro (4) días hábiles</w:t>
      </w:r>
      <w:r w:rsidR="00D440B8">
        <w:rPr>
          <w:rFonts w:ascii="Verdana" w:hAnsi="Verdana" w:cs="Arial"/>
          <w:sz w:val="18"/>
          <w:szCs w:val="18"/>
          <w:lang w:val="es-BO"/>
        </w:rPr>
        <w:t>, computables desde el siguiente día hábil de su notificación.</w:t>
      </w:r>
    </w:p>
    <w:p w:rsidR="009926D5" w:rsidRDefault="009926D5" w:rsidP="00D73320">
      <w:pPr>
        <w:pStyle w:val="Prrafodelista"/>
        <w:ind w:left="1260"/>
        <w:jc w:val="both"/>
        <w:rPr>
          <w:rFonts w:ascii="Verdana" w:hAnsi="Verdana" w:cs="Arial"/>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w:t>
      </w:r>
      <w:r w:rsidRPr="00501361">
        <w:rPr>
          <w:rFonts w:ascii="Verdana" w:hAnsi="Verdana" w:cs="Arial"/>
          <w:sz w:val="18"/>
          <w:szCs w:val="18"/>
          <w:lang w:val="es-BO"/>
        </w:rPr>
        <w:lastRenderedPageBreak/>
        <w:t xml:space="preserve">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rsidR="00A01CF8" w:rsidRPr="00501361" w:rsidRDefault="00A01CF8" w:rsidP="00395DE8">
      <w:pPr>
        <w:tabs>
          <w:tab w:val="left" w:pos="1276"/>
        </w:tabs>
        <w:ind w:left="1276" w:hanging="709"/>
        <w:jc w:val="both"/>
        <w:rPr>
          <w:rFonts w:cs="Arial"/>
          <w:sz w:val="18"/>
          <w:szCs w:val="18"/>
          <w:lang w:val="es-BO"/>
        </w:rPr>
      </w:pPr>
    </w:p>
    <w:p w:rsidR="00395DE8" w:rsidRPr="00501361" w:rsidRDefault="00395DE8" w:rsidP="00817E1D">
      <w:pPr>
        <w:pStyle w:val="Prrafodelista"/>
        <w:numPr>
          <w:ilvl w:val="1"/>
          <w:numId w:val="19"/>
        </w:numPr>
        <w:ind w:left="1260" w:hanging="708"/>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rsidR="00395DE8" w:rsidRPr="00501361" w:rsidRDefault="00395DE8" w:rsidP="00395DE8">
      <w:pPr>
        <w:pStyle w:val="Ttulo2"/>
        <w:numPr>
          <w:ilvl w:val="0"/>
          <w:numId w:val="0"/>
        </w:numPr>
        <w:ind w:left="1276"/>
        <w:jc w:val="both"/>
        <w:rPr>
          <w:rFonts w:ascii="Verdana" w:hAnsi="Verdana"/>
          <w:b w:val="0"/>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rsidR="00395DE8" w:rsidRPr="00501361" w:rsidRDefault="00F52CFC" w:rsidP="00817E1D">
      <w:pPr>
        <w:pStyle w:val="Prrafodelista"/>
        <w:numPr>
          <w:ilvl w:val="1"/>
          <w:numId w:val="19"/>
        </w:numPr>
        <w:ind w:left="1260" w:hanging="708"/>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501361" w:rsidRDefault="00395DE8" w:rsidP="00395DE8">
      <w:pPr>
        <w:ind w:left="1276"/>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817E1D">
      <w:pPr>
        <w:pStyle w:val="Prrafodelista"/>
        <w:numPr>
          <w:ilvl w:val="1"/>
          <w:numId w:val="19"/>
        </w:numPr>
        <w:ind w:left="1260" w:hanging="708"/>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rsidR="00866B2D" w:rsidRPr="00501361" w:rsidRDefault="00866B2D" w:rsidP="003E202A">
      <w:pPr>
        <w:ind w:left="1276"/>
        <w:jc w:val="both"/>
        <w:rPr>
          <w:rFonts w:cs="Arial"/>
          <w:sz w:val="18"/>
          <w:szCs w:val="18"/>
          <w:lang w:val="es-BO"/>
        </w:rPr>
      </w:pPr>
    </w:p>
    <w:p w:rsidR="00A72FB0" w:rsidRPr="00501361" w:rsidRDefault="0032182A"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5"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45"/>
    </w:p>
    <w:p w:rsidR="00537B8B" w:rsidRPr="00501361" w:rsidRDefault="00537B8B" w:rsidP="00537B8B">
      <w:pPr>
        <w:ind w:left="390"/>
        <w:jc w:val="both"/>
        <w:rPr>
          <w:rFonts w:cs="Arial"/>
          <w:b/>
          <w:sz w:val="18"/>
          <w:szCs w:val="18"/>
          <w:lang w:val="es-BO"/>
        </w:rPr>
      </w:pPr>
    </w:p>
    <w:p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rsidR="00281774" w:rsidRPr="00501361" w:rsidRDefault="00281774" w:rsidP="003B6ED5">
      <w:pPr>
        <w:ind w:left="450"/>
        <w:jc w:val="both"/>
        <w:rPr>
          <w:rFonts w:cs="Arial"/>
          <w:sz w:val="18"/>
          <w:szCs w:val="18"/>
          <w:lang w:val="es-BO"/>
        </w:rPr>
      </w:pPr>
    </w:p>
    <w:p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rsidR="00E81695" w:rsidRPr="00501361" w:rsidRDefault="00E81695" w:rsidP="003B6ED5">
      <w:pPr>
        <w:ind w:left="450"/>
        <w:jc w:val="both"/>
        <w:rPr>
          <w:rFonts w:cs="Arial"/>
          <w:sz w:val="18"/>
          <w:szCs w:val="18"/>
          <w:lang w:val="es-BO"/>
        </w:rPr>
      </w:pPr>
    </w:p>
    <w:p w:rsidR="00E81695" w:rsidRPr="00501361" w:rsidRDefault="0017279B" w:rsidP="00817E1D">
      <w:pPr>
        <w:pStyle w:val="Prrafodelista"/>
        <w:numPr>
          <w:ilvl w:val="1"/>
          <w:numId w:val="19"/>
        </w:numPr>
        <w:ind w:left="1260" w:hanging="708"/>
        <w:jc w:val="both"/>
        <w:rPr>
          <w:rFonts w:ascii="Verdana" w:hAnsi="Verdana" w:cs="Arial"/>
          <w:b/>
          <w:sz w:val="18"/>
          <w:szCs w:val="18"/>
          <w:lang w:val="es-BO"/>
        </w:rPr>
      </w:pPr>
      <w:r w:rsidRPr="00501361">
        <w:rPr>
          <w:rFonts w:ascii="Verdana" w:hAnsi="Verdana" w:cs="Arial"/>
          <w:b/>
          <w:sz w:val="18"/>
          <w:szCs w:val="18"/>
          <w:lang w:val="es-BO"/>
        </w:rPr>
        <w:t>Orden de Trabajo</w:t>
      </w:r>
    </w:p>
    <w:p w:rsidR="00E81695" w:rsidRPr="00501361" w:rsidRDefault="00E81695" w:rsidP="00E81695">
      <w:pPr>
        <w:ind w:left="1440" w:hanging="720"/>
        <w:jc w:val="both"/>
        <w:rPr>
          <w:rFonts w:cs="Arial"/>
          <w:sz w:val="18"/>
          <w:szCs w:val="18"/>
          <w:lang w:val="es-BO"/>
        </w:rPr>
      </w:pPr>
    </w:p>
    <w:p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5C0DAC" w:rsidRPr="00501361" w:rsidRDefault="005C0DAC" w:rsidP="003B4044">
      <w:pPr>
        <w:pStyle w:val="Prrafodelista"/>
        <w:ind w:left="1260"/>
        <w:jc w:val="both"/>
        <w:rPr>
          <w:rFonts w:ascii="Verdana" w:hAnsi="Verdana" w:cs="Arial"/>
          <w:sz w:val="18"/>
          <w:szCs w:val="18"/>
          <w:lang w:val="es-BO"/>
        </w:rPr>
      </w:pPr>
    </w:p>
    <w:p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rsidR="006F20AC" w:rsidRPr="00501361" w:rsidRDefault="006F20AC" w:rsidP="006F20AC">
      <w:pPr>
        <w:pStyle w:val="Prrafodelista"/>
        <w:ind w:left="1260"/>
        <w:jc w:val="both"/>
        <w:rPr>
          <w:rFonts w:ascii="Verdana" w:hAnsi="Verdana" w:cs="Arial"/>
          <w:color w:val="FF0000"/>
          <w:sz w:val="18"/>
          <w:szCs w:val="18"/>
          <w:lang w:val="es-BO"/>
        </w:rPr>
      </w:pPr>
    </w:p>
    <w:p w:rsidR="00E81695" w:rsidRPr="00501361" w:rsidRDefault="0017279B" w:rsidP="00817E1D">
      <w:pPr>
        <w:pStyle w:val="Prrafodelista"/>
        <w:numPr>
          <w:ilvl w:val="1"/>
          <w:numId w:val="19"/>
        </w:numPr>
        <w:ind w:left="1260" w:hanging="708"/>
        <w:jc w:val="both"/>
        <w:rPr>
          <w:rFonts w:ascii="Verdana" w:hAnsi="Verdana" w:cs="Arial"/>
          <w:b/>
          <w:sz w:val="18"/>
          <w:szCs w:val="18"/>
          <w:lang w:val="es-BO"/>
        </w:rPr>
      </w:pPr>
      <w:r w:rsidRPr="00501361">
        <w:rPr>
          <w:rFonts w:ascii="Verdana" w:hAnsi="Verdana" w:cs="Arial"/>
          <w:b/>
          <w:sz w:val="18"/>
          <w:szCs w:val="18"/>
          <w:lang w:val="es-BO"/>
        </w:rPr>
        <w:t>Orden de Cambio</w:t>
      </w:r>
    </w:p>
    <w:p w:rsidR="006C300A" w:rsidRPr="00501361" w:rsidRDefault="006C300A" w:rsidP="006C300A">
      <w:pPr>
        <w:pStyle w:val="Prrafodelista"/>
        <w:ind w:left="1418"/>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rsidR="006C300A" w:rsidRPr="00501361" w:rsidRDefault="006C300A" w:rsidP="001157C2">
      <w:pPr>
        <w:pStyle w:val="Prrafodelista"/>
        <w:ind w:left="99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rsidR="0025590F" w:rsidRPr="00501361" w:rsidRDefault="0025590F" w:rsidP="003B4044">
      <w:pPr>
        <w:pStyle w:val="Prrafodelista"/>
        <w:ind w:left="1260"/>
        <w:jc w:val="both"/>
        <w:rPr>
          <w:rFonts w:ascii="Verdana" w:hAnsi="Verdana" w:cs="Arial"/>
          <w:sz w:val="18"/>
          <w:szCs w:val="18"/>
          <w:lang w:val="es-BO"/>
        </w:rPr>
      </w:pPr>
    </w:p>
    <w:p w:rsidR="00E81695" w:rsidRPr="00501361" w:rsidRDefault="0017279B" w:rsidP="00817E1D">
      <w:pPr>
        <w:pStyle w:val="Prrafodelista"/>
        <w:numPr>
          <w:ilvl w:val="1"/>
          <w:numId w:val="19"/>
        </w:numPr>
        <w:ind w:left="1260" w:hanging="708"/>
        <w:jc w:val="both"/>
        <w:rPr>
          <w:rFonts w:ascii="Verdana" w:hAnsi="Verdana" w:cs="Arial"/>
          <w:b/>
          <w:sz w:val="18"/>
          <w:szCs w:val="18"/>
          <w:lang w:val="es-BO"/>
        </w:rPr>
      </w:pPr>
      <w:r w:rsidRPr="00501361">
        <w:rPr>
          <w:rFonts w:ascii="Verdana" w:hAnsi="Verdana" w:cs="Arial"/>
          <w:b/>
          <w:sz w:val="18"/>
          <w:szCs w:val="18"/>
          <w:lang w:val="es-BO"/>
        </w:rPr>
        <w:t>Contrato Modificatorio</w:t>
      </w:r>
    </w:p>
    <w:p w:rsidR="00E81695" w:rsidRPr="00501361" w:rsidRDefault="00E81695" w:rsidP="00E81695">
      <w:pPr>
        <w:ind w:left="1440" w:hanging="720"/>
        <w:jc w:val="both"/>
        <w:rPr>
          <w:rFonts w:cs="Arial"/>
          <w:sz w:val="18"/>
          <w:szCs w:val="18"/>
          <w:lang w:val="es-BO"/>
        </w:rPr>
      </w:pPr>
    </w:p>
    <w:p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rsidR="00E81695" w:rsidRPr="00501361" w:rsidRDefault="00E81695" w:rsidP="001157C2">
      <w:pPr>
        <w:pStyle w:val="Prrafodelista"/>
        <w:ind w:left="990"/>
        <w:jc w:val="both"/>
        <w:rPr>
          <w:rFonts w:ascii="Verdana" w:hAnsi="Verdana" w:cs="Arial"/>
          <w:sz w:val="18"/>
          <w:szCs w:val="18"/>
          <w:lang w:val="es-BO"/>
        </w:rPr>
      </w:pPr>
    </w:p>
    <w:p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rsidR="00281774" w:rsidRPr="00501361" w:rsidRDefault="00281774" w:rsidP="000C2981">
      <w:pPr>
        <w:ind w:left="993"/>
        <w:jc w:val="both"/>
        <w:rPr>
          <w:rFonts w:cs="Arial"/>
          <w:sz w:val="18"/>
          <w:szCs w:val="18"/>
          <w:lang w:val="es-BO"/>
        </w:rPr>
      </w:pPr>
    </w:p>
    <w:p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rsidR="00D22DEC" w:rsidRPr="00501361" w:rsidRDefault="00D22DEC" w:rsidP="00D22DEC">
      <w:pPr>
        <w:jc w:val="both"/>
        <w:rPr>
          <w:rFonts w:cs="Arial"/>
          <w:sz w:val="18"/>
          <w:szCs w:val="18"/>
          <w:lang w:val="es-BO"/>
        </w:rPr>
      </w:pPr>
    </w:p>
    <w:p w:rsidR="00D22DEC" w:rsidRPr="00501361" w:rsidRDefault="00D22DEC" w:rsidP="00D22DEC">
      <w:pPr>
        <w:pStyle w:val="Puesto"/>
        <w:numPr>
          <w:ilvl w:val="0"/>
          <w:numId w:val="19"/>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rsidR="00D22DEC" w:rsidRPr="00501361" w:rsidRDefault="00D22DEC" w:rsidP="00D22DEC">
      <w:pPr>
        <w:pStyle w:val="Prrafodelista"/>
        <w:ind w:left="1224"/>
        <w:jc w:val="both"/>
        <w:rPr>
          <w:rFonts w:ascii="Verdana" w:hAnsi="Verdana" w:cs="Arial"/>
          <w:sz w:val="18"/>
          <w:szCs w:val="18"/>
          <w:lang w:val="es-BO"/>
        </w:rPr>
      </w:pPr>
    </w:p>
    <w:p w:rsidR="00765B35" w:rsidRDefault="00D22DEC" w:rsidP="00765B35">
      <w:pPr>
        <w:ind w:left="426"/>
        <w:jc w:val="both"/>
        <w:rPr>
          <w:rFonts w:cs="Arial"/>
          <w:color w:val="1F497D" w:themeColor="text2"/>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w:t>
      </w:r>
      <w:r w:rsidRPr="00765B35">
        <w:rPr>
          <w:rFonts w:cs="Arial"/>
          <w:sz w:val="18"/>
          <w:szCs w:val="18"/>
          <w:lang w:val="es-BO"/>
        </w:rPr>
        <w:t xml:space="preserve">electrónico: </w:t>
      </w:r>
      <w:hyperlink r:id="rId9" w:history="1">
        <w:r w:rsidR="00765B35" w:rsidRPr="00765B35">
          <w:rPr>
            <w:rStyle w:val="Hipervnculo"/>
            <w:rFonts w:cs="Arial"/>
            <w:sz w:val="18"/>
            <w:szCs w:val="18"/>
            <w:lang w:val="es-BO"/>
          </w:rPr>
          <w:t>milton.elt@hotmail.com</w:t>
        </w:r>
      </w:hyperlink>
      <w:r w:rsidR="00765B35" w:rsidRPr="00765B35">
        <w:rPr>
          <w:rFonts w:cs="Arial"/>
          <w:sz w:val="18"/>
          <w:szCs w:val="18"/>
          <w:lang w:val="es-BO"/>
        </w:rPr>
        <w:t xml:space="preserve">, </w:t>
      </w:r>
      <w:hyperlink r:id="rId10" w:history="1">
        <w:r w:rsidR="00765B35" w:rsidRPr="00765B35">
          <w:rPr>
            <w:rStyle w:val="Hipervnculo"/>
            <w:rFonts w:cs="Arial"/>
            <w:sz w:val="18"/>
            <w:szCs w:val="18"/>
            <w:lang w:val="es-BO"/>
          </w:rPr>
          <w:t>german@ctlp.bo</w:t>
        </w:r>
      </w:hyperlink>
      <w:r w:rsidR="00765B35">
        <w:rPr>
          <w:rFonts w:cs="Arial"/>
          <w:color w:val="1F497D" w:themeColor="text2"/>
          <w:sz w:val="18"/>
          <w:szCs w:val="18"/>
          <w:lang w:val="es-BO"/>
        </w:rPr>
        <w:t xml:space="preserve"> </w:t>
      </w:r>
    </w:p>
    <w:p w:rsidR="00765B35" w:rsidRDefault="00765B35"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Si el CONTRATISTA desea representar una orden escrita, deberá hacerla conocer al CONTRATANTE por intermedio del SUPERVISOR, dentro de dos (2) días subsiguientes a la </w:t>
      </w:r>
      <w:r w:rsidRPr="00501361">
        <w:rPr>
          <w:rFonts w:cs="Arial"/>
          <w:sz w:val="18"/>
          <w:szCs w:val="18"/>
          <w:lang w:val="es-BO"/>
        </w:rPr>
        <w:lastRenderedPageBreak/>
        <w:t>fecha de dicha orden, caso contrario, quedará sobreentendido que el CONTRATISTA acepta tácitamente la orden sin derecho a reclamo posterior.</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rsidR="00611574" w:rsidRPr="00501361" w:rsidRDefault="00611574" w:rsidP="00C712C0">
      <w:pPr>
        <w:ind w:left="1770"/>
        <w:jc w:val="both"/>
        <w:rPr>
          <w:rFonts w:cs="Arial"/>
          <w:sz w:val="18"/>
          <w:szCs w:val="18"/>
          <w:lang w:val="es-BO"/>
        </w:rPr>
      </w:pPr>
    </w:p>
    <w:p w:rsidR="000C2981" w:rsidRPr="00501361" w:rsidRDefault="002D32FB" w:rsidP="004C511A">
      <w:pPr>
        <w:pStyle w:val="Puesto"/>
        <w:numPr>
          <w:ilvl w:val="0"/>
          <w:numId w:val="19"/>
        </w:numPr>
        <w:spacing w:after="60"/>
        <w:ind w:left="426" w:hanging="426"/>
        <w:jc w:val="left"/>
        <w:outlineLvl w:val="0"/>
        <w:rPr>
          <w:rFonts w:ascii="Verdana" w:hAnsi="Verdana"/>
          <w:sz w:val="18"/>
          <w:szCs w:val="18"/>
          <w:u w:val="none"/>
          <w:lang w:val="es-BO"/>
        </w:rPr>
      </w:pPr>
      <w:bookmarkStart w:id="46" w:name="_Toc44674056"/>
      <w:r w:rsidRPr="00501361">
        <w:rPr>
          <w:rFonts w:ascii="Verdana" w:hAnsi="Verdana"/>
          <w:sz w:val="18"/>
          <w:szCs w:val="18"/>
          <w:u w:val="none"/>
          <w:lang w:val="es-BO"/>
        </w:rPr>
        <w:t>SUBCONTRATACIÓN</w:t>
      </w:r>
      <w:bookmarkEnd w:id="46"/>
    </w:p>
    <w:p w:rsidR="000C2981" w:rsidRPr="00501361" w:rsidRDefault="000C2981" w:rsidP="000C2981">
      <w:pPr>
        <w:ind w:left="900"/>
        <w:jc w:val="both"/>
        <w:rPr>
          <w:rFonts w:cs="Arial"/>
          <w:sz w:val="18"/>
          <w:szCs w:val="18"/>
          <w:lang w:val="es-BO"/>
        </w:rPr>
      </w:pPr>
    </w:p>
    <w:p w:rsidR="000C2981" w:rsidRPr="00605B33" w:rsidRDefault="000C2981" w:rsidP="00790207">
      <w:pPr>
        <w:ind w:left="450"/>
        <w:jc w:val="both"/>
        <w:rPr>
          <w:rFonts w:cs="Arial"/>
          <w:b/>
          <w:color w:val="4F81BD" w:themeColor="accent1"/>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r w:rsidR="00605B33" w:rsidRPr="00605B33">
        <w:rPr>
          <w:rFonts w:cs="Arial"/>
          <w:b/>
          <w:color w:val="4F81BD" w:themeColor="accent1"/>
          <w:sz w:val="18"/>
          <w:szCs w:val="18"/>
          <w:lang w:val="es-BO"/>
        </w:rPr>
        <w:t>(NO CORRESPONDE)</w:t>
      </w:r>
    </w:p>
    <w:p w:rsidR="00117868" w:rsidRPr="00605B33" w:rsidRDefault="00117868" w:rsidP="009A2739">
      <w:pPr>
        <w:rPr>
          <w:b/>
          <w:color w:val="4F81BD" w:themeColor="accent1"/>
          <w:sz w:val="18"/>
          <w:szCs w:val="18"/>
          <w:lang w:val="es-BO"/>
        </w:rPr>
      </w:pPr>
    </w:p>
    <w:p w:rsidR="00E81695" w:rsidRPr="00501361" w:rsidRDefault="00E81695"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7"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7"/>
    </w:p>
    <w:p w:rsidR="00E81695" w:rsidRPr="00501361" w:rsidRDefault="00E81695" w:rsidP="00E81695">
      <w:pPr>
        <w:ind w:left="720"/>
        <w:jc w:val="both"/>
        <w:rPr>
          <w:rFonts w:cs="Arial"/>
          <w:sz w:val="18"/>
          <w:szCs w:val="18"/>
          <w:lang w:val="es-BO"/>
        </w:rPr>
      </w:pPr>
    </w:p>
    <w:p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rsidR="00E81695" w:rsidRPr="00501361" w:rsidRDefault="00E81695" w:rsidP="003A58C4">
      <w:pPr>
        <w:pStyle w:val="Prrafodelista"/>
        <w:ind w:left="450"/>
        <w:jc w:val="both"/>
        <w:rPr>
          <w:rFonts w:ascii="Verdana" w:hAnsi="Verdana" w:cs="Arial"/>
          <w:sz w:val="18"/>
          <w:szCs w:val="18"/>
          <w:lang w:val="es-BO"/>
        </w:rPr>
      </w:pPr>
    </w:p>
    <w:p w:rsidR="007E5A87" w:rsidRPr="00501361" w:rsidRDefault="007E5A87" w:rsidP="004C511A">
      <w:pPr>
        <w:pStyle w:val="Puesto"/>
        <w:numPr>
          <w:ilvl w:val="0"/>
          <w:numId w:val="19"/>
        </w:numPr>
        <w:spacing w:after="60"/>
        <w:ind w:left="426" w:hanging="426"/>
        <w:jc w:val="left"/>
        <w:outlineLvl w:val="0"/>
        <w:rPr>
          <w:rFonts w:ascii="Verdana" w:hAnsi="Verdana"/>
          <w:sz w:val="18"/>
          <w:szCs w:val="18"/>
          <w:u w:val="none"/>
          <w:lang w:val="es-BO"/>
        </w:rPr>
      </w:pPr>
      <w:bookmarkStart w:id="48"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8"/>
    </w:p>
    <w:p w:rsidR="007E5A87" w:rsidRPr="00501361" w:rsidRDefault="007E5A87" w:rsidP="007E5A87">
      <w:pPr>
        <w:ind w:left="567"/>
        <w:jc w:val="both"/>
        <w:rPr>
          <w:rFonts w:cs="Arial"/>
          <w:b/>
          <w:sz w:val="18"/>
          <w:szCs w:val="18"/>
          <w:lang w:val="es-BO"/>
        </w:rPr>
      </w:pPr>
    </w:p>
    <w:p w:rsidR="00644C43" w:rsidRPr="00501361" w:rsidRDefault="00790207" w:rsidP="00644C4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rsidR="00810D08" w:rsidRPr="00501361" w:rsidRDefault="00810D08" w:rsidP="00810D08">
      <w:pPr>
        <w:ind w:left="1080"/>
        <w:jc w:val="both"/>
        <w:rPr>
          <w:rFonts w:cs="Arial"/>
          <w:sz w:val="18"/>
          <w:szCs w:val="18"/>
          <w:lang w:val="es-BO"/>
        </w:rPr>
      </w:pPr>
    </w:p>
    <w:p w:rsidR="001C4A0B" w:rsidRPr="00501361" w:rsidRDefault="001C4A0B"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rsidR="007E5A87" w:rsidRPr="00501361" w:rsidRDefault="007E5A87" w:rsidP="003E202A">
      <w:pPr>
        <w:pStyle w:val="Prrafodelista"/>
        <w:ind w:left="1134"/>
        <w:jc w:val="both"/>
        <w:rPr>
          <w:rFonts w:ascii="Verdana" w:hAnsi="Verdana" w:cs="Arial"/>
          <w:sz w:val="18"/>
          <w:szCs w:val="18"/>
          <w:lang w:val="es-BO"/>
        </w:rPr>
      </w:pPr>
    </w:p>
    <w:p w:rsidR="007E5A87" w:rsidRPr="00501361" w:rsidRDefault="007E5A87"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rsidR="003603DD" w:rsidRPr="00501361" w:rsidRDefault="003603DD" w:rsidP="003603DD">
      <w:pPr>
        <w:pStyle w:val="Prrafodelista"/>
        <w:rPr>
          <w:rFonts w:ascii="Verdana" w:hAnsi="Verdana" w:cs="Arial"/>
          <w:b/>
          <w:caps/>
          <w:sz w:val="18"/>
          <w:szCs w:val="18"/>
          <w:lang w:val="es-BO"/>
        </w:rPr>
      </w:pPr>
    </w:p>
    <w:p w:rsidR="003603DD" w:rsidRPr="00501361" w:rsidRDefault="003603DD" w:rsidP="003603DD">
      <w:pPr>
        <w:pStyle w:val="Prrafodelista"/>
        <w:numPr>
          <w:ilvl w:val="0"/>
          <w:numId w:val="19"/>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rsidR="003603DD" w:rsidRPr="00501361" w:rsidRDefault="003603DD" w:rsidP="003603DD">
      <w:pPr>
        <w:jc w:val="both"/>
        <w:rPr>
          <w:rFonts w:cs="Arial"/>
          <w:b/>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3603DD" w:rsidRPr="00501361" w:rsidRDefault="003603DD" w:rsidP="003603DD">
      <w:pPr>
        <w:ind w:left="1418"/>
        <w:jc w:val="both"/>
        <w:rPr>
          <w:rFonts w:cs="Arial"/>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General,  mismo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rsidR="003603DD" w:rsidRPr="00501361" w:rsidRDefault="003603DD" w:rsidP="003603DD">
      <w:pPr>
        <w:ind w:left="360"/>
        <w:jc w:val="both"/>
        <w:rPr>
          <w:rFonts w:cs="Arial"/>
          <w:sz w:val="18"/>
          <w:szCs w:val="18"/>
          <w:lang w:val="es-BO" w:eastAsia="en-US"/>
        </w:rPr>
      </w:pPr>
    </w:p>
    <w:p w:rsidR="003603DD" w:rsidRDefault="003603DD" w:rsidP="003603DD">
      <w:pPr>
        <w:jc w:val="both"/>
        <w:rPr>
          <w:rFonts w:cs="Arial"/>
          <w:b/>
          <w:caps/>
          <w:sz w:val="18"/>
          <w:szCs w:val="18"/>
          <w:lang w:val="es-BO"/>
        </w:rPr>
      </w:pPr>
    </w:p>
    <w:p w:rsidR="00CC428C" w:rsidRDefault="00CC428C" w:rsidP="00EC43D6">
      <w:pPr>
        <w:jc w:val="center"/>
        <w:outlineLvl w:val="0"/>
        <w:rPr>
          <w:rFonts w:cs="Arial"/>
          <w:b/>
          <w:sz w:val="18"/>
          <w:szCs w:val="18"/>
          <w:lang w:val="es-BO"/>
        </w:rPr>
      </w:pPr>
      <w:bookmarkStart w:id="49" w:name="_Toc355558949"/>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C43D6" w:rsidRPr="00B807FA" w:rsidRDefault="00EC43D6" w:rsidP="00C43B2D">
      <w:pPr>
        <w:jc w:val="center"/>
        <w:rPr>
          <w:rFonts w:cs="Arial"/>
          <w:b/>
          <w:sz w:val="18"/>
          <w:szCs w:val="18"/>
          <w:lang w:val="es-BO"/>
        </w:rPr>
      </w:pPr>
      <w:r w:rsidRPr="00B807FA">
        <w:rPr>
          <w:rFonts w:cs="Arial"/>
          <w:b/>
          <w:sz w:val="18"/>
          <w:szCs w:val="18"/>
          <w:lang w:val="es-BO"/>
        </w:rPr>
        <w:t>PARTE II</w:t>
      </w:r>
      <w:bookmarkEnd w:id="49"/>
    </w:p>
    <w:p w:rsidR="00D73F3A" w:rsidRPr="00B807FA" w:rsidRDefault="00D73F3A" w:rsidP="00D73F3A">
      <w:pPr>
        <w:jc w:val="center"/>
        <w:rPr>
          <w:b/>
          <w:lang w:val="es-BO"/>
        </w:rPr>
      </w:pPr>
      <w:r w:rsidRPr="00B807FA">
        <w:rPr>
          <w:rFonts w:cs="Arial"/>
          <w:b/>
          <w:sz w:val="18"/>
          <w:szCs w:val="18"/>
          <w:lang w:val="es-BO"/>
        </w:rPr>
        <w:t>INFORMACIÓN TÉCNICA DE LA CONTRATACIÓN</w:t>
      </w:r>
    </w:p>
    <w:p w:rsidR="00EC43D6" w:rsidRPr="00B807FA" w:rsidRDefault="00EC43D6" w:rsidP="00EC43D6">
      <w:pPr>
        <w:jc w:val="both"/>
        <w:rPr>
          <w:rFonts w:cs="Arial"/>
          <w:sz w:val="2"/>
          <w:szCs w:val="18"/>
          <w:lang w:val="es-BO"/>
        </w:rPr>
      </w:pPr>
    </w:p>
    <w:p w:rsidR="00EC43D6" w:rsidRPr="00B807FA" w:rsidRDefault="00EC43D6" w:rsidP="004C511A">
      <w:pPr>
        <w:pStyle w:val="Puesto"/>
        <w:numPr>
          <w:ilvl w:val="0"/>
          <w:numId w:val="19"/>
        </w:numPr>
        <w:spacing w:after="60"/>
        <w:ind w:left="426" w:hanging="426"/>
        <w:jc w:val="left"/>
        <w:outlineLvl w:val="0"/>
        <w:rPr>
          <w:rFonts w:ascii="Verdana" w:hAnsi="Verdana"/>
          <w:sz w:val="18"/>
          <w:szCs w:val="18"/>
          <w:u w:val="none"/>
          <w:lang w:val="es-BO"/>
        </w:rPr>
      </w:pPr>
      <w:bookmarkStart w:id="50" w:name="_Toc44674059"/>
      <w:r w:rsidRPr="00B807FA">
        <w:rPr>
          <w:rFonts w:ascii="Verdana" w:hAnsi="Verdana"/>
          <w:sz w:val="18"/>
          <w:szCs w:val="18"/>
          <w:u w:val="none"/>
          <w:lang w:val="es-BO"/>
        </w:rPr>
        <w:t>CONVOCATORIA Y DATOS GENERALES DE LA CONTRATACIÓN</w:t>
      </w:r>
      <w:bookmarkEnd w:id="50"/>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A45F91">
            <w:pPr>
              <w:pStyle w:val="Prrafodelista"/>
              <w:numPr>
                <w:ilvl w:val="0"/>
                <w:numId w:val="34"/>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41522E" w:rsidRPr="00B807FA" w:rsidRDefault="0041522E" w:rsidP="00FB1C3E">
            <w:pPr>
              <w:rPr>
                <w:rFonts w:ascii="Arial" w:hAnsi="Arial" w:cs="Arial"/>
                <w:b/>
                <w:sz w:val="8"/>
                <w:szCs w:val="2"/>
                <w:lang w:val="es-BO"/>
              </w:rPr>
            </w:pPr>
          </w:p>
        </w:tc>
      </w:tr>
      <w:tr w:rsidR="00E5587D" w:rsidRPr="00B807FA" w:rsidTr="00E51C2A">
        <w:trPr>
          <w:trHeight w:val="397"/>
          <w:jc w:val="center"/>
        </w:trPr>
        <w:tc>
          <w:tcPr>
            <w:tcW w:w="2347" w:type="dxa"/>
            <w:gridSpan w:val="8"/>
            <w:tcBorders>
              <w:left w:val="single" w:sz="12" w:space="0" w:color="244061" w:themeColor="accent1" w:themeShade="80"/>
              <w:right w:val="single" w:sz="4" w:space="0" w:color="auto"/>
            </w:tcBorders>
            <w:vAlign w:val="center"/>
          </w:tcPr>
          <w:p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rsidR="00E5587D" w:rsidRDefault="00E5587D" w:rsidP="00FB1C3E">
            <w:pPr>
              <w:rPr>
                <w:rFonts w:ascii="Arial" w:hAnsi="Arial" w:cs="Arial"/>
                <w:lang w:val="es-BO"/>
              </w:rPr>
            </w:pPr>
          </w:p>
          <w:p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2022</w:t>
            </w:r>
          </w:p>
        </w:tc>
        <w:tc>
          <w:tcPr>
            <w:tcW w:w="425" w:type="dxa"/>
            <w:gridSpan w:val="3"/>
            <w:tcBorders>
              <w:left w:val="single" w:sz="4" w:space="0" w:color="auto"/>
              <w:right w:val="single" w:sz="12" w:space="0" w:color="244061" w:themeColor="accent1" w:themeShade="80"/>
            </w:tcBorders>
          </w:tcPr>
          <w:p w:rsidR="00E5587D" w:rsidRPr="00B807FA" w:rsidRDefault="00E5587D"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5F5B71">
            <w:pPr>
              <w:rPr>
                <w:rFonts w:ascii="Arial" w:hAnsi="Arial" w:cs="Arial"/>
                <w:lang w:val="es-BO"/>
              </w:rPr>
            </w:pPr>
          </w:p>
          <w:p w:rsidR="0041522E" w:rsidRPr="00E51C2A" w:rsidRDefault="005F5B71" w:rsidP="005F5B71">
            <w:pPr>
              <w:rPr>
                <w:rFonts w:ascii="Arial" w:hAnsi="Arial" w:cs="Arial"/>
                <w:b/>
                <w:lang w:val="es-BO"/>
              </w:rPr>
            </w:pPr>
            <w:r w:rsidRPr="00E51C2A">
              <w:rPr>
                <w:rFonts w:ascii="Arial" w:hAnsi="Arial" w:cs="Arial"/>
                <w:b/>
                <w:lang w:val="es-BO"/>
              </w:rPr>
              <w:t>Convocatoria de Propuestas</w:t>
            </w:r>
          </w:p>
        </w:tc>
        <w:tc>
          <w:tcPr>
            <w:tcW w:w="277" w:type="dxa"/>
            <w:tcBorders>
              <w:left w:val="single" w:sz="4" w:space="0" w:color="auto"/>
            </w:tcBorders>
          </w:tcPr>
          <w:p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EF462A">
            <w:pPr>
              <w:jc w:val="center"/>
              <w:rPr>
                <w:rFonts w:ascii="Arial" w:hAnsi="Arial" w:cs="Arial"/>
                <w:lang w:val="es-BO"/>
              </w:rPr>
            </w:pPr>
          </w:p>
          <w:p w:rsidR="0041522E" w:rsidRPr="00E51C2A" w:rsidRDefault="00AA3C78" w:rsidP="00EF462A">
            <w:pPr>
              <w:jc w:val="center"/>
              <w:rPr>
                <w:rFonts w:ascii="Arial" w:hAnsi="Arial" w:cs="Arial"/>
                <w:b/>
                <w:lang w:val="es-BO"/>
              </w:rPr>
            </w:pPr>
            <w:r>
              <w:rPr>
                <w:rFonts w:ascii="Arial" w:hAnsi="Arial" w:cs="Arial"/>
                <w:b/>
                <w:lang w:val="es-BO"/>
              </w:rPr>
              <w:t>GM</w:t>
            </w:r>
            <w:r w:rsidR="00073E35">
              <w:rPr>
                <w:rFonts w:ascii="Arial" w:hAnsi="Arial" w:cs="Arial"/>
                <w:b/>
                <w:lang w:val="es-BO"/>
              </w:rPr>
              <w:t>A</w:t>
            </w:r>
            <w:r>
              <w:rPr>
                <w:rFonts w:ascii="Arial" w:hAnsi="Arial" w:cs="Arial"/>
                <w:b/>
                <w:lang w:val="es-BO"/>
              </w:rPr>
              <w:t>/01/2022</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35"/>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A3C78" w:rsidRDefault="00AA3C78" w:rsidP="00DC08C1">
            <w:pPr>
              <w:tabs>
                <w:tab w:val="left" w:pos="1634"/>
              </w:tabs>
              <w:jc w:val="center"/>
              <w:rPr>
                <w:rFonts w:ascii="Arial" w:hAnsi="Arial" w:cs="Arial"/>
                <w:lang w:val="es-ES_tradnl"/>
              </w:rPr>
            </w:pPr>
          </w:p>
          <w:p w:rsidR="0041522E" w:rsidRPr="00AA3C78" w:rsidRDefault="00DC08C1" w:rsidP="00DC08C1">
            <w:pPr>
              <w:tabs>
                <w:tab w:val="left" w:pos="1634"/>
              </w:tabs>
              <w:jc w:val="center"/>
              <w:rPr>
                <w:rFonts w:ascii="Arial" w:hAnsi="Arial" w:cs="Arial"/>
                <w:lang w:val="es-ES_tradnl"/>
              </w:rPr>
            </w:pPr>
            <w:r w:rsidRPr="00AA3C78">
              <w:rPr>
                <w:rFonts w:ascii="Arial" w:hAnsi="Arial" w:cs="Arial"/>
                <w:lang w:val="es-ES_tradnl"/>
              </w:rPr>
              <w:t>ILUMINACIÓN DE CANCHAS DE TENIS EN BLOQUES III Y IV</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AA3C78" w:rsidP="00FB1C3E">
            <w:pPr>
              <w:rPr>
                <w:rFonts w:ascii="Arial" w:hAnsi="Arial" w:cs="Arial"/>
                <w:szCs w:val="2"/>
                <w:lang w:val="es-BO"/>
              </w:rPr>
            </w:pPr>
            <w:r>
              <w:rPr>
                <w:rFonts w:ascii="Arial" w:hAnsi="Arial" w:cs="Arial"/>
                <w:szCs w:val="2"/>
                <w:lang w:val="es-BO"/>
              </w:rPr>
              <w:t>X</w:t>
            </w:r>
          </w:p>
        </w:tc>
        <w:tc>
          <w:tcPr>
            <w:tcW w:w="2738" w:type="dxa"/>
            <w:gridSpan w:val="13"/>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vMerge/>
            <w:tcBorders>
              <w:left w:val="single" w:sz="12" w:space="0" w:color="244061" w:themeColor="accent1" w:themeShade="80"/>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rsidR="0041522E" w:rsidRPr="00B807FA" w:rsidRDefault="0041522E" w:rsidP="00FB1C3E">
            <w:pPr>
              <w:rPr>
                <w:rFonts w:ascii="Arial" w:hAnsi="Arial" w:cs="Arial"/>
                <w:sz w:val="8"/>
                <w:szCs w:val="8"/>
                <w:lang w:val="es-BO"/>
              </w:rPr>
            </w:pPr>
          </w:p>
        </w:tc>
        <w:tc>
          <w:tcPr>
            <w:tcW w:w="280"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6"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4" w:type="dxa"/>
            <w:gridSpan w:val="2"/>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gridSpan w:val="3"/>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gridSpan w:val="2"/>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36" w:type="dxa"/>
            <w:gridSpan w:val="2"/>
          </w:tcPr>
          <w:p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 w:val="8"/>
                <w:szCs w:val="8"/>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4" w:type="dxa"/>
            <w:gridSpan w:val="2"/>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gridSpan w:val="3"/>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AA3C78" w:rsidP="00FB1C3E">
            <w:pPr>
              <w:rPr>
                <w:rFonts w:ascii="Arial" w:hAnsi="Arial" w:cs="Arial"/>
                <w:b/>
                <w:lang w:val="es-BO"/>
              </w:rPr>
            </w:pPr>
            <w:r>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Borders>
              <w:left w:val="nil"/>
            </w:tcBorders>
          </w:tcPr>
          <w:p w:rsidR="0041522E" w:rsidRPr="00B807FA" w:rsidRDefault="0041522E" w:rsidP="00FB1C3E">
            <w:pPr>
              <w:rPr>
                <w:rFonts w:ascii="Arial" w:hAnsi="Arial" w:cs="Arial"/>
                <w:lang w:val="es-BO"/>
              </w:rPr>
            </w:pPr>
          </w:p>
        </w:tc>
        <w:tc>
          <w:tcPr>
            <w:tcW w:w="273" w:type="dxa"/>
            <w:gridSpan w:val="2"/>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36" w:type="dxa"/>
            <w:gridSpan w:val="2"/>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AA3C78" w:rsidP="00DE340C">
            <w:pPr>
              <w:jc w:val="both"/>
              <w:rPr>
                <w:rFonts w:ascii="Arial" w:hAnsi="Arial" w:cs="Arial"/>
                <w:b/>
                <w:lang w:val="es-BO"/>
              </w:rPr>
            </w:pPr>
            <w:r w:rsidRPr="00AA3C78">
              <w:rPr>
                <w:rFonts w:ascii="Arial" w:hAnsi="Arial" w:cs="Arial"/>
              </w:rPr>
              <w:t>Bs.1,938,189.71 (Un millón novecientos treinta y ocho mil ciento ochenta y nueve 71/100 bolivianos)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AA3C78"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AA3C78" w:rsidRDefault="0041522E" w:rsidP="00FB1C3E">
            <w:pPr>
              <w:rPr>
                <w:rFonts w:ascii="Arial" w:hAnsi="Arial" w:cs="Arial"/>
                <w:lang w:val="es-BO"/>
              </w:rPr>
            </w:pPr>
          </w:p>
        </w:tc>
        <w:tc>
          <w:tcPr>
            <w:tcW w:w="274" w:type="dxa"/>
            <w:gridSpan w:val="2"/>
            <w:shd w:val="clear" w:color="auto" w:fill="auto"/>
          </w:tcPr>
          <w:p w:rsidR="0041522E" w:rsidRPr="00AA3C78" w:rsidRDefault="0041522E" w:rsidP="00FB1C3E">
            <w:pPr>
              <w:rPr>
                <w:rFonts w:ascii="Arial" w:hAnsi="Arial" w:cs="Arial"/>
                <w:lang w:val="es-BO"/>
              </w:rPr>
            </w:pPr>
          </w:p>
        </w:tc>
        <w:tc>
          <w:tcPr>
            <w:tcW w:w="274" w:type="dxa"/>
            <w:shd w:val="clear" w:color="auto" w:fill="auto"/>
          </w:tcPr>
          <w:p w:rsidR="0041522E" w:rsidRPr="00AA3C78" w:rsidRDefault="0041522E" w:rsidP="00FB1C3E">
            <w:pPr>
              <w:rPr>
                <w:rFonts w:ascii="Arial" w:hAnsi="Arial" w:cs="Arial"/>
                <w:lang w:val="es-BO"/>
              </w:rPr>
            </w:pPr>
          </w:p>
        </w:tc>
        <w:tc>
          <w:tcPr>
            <w:tcW w:w="274" w:type="dxa"/>
            <w:shd w:val="clear" w:color="auto" w:fill="auto"/>
          </w:tcPr>
          <w:p w:rsidR="0041522E" w:rsidRPr="00AA3C78"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240"/>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41522E" w:rsidP="00FB1C3E">
            <w:pPr>
              <w:rPr>
                <w:rFonts w:ascii="Arial" w:hAnsi="Arial" w:cs="Arial"/>
                <w:szCs w:val="2"/>
                <w:lang w:val="es-BO"/>
              </w:rPr>
            </w:pPr>
            <w:r w:rsidRPr="00AA3C78">
              <w:rPr>
                <w:rFonts w:ascii="Arial" w:hAnsi="Arial" w:cs="Arial"/>
                <w:lang w:val="es-BO"/>
              </w:rPr>
              <w:t>Contrato</w:t>
            </w:r>
          </w:p>
        </w:tc>
        <w:tc>
          <w:tcPr>
            <w:tcW w:w="4398" w:type="dxa"/>
            <w:gridSpan w:val="19"/>
            <w:tcBorders>
              <w:left w:val="single" w:sz="4" w:space="0" w:color="auto"/>
            </w:tcBorders>
            <w:vAlign w:val="center"/>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855341" w:rsidP="00AA3C78">
            <w:pPr>
              <w:jc w:val="both"/>
              <w:rPr>
                <w:rFonts w:ascii="Arial" w:hAnsi="Arial" w:cs="Arial"/>
                <w:lang w:val="es-BO"/>
              </w:rPr>
            </w:pPr>
            <w:r w:rsidRPr="00B807FA">
              <w:rPr>
                <w:rFonts w:ascii="Arial" w:hAnsi="Arial" w:cs="Arial"/>
                <w:b/>
                <w:i/>
                <w:lang w:val="es-BO"/>
              </w:rPr>
              <w:t xml:space="preserve"> </w:t>
            </w:r>
            <w:r w:rsidR="00AA3C78" w:rsidRPr="00AA3C78">
              <w:rPr>
                <w:rFonts w:ascii="Arial" w:hAnsi="Arial" w:cs="Arial"/>
                <w:lang w:val="es-BO"/>
              </w:rPr>
              <w:t xml:space="preserve">5 </w:t>
            </w:r>
            <w:r w:rsidR="00AA3C78">
              <w:rPr>
                <w:rFonts w:ascii="Arial" w:hAnsi="Arial" w:cs="Arial"/>
                <w:lang w:val="es-BO"/>
              </w:rPr>
              <w:t>meses</w:t>
            </w:r>
            <w:r w:rsidR="00AA3C78" w:rsidRPr="00AA3C78">
              <w:rPr>
                <w:rFonts w:ascii="Arial" w:hAnsi="Arial" w:cs="Arial"/>
                <w:lang w:val="es-BO"/>
              </w:rPr>
              <w:t xml:space="preserve"> </w:t>
            </w:r>
            <w:r w:rsidR="00E82C39" w:rsidRPr="00AA3C78">
              <w:rPr>
                <w:rFonts w:ascii="Arial" w:hAnsi="Arial" w:cs="Arial"/>
                <w:lang w:val="es-BO"/>
              </w:rPr>
              <w:t>(</w:t>
            </w:r>
            <w:r w:rsidR="00AA3C78" w:rsidRPr="00AA3C78">
              <w:rPr>
                <w:rFonts w:ascii="Arial" w:hAnsi="Arial" w:cs="Arial"/>
                <w:lang w:val="es-BO"/>
              </w:rPr>
              <w:t>en</w:t>
            </w:r>
            <w:r w:rsidR="00E82C39" w:rsidRPr="00AA3C78">
              <w:rPr>
                <w:rFonts w:ascii="Arial" w:hAnsi="Arial" w:cs="Arial"/>
                <w:lang w:val="es-BO"/>
              </w:rPr>
              <w:t xml:space="preserve"> días calendario)</w:t>
            </w:r>
            <w:r w:rsidR="00AA3C78">
              <w:rPr>
                <w:rFonts w:ascii="Arial" w:hAnsi="Arial" w:cs="Arial"/>
                <w:lang w:val="es-BO"/>
              </w:rPr>
              <w:t>, computables desde el siguiente día hábil a la suscripción de la Orden de Proceder.</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Garantía de Seriedad de  Propuesta</w:t>
            </w:r>
          </w:p>
          <w:p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41522E" w:rsidP="00004DF7">
            <w:pPr>
              <w:jc w:val="both"/>
              <w:rPr>
                <w:rFonts w:ascii="Arial" w:hAnsi="Arial" w:cs="Arial"/>
                <w:lang w:val="es-BO"/>
              </w:rPr>
            </w:pPr>
            <w:r w:rsidRPr="00AA3C78">
              <w:rPr>
                <w:rFonts w:ascii="Arial" w:hAnsi="Arial" w:cs="Arial"/>
                <w:lang w:val="es-BO"/>
              </w:rPr>
              <w:t xml:space="preserve">El proponente deberá presentar una Garantía equivalente al 1% del </w:t>
            </w:r>
            <w:r w:rsidR="00F26EEA" w:rsidRPr="00AA3C78">
              <w:rPr>
                <w:rFonts w:ascii="Arial" w:hAnsi="Arial" w:cs="Arial"/>
                <w:lang w:val="es-BO"/>
              </w:rPr>
              <w:t xml:space="preserve">valor </w:t>
            </w:r>
            <w:r w:rsidR="00980184" w:rsidRPr="00AA3C78">
              <w:rPr>
                <w:rFonts w:ascii="Arial" w:hAnsi="Arial" w:cs="Arial"/>
                <w:lang w:val="es-BO"/>
              </w:rPr>
              <w:t>de la propuesta</w:t>
            </w:r>
            <w:r w:rsidRPr="00AA3C78">
              <w:rPr>
                <w:rFonts w:ascii="Arial" w:hAnsi="Arial" w:cs="Arial"/>
                <w:lang w:val="es-BO"/>
              </w:rPr>
              <w:t xml:space="preserve"> </w:t>
            </w:r>
            <w:r w:rsidR="00E82C39" w:rsidRPr="00AA3C78">
              <w:rPr>
                <w:rFonts w:ascii="Arial" w:hAnsi="Arial" w:cs="Arial"/>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41522E" w:rsidP="00533B8B">
            <w:pPr>
              <w:jc w:val="both"/>
              <w:rPr>
                <w:rFonts w:ascii="Arial" w:hAnsi="Arial" w:cs="Arial"/>
                <w:i/>
                <w:lang w:val="es-BO"/>
              </w:rPr>
            </w:pPr>
            <w:r w:rsidRPr="00AA3C78">
              <w:rPr>
                <w:rFonts w:ascii="Arial" w:hAnsi="Arial" w:cs="Arial"/>
                <w:i/>
                <w:lang w:val="es-BO"/>
              </w:rPr>
              <w:t>El proponente adjudicado deberá constituir la garantía del cumplimiento de contrato o solicitar la retención del 7%</w:t>
            </w:r>
            <w:r w:rsidR="00790207" w:rsidRPr="00AA3C78">
              <w:rPr>
                <w:rFonts w:ascii="Arial" w:hAnsi="Arial" w:cs="Arial"/>
                <w:i/>
                <w:lang w:val="es-BO"/>
              </w:rPr>
              <w:t xml:space="preserve"> </w:t>
            </w:r>
            <w:r w:rsidRPr="00AA3C78">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AA3C78"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AA3C78" w:rsidRDefault="0041522E" w:rsidP="00FB1C3E">
            <w:pPr>
              <w:rPr>
                <w:rFonts w:ascii="Arial" w:hAnsi="Arial" w:cs="Arial"/>
                <w:lang w:val="es-BO"/>
              </w:rPr>
            </w:pPr>
          </w:p>
        </w:tc>
        <w:tc>
          <w:tcPr>
            <w:tcW w:w="274" w:type="dxa"/>
            <w:shd w:val="clear" w:color="auto" w:fill="auto"/>
          </w:tcPr>
          <w:p w:rsidR="0041522E" w:rsidRPr="00AA3C78" w:rsidRDefault="0041522E" w:rsidP="00FB1C3E">
            <w:pPr>
              <w:rPr>
                <w:rFonts w:ascii="Arial" w:hAnsi="Arial" w:cs="Arial"/>
                <w:lang w:val="es-BO"/>
              </w:rPr>
            </w:pPr>
          </w:p>
        </w:tc>
        <w:tc>
          <w:tcPr>
            <w:tcW w:w="273" w:type="dxa"/>
            <w:gridSpan w:val="3"/>
            <w:shd w:val="clear" w:color="auto" w:fill="auto"/>
          </w:tcPr>
          <w:p w:rsidR="0041522E" w:rsidRPr="00AA3C78"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AA3C78" w:rsidRDefault="0041522E" w:rsidP="00FB1C3E">
            <w:pPr>
              <w:jc w:val="both"/>
              <w:rPr>
                <w:rFonts w:ascii="Arial" w:hAnsi="Arial" w:cs="Arial"/>
                <w:i/>
                <w:lang w:val="es-BO"/>
              </w:rPr>
            </w:pPr>
            <w:r w:rsidRPr="00AA3C78">
              <w:rPr>
                <w:rFonts w:ascii="Arial" w:hAnsi="Arial" w:cs="Arial"/>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A70106"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rsidTr="00E51C2A">
              <w:trPr>
                <w:trHeight w:val="251"/>
              </w:trPr>
              <w:tc>
                <w:tcPr>
                  <w:tcW w:w="7571" w:type="dxa"/>
                  <w:shd w:val="clear" w:color="auto" w:fill="DBE5F1" w:themeFill="accent1" w:themeFillTint="33"/>
                </w:tcPr>
                <w:p w:rsidR="00A70106" w:rsidRPr="00AA3C78" w:rsidRDefault="00EB38BE" w:rsidP="00EB38BE">
                  <w:pPr>
                    <w:contextualSpacing/>
                    <w:jc w:val="both"/>
                    <w:rPr>
                      <w:rFonts w:ascii="Arial" w:hAnsi="Arial" w:cs="Arial"/>
                      <w:color w:val="FFFFFF" w:themeColor="background1"/>
                      <w:lang w:val="es-BO"/>
                    </w:rPr>
                  </w:pPr>
                  <w:r w:rsidRPr="00AA3C78">
                    <w:rPr>
                      <w:rFonts w:ascii="Arial" w:hAnsi="Arial" w:cs="Arial"/>
                      <w:i/>
                      <w:lang w:val="es-BO"/>
                    </w:rPr>
                    <w:t xml:space="preserve">Tiene por objeto garantizar la Buena Ejecución de la </w:t>
                  </w:r>
                  <w:r w:rsidR="00B679AD" w:rsidRPr="00AA3C78">
                    <w:rPr>
                      <w:rFonts w:ascii="Arial" w:hAnsi="Arial" w:cs="Arial"/>
                      <w:i/>
                      <w:lang w:val="es-BO"/>
                    </w:rPr>
                    <w:t>Obra</w:t>
                  </w:r>
                  <w:r w:rsidRPr="00AA3C78">
                    <w:rPr>
                      <w:rFonts w:ascii="Arial" w:hAnsi="Arial" w:cs="Arial"/>
                      <w:i/>
                      <w:lang w:val="es-BO"/>
                    </w:rPr>
                    <w:t xml:space="preserve">.  El proponente deberá presentar una garantía equivalente al 7% del monto del contrato, con vigencia de 6 meses.  </w:t>
                  </w:r>
                </w:p>
              </w:tc>
            </w:tr>
          </w:tbl>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rsidR="00A70106" w:rsidRDefault="00A70106" w:rsidP="00EB38BE">
            <w:pPr>
              <w:contextualSpacing/>
              <w:jc w:val="both"/>
              <w:rPr>
                <w:rFonts w:ascii="Arial" w:hAnsi="Arial" w:cs="Arial"/>
                <w:color w:val="FFFFFF" w:themeColor="background1"/>
                <w:lang w:val="es-BO"/>
              </w:rPr>
            </w:pPr>
          </w:p>
          <w:p w:rsidR="00EB38BE" w:rsidRPr="00EB38BE" w:rsidRDefault="00EB38BE" w:rsidP="00EB38BE">
            <w:pPr>
              <w:contextualSpacing/>
              <w:jc w:val="both"/>
              <w:rPr>
                <w:rFonts w:ascii="Arial" w:hAnsi="Arial" w:cs="Arial"/>
                <w:color w:val="FFFFFF" w:themeColor="background1"/>
                <w:lang w:val="es-BO"/>
              </w:rPr>
            </w:pPr>
          </w:p>
        </w:tc>
      </w:tr>
      <w:tr w:rsidR="0041522E"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AA3C78" w:rsidRDefault="0041522E" w:rsidP="00AA3C78">
            <w:pPr>
              <w:pStyle w:val="Prrafodelista"/>
              <w:numPr>
                <w:ilvl w:val="0"/>
                <w:numId w:val="66"/>
              </w:numPr>
              <w:ind w:left="303"/>
              <w:contextualSpacing/>
              <w:rPr>
                <w:rFonts w:ascii="Arial" w:hAnsi="Arial" w:cs="Arial"/>
                <w:b/>
                <w:color w:val="FFFFFF" w:themeColor="background1"/>
                <w:sz w:val="16"/>
                <w:lang w:val="es-BO"/>
              </w:rPr>
            </w:pPr>
            <w:r w:rsidRPr="00AA3C78">
              <w:rPr>
                <w:rFonts w:ascii="Arial" w:hAnsi="Arial" w:cs="Arial"/>
                <w:b/>
                <w:color w:val="FFFFFF" w:themeColor="background1"/>
                <w:sz w:val="18"/>
                <w:lang w:val="es-BO"/>
              </w:rPr>
              <w:t xml:space="preserve">INFORMACIÓN DEL </w:t>
            </w:r>
            <w:r w:rsidR="005243AE" w:rsidRPr="00AA3C78">
              <w:rPr>
                <w:rFonts w:ascii="Arial" w:hAnsi="Arial" w:cs="Arial"/>
                <w:b/>
                <w:color w:val="FFFFFF" w:themeColor="background1"/>
                <w:sz w:val="18"/>
                <w:lang w:val="es-BO"/>
              </w:rPr>
              <w:t>PLIEGO DE CONDICIONES</w:t>
            </w:r>
            <w:r w:rsidRPr="00AA3C78">
              <w:rPr>
                <w:rFonts w:ascii="Arial" w:hAnsi="Arial" w:cs="Arial"/>
                <w:b/>
                <w:color w:val="FFFFFF" w:themeColor="background1"/>
                <w:sz w:val="16"/>
                <w:lang w:val="es-BO"/>
              </w:rPr>
              <w:t xml:space="preserve"> </w:t>
            </w:r>
          </w:p>
          <w:p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1"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b/>
                <w:sz w:val="10"/>
                <w:szCs w:val="8"/>
                <w:lang w:val="es-BO"/>
              </w:rPr>
            </w:pPr>
          </w:p>
        </w:tc>
        <w:tc>
          <w:tcPr>
            <w:tcW w:w="305" w:type="dxa"/>
          </w:tcPr>
          <w:p w:rsidR="0041522E" w:rsidRPr="00B807FA" w:rsidRDefault="0041522E" w:rsidP="00FB1C3E">
            <w:pPr>
              <w:rPr>
                <w:rFonts w:ascii="Arial" w:hAnsi="Arial" w:cs="Arial"/>
                <w:sz w:val="10"/>
                <w:szCs w:val="8"/>
                <w:lang w:val="es-BO"/>
              </w:rPr>
            </w:pPr>
          </w:p>
        </w:tc>
        <w:tc>
          <w:tcPr>
            <w:tcW w:w="280" w:type="dxa"/>
          </w:tcPr>
          <w:p w:rsidR="0041522E" w:rsidRPr="00B807FA" w:rsidRDefault="0041522E" w:rsidP="00FB1C3E">
            <w:pPr>
              <w:rPr>
                <w:rFonts w:ascii="Arial" w:hAnsi="Arial" w:cs="Arial"/>
                <w:sz w:val="10"/>
                <w:szCs w:val="8"/>
                <w:lang w:val="es-BO"/>
              </w:rPr>
            </w:pPr>
          </w:p>
        </w:tc>
        <w:tc>
          <w:tcPr>
            <w:tcW w:w="281" w:type="dxa"/>
          </w:tcPr>
          <w:p w:rsidR="0041522E" w:rsidRPr="00B807FA" w:rsidRDefault="0041522E" w:rsidP="00FB1C3E">
            <w:pPr>
              <w:rPr>
                <w:rFonts w:ascii="Arial" w:hAnsi="Arial" w:cs="Arial"/>
                <w:sz w:val="10"/>
                <w:szCs w:val="8"/>
                <w:lang w:val="es-BO"/>
              </w:rPr>
            </w:pPr>
          </w:p>
        </w:tc>
        <w:tc>
          <w:tcPr>
            <w:tcW w:w="271" w:type="dxa"/>
          </w:tcPr>
          <w:p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rsidR="0041522E" w:rsidRPr="00B807FA" w:rsidRDefault="0041522E" w:rsidP="00FB1C3E">
            <w:pPr>
              <w:rPr>
                <w:rFonts w:ascii="Arial" w:hAnsi="Arial" w:cs="Arial"/>
                <w:sz w:val="10"/>
                <w:szCs w:val="8"/>
                <w:lang w:val="es-BO"/>
              </w:rPr>
            </w:pPr>
          </w:p>
        </w:tc>
      </w:tr>
      <w:tr w:rsidR="0041522E" w:rsidRPr="00B807FA" w:rsidTr="00E51C2A">
        <w:trPr>
          <w:jc w:val="center"/>
        </w:trPr>
        <w:tc>
          <w:tcPr>
            <w:tcW w:w="3484" w:type="dxa"/>
            <w:gridSpan w:val="12"/>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Default="00EF462A" w:rsidP="00FB1C3E">
            <w:pPr>
              <w:rPr>
                <w:rFonts w:ascii="Arial" w:hAnsi="Arial" w:cs="Arial"/>
                <w:lang w:val="es-BO"/>
              </w:rPr>
            </w:pPr>
          </w:p>
          <w:p w:rsidR="0041522E" w:rsidRPr="00B807FA" w:rsidRDefault="00EF462A" w:rsidP="00EF462A">
            <w:pPr>
              <w:jc w:val="center"/>
              <w:rPr>
                <w:rFonts w:ascii="Arial" w:hAnsi="Arial" w:cs="Arial"/>
                <w:lang w:val="es-BO"/>
              </w:rPr>
            </w:pPr>
            <w:r>
              <w:rPr>
                <w:rFonts w:ascii="Arial" w:hAnsi="Arial" w:cs="Arial"/>
                <w:lang w:val="es-BO"/>
              </w:rPr>
              <w:t>Ing. Marco A. Paco Vargas</w:t>
            </w:r>
          </w:p>
        </w:tc>
        <w:tc>
          <w:tcPr>
            <w:tcW w:w="274" w:type="dxa"/>
            <w:tcBorders>
              <w:left w:val="single" w:sz="4" w:space="0" w:color="auto"/>
              <w:right w:val="single" w:sz="4" w:space="0" w:color="auto"/>
            </w:tcBorders>
          </w:tcPr>
          <w:p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trHeight w:val="244"/>
          <w:jc w:val="center"/>
        </w:trPr>
        <w:tc>
          <w:tcPr>
            <w:tcW w:w="1581" w:type="dxa"/>
            <w:gridSpan w:val="5"/>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EF462A" w:rsidP="00E51C2A">
            <w:pPr>
              <w:rPr>
                <w:rFonts w:ascii="Arial" w:hAnsi="Arial" w:cs="Arial"/>
                <w:lang w:val="es-BO"/>
              </w:rPr>
            </w:pPr>
            <w:r>
              <w:rPr>
                <w:rFonts w:ascii="Arial" w:hAnsi="Arial" w:cs="Arial"/>
                <w:lang w:val="es-BO"/>
              </w:rPr>
              <w:t xml:space="preserve">2116217-2792590 </w:t>
            </w:r>
          </w:p>
        </w:tc>
        <w:tc>
          <w:tcPr>
            <w:tcW w:w="280" w:type="dxa"/>
            <w:tcBorders>
              <w:left w:val="single" w:sz="4" w:space="0" w:color="auto"/>
            </w:tcBorders>
            <w:vAlign w:val="center"/>
          </w:tcPr>
          <w:p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FB1C3E">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rsidR="0041522E" w:rsidRPr="00B807FA" w:rsidRDefault="0041522E" w:rsidP="00FB1C3E">
            <w:pPr>
              <w:rPr>
                <w:rFonts w:ascii="Arial" w:hAnsi="Arial" w:cs="Arial"/>
                <w:lang w:val="es-BO"/>
              </w:rPr>
            </w:pPr>
          </w:p>
        </w:tc>
        <w:tc>
          <w:tcPr>
            <w:tcW w:w="1646" w:type="dxa"/>
            <w:gridSpan w:val="7"/>
            <w:tcBorders>
              <w:right w:val="single" w:sz="4" w:space="0" w:color="auto"/>
            </w:tcBorders>
          </w:tcPr>
          <w:p w:rsidR="00E51C2A" w:rsidRDefault="00E51C2A" w:rsidP="00FB1C3E">
            <w:pPr>
              <w:rPr>
                <w:rFonts w:ascii="Arial" w:hAnsi="Arial" w:cs="Arial"/>
                <w:lang w:val="es-BO"/>
              </w:rPr>
            </w:pPr>
          </w:p>
          <w:p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rsidR="0041522E" w:rsidRPr="00B807FA" w:rsidRDefault="0041522E" w:rsidP="00FB1C3E">
            <w:pPr>
              <w:rPr>
                <w:rFonts w:ascii="Arial" w:hAnsi="Arial" w:cs="Arial"/>
                <w:lang w:val="es-BO"/>
              </w:rPr>
            </w:pPr>
          </w:p>
        </w:tc>
      </w:tr>
      <w:tr w:rsidR="00666B33" w:rsidRPr="00205281"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rsidR="00666B33" w:rsidRPr="00D3304B" w:rsidRDefault="00666B33" w:rsidP="00666B33">
            <w:pPr>
              <w:jc w:val="right"/>
              <w:rPr>
                <w:rFonts w:ascii="Arial" w:hAnsi="Arial" w:cs="Arial"/>
                <w:sz w:val="8"/>
                <w:szCs w:val="2"/>
                <w:lang w:val="es-419"/>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274" w:type="dxa"/>
            <w:tcBorders>
              <w:right w:val="single" w:sz="4" w:space="0" w:color="auto"/>
            </w:tcBorders>
            <w:shd w:val="clear" w:color="auto" w:fill="auto"/>
          </w:tcPr>
          <w:p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rsidR="0041522E" w:rsidRPr="00B807FA" w:rsidRDefault="0041522E" w:rsidP="00FB1C3E">
            <w:pPr>
              <w:rPr>
                <w:rFonts w:ascii="Arial" w:hAnsi="Arial" w:cs="Arial"/>
                <w:sz w:val="8"/>
                <w:szCs w:val="8"/>
                <w:lang w:val="es-BO"/>
              </w:rPr>
            </w:pPr>
          </w:p>
        </w:tc>
      </w:tr>
    </w:tbl>
    <w:p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B807FA" w:rsidRDefault="00DB211C" w:rsidP="00FB1C3E">
            <w:pPr>
              <w:snapToGrid w:val="0"/>
              <w:rPr>
                <w:rFonts w:ascii="Arial" w:hAnsi="Arial" w:cs="Arial"/>
                <w:b/>
                <w:bCs/>
                <w:lang w:val="es-BO" w:eastAsia="es-BO"/>
              </w:rPr>
            </w:pPr>
            <w:r w:rsidRPr="00B807FA">
              <w:rPr>
                <w:lang w:val="es-BO"/>
              </w:rPr>
              <w:lastRenderedPageBreak/>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04</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single" w:sz="4" w:space="0" w:color="auto"/>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87895" w:rsidRPr="00487895" w:rsidRDefault="00DE340C" w:rsidP="00487895">
            <w:pPr>
              <w:pStyle w:val="Prrafodelista"/>
              <w:numPr>
                <w:ilvl w:val="0"/>
                <w:numId w:val="55"/>
              </w:numPr>
              <w:adjustRightInd w:val="0"/>
              <w:snapToGrid w:val="0"/>
              <w:ind w:left="333"/>
              <w:rPr>
                <w:rFonts w:ascii="Arial" w:hAnsi="Arial" w:cs="Arial"/>
                <w:sz w:val="16"/>
                <w:szCs w:val="16"/>
                <w:lang w:val="es-BO"/>
              </w:rPr>
            </w:pPr>
            <w:r w:rsidRPr="00487895">
              <w:rPr>
                <w:rFonts w:ascii="Arial" w:hAnsi="Arial" w:cs="Arial"/>
                <w:sz w:val="16"/>
                <w:szCs w:val="16"/>
                <w:lang w:val="es-BO"/>
              </w:rPr>
              <w:t>Página web www.ctlp.bo</w:t>
            </w:r>
            <w:r w:rsidR="00487895" w:rsidRPr="00487895">
              <w:rPr>
                <w:rFonts w:ascii="Arial" w:hAnsi="Arial" w:cs="Arial"/>
                <w:sz w:val="16"/>
                <w:szCs w:val="16"/>
                <w:lang w:val="es-BO"/>
              </w:rPr>
              <w:t>/licitaciones</w:t>
            </w:r>
            <w:r w:rsidRPr="00487895">
              <w:rPr>
                <w:rFonts w:ascii="Arial" w:hAnsi="Arial" w:cs="Arial"/>
                <w:sz w:val="16"/>
                <w:szCs w:val="16"/>
                <w:lang w:val="es-BO"/>
              </w:rPr>
              <w:t xml:space="preserve">   </w:t>
            </w:r>
          </w:p>
          <w:p w:rsidR="00DE340C" w:rsidRPr="00487895" w:rsidRDefault="00DE340C" w:rsidP="00487895">
            <w:pPr>
              <w:pStyle w:val="Prrafodelista"/>
              <w:numPr>
                <w:ilvl w:val="0"/>
                <w:numId w:val="55"/>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DB211C">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3865ED">
            <w:pPr>
              <w:adjustRightInd w:val="0"/>
              <w:snapToGrid w:val="0"/>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6A636C">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(Área de Ingreso)</w:t>
            </w:r>
          </w:p>
          <w:p w:rsidR="006A636C" w:rsidRPr="00B807FA" w:rsidRDefault="006A636C" w:rsidP="006A636C">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3865ED">
            <w:pPr>
              <w:adjustRightInd w:val="0"/>
              <w:snapToGrid w:val="0"/>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A6539">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A6539">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403AF1" w:rsidP="009F07D2">
            <w:pPr>
              <w:adjustRightInd w:val="0"/>
              <w:snapToGrid w:val="0"/>
              <w:jc w:val="center"/>
              <w:rPr>
                <w:rFonts w:ascii="Arial" w:hAnsi="Arial" w:cs="Arial"/>
                <w:lang w:val="es-BO"/>
              </w:rPr>
            </w:pPr>
            <w:r>
              <w:rPr>
                <w:rFonts w:ascii="Arial" w:hAnsi="Arial" w:cs="Arial"/>
                <w:lang w:val="es-BO"/>
              </w:rPr>
              <w:t>1</w:t>
            </w:r>
            <w:r w:rsidR="009F07D2">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43F7" w:rsidRDefault="005A43F7" w:rsidP="003865ED">
            <w:pPr>
              <w:adjustRightInd w:val="0"/>
              <w:snapToGrid w:val="0"/>
              <w:jc w:val="center"/>
              <w:rPr>
                <w:rFonts w:ascii="Arial" w:hAnsi="Arial" w:cs="Arial"/>
                <w:lang w:val="es-BO"/>
              </w:rPr>
            </w:pPr>
          </w:p>
          <w:p w:rsidR="003865ED" w:rsidRPr="00B807FA" w:rsidRDefault="005A43F7" w:rsidP="003865E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5A43F7" w:rsidRDefault="005A43F7" w:rsidP="00FB1C3E">
            <w:pPr>
              <w:adjustRightInd w:val="0"/>
              <w:snapToGrid w:val="0"/>
              <w:jc w:val="center"/>
              <w:rPr>
                <w:rFonts w:ascii="Arial" w:hAnsi="Arial" w:cs="Arial"/>
                <w:lang w:val="es-BO"/>
              </w:rPr>
            </w:pPr>
          </w:p>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Pr="00396513"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3865ED" w:rsidRPr="00B807FA" w:rsidRDefault="003865ED" w:rsidP="00FB1C3E">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403AF1" w:rsidP="009F07D2">
            <w:pPr>
              <w:adjustRightInd w:val="0"/>
              <w:snapToGrid w:val="0"/>
              <w:jc w:val="center"/>
              <w:rPr>
                <w:rFonts w:ascii="Arial" w:hAnsi="Arial" w:cs="Arial"/>
                <w:lang w:val="es-BO"/>
              </w:rPr>
            </w:pPr>
            <w:r>
              <w:rPr>
                <w:rFonts w:ascii="Arial" w:hAnsi="Arial" w:cs="Arial"/>
                <w:lang w:val="es-BO"/>
              </w:rPr>
              <w:t>1</w:t>
            </w:r>
            <w:r w:rsidR="009F07D2">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A92738">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B83F48">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403AF1"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3865ED" w:rsidRPr="00B807FA" w:rsidRDefault="003865ED" w:rsidP="00FB1C3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bl>
    <w:p w:rsidR="00A92738" w:rsidRPr="00B807FA" w:rsidRDefault="00A92738" w:rsidP="0041522E">
      <w:pPr>
        <w:rPr>
          <w:lang w:val="es-BO"/>
        </w:rPr>
      </w:pPr>
    </w:p>
    <w:p w:rsidR="00EC43D6" w:rsidRPr="00B807FA" w:rsidRDefault="00EC43D6" w:rsidP="004C511A">
      <w:pPr>
        <w:pStyle w:val="Puesto"/>
        <w:numPr>
          <w:ilvl w:val="0"/>
          <w:numId w:val="19"/>
        </w:numPr>
        <w:spacing w:after="60"/>
        <w:ind w:left="426" w:hanging="426"/>
        <w:jc w:val="left"/>
        <w:outlineLvl w:val="0"/>
        <w:rPr>
          <w:rFonts w:ascii="Verdana" w:hAnsi="Verdana"/>
          <w:sz w:val="18"/>
          <w:szCs w:val="18"/>
          <w:u w:val="none"/>
          <w:lang w:val="es-BO"/>
        </w:rPr>
      </w:pPr>
      <w:bookmarkStart w:id="51"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51"/>
    </w:p>
    <w:p w:rsidR="004A168B" w:rsidRPr="00B807FA" w:rsidRDefault="004A168B" w:rsidP="00A92738">
      <w:pPr>
        <w:rPr>
          <w:lang w:val="es-BO" w:eastAsia="en-US"/>
        </w:rPr>
      </w:pPr>
    </w:p>
    <w:p w:rsidR="00EC43D6"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rsidR="004A168B" w:rsidRPr="00B807FA" w:rsidRDefault="004A168B" w:rsidP="00EC43D6">
      <w:pPr>
        <w:ind w:left="705" w:hanging="705"/>
        <w:jc w:val="both"/>
        <w:rPr>
          <w:rFonts w:cs="Arial"/>
          <w:sz w:val="18"/>
          <w:szCs w:val="18"/>
          <w:lang w:val="es-BO" w:eastAsia="en-US"/>
        </w:rPr>
      </w:pPr>
    </w:p>
    <w:tbl>
      <w:tblPr>
        <w:tblW w:w="921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rsidTr="006E331A">
        <w:trPr>
          <w:trHeight w:val="677"/>
        </w:trPr>
        <w:tc>
          <w:tcPr>
            <w:tcW w:w="9214" w:type="dxa"/>
            <w:shd w:val="clear" w:color="auto" w:fill="4F81BD" w:themeFill="accent1"/>
          </w:tcPr>
          <w:p w:rsidR="00C549CD" w:rsidRPr="006E331A" w:rsidRDefault="00C549CD" w:rsidP="00C549CD">
            <w:pPr>
              <w:pStyle w:val="Prrafodelista"/>
              <w:rPr>
                <w:color w:val="FFFFFF" w:themeColor="background1"/>
                <w:lang w:val="es-MX"/>
              </w:rPr>
            </w:pPr>
          </w:p>
          <w:p w:rsidR="00A6140A" w:rsidRPr="006E331A" w:rsidRDefault="0020538C" w:rsidP="0020538C">
            <w:pPr>
              <w:jc w:val="center"/>
              <w:rPr>
                <w:b/>
                <w:color w:val="FFFFFF" w:themeColor="background1"/>
                <w:sz w:val="20"/>
                <w:szCs w:val="20"/>
                <w:lang w:val="es-BO"/>
              </w:rPr>
            </w:pPr>
            <w:r w:rsidRPr="006E331A">
              <w:rPr>
                <w:b/>
                <w:color w:val="FFFFFF" w:themeColor="background1"/>
                <w:sz w:val="20"/>
                <w:szCs w:val="20"/>
                <w:lang w:val="es-BO"/>
              </w:rPr>
              <w:t xml:space="preserve">Las Especificaciones Técnicas para cada ITEM se encuentran publicadas como </w:t>
            </w:r>
            <w:r w:rsidR="006E331A" w:rsidRPr="006E331A">
              <w:rPr>
                <w:b/>
                <w:color w:val="FFFFFF" w:themeColor="background1"/>
                <w:sz w:val="20"/>
                <w:szCs w:val="20"/>
                <w:lang w:val="es-BO"/>
              </w:rPr>
              <w:t xml:space="preserve">Anexo </w:t>
            </w:r>
            <w:r w:rsidRPr="006E331A">
              <w:rPr>
                <w:b/>
                <w:color w:val="FFFFFF" w:themeColor="background1"/>
                <w:sz w:val="20"/>
                <w:szCs w:val="20"/>
                <w:lang w:val="es-BO"/>
              </w:rPr>
              <w:t xml:space="preserve"> </w:t>
            </w:r>
            <w:r w:rsidR="005A43F7">
              <w:rPr>
                <w:b/>
                <w:color w:val="FFFFFF" w:themeColor="background1"/>
                <w:sz w:val="20"/>
                <w:szCs w:val="20"/>
                <w:lang w:val="es-BO"/>
              </w:rPr>
              <w:t>(</w:t>
            </w:r>
            <w:r w:rsidRPr="006E331A">
              <w:rPr>
                <w:b/>
                <w:color w:val="FFFFFF" w:themeColor="background1"/>
                <w:sz w:val="20"/>
                <w:szCs w:val="20"/>
                <w:lang w:val="es-BO"/>
              </w:rPr>
              <w:t>ESPECIFICACIONES TECNI</w:t>
            </w:r>
            <w:r w:rsidR="00FB1146">
              <w:rPr>
                <w:b/>
                <w:color w:val="FFFFFF" w:themeColor="background1"/>
                <w:sz w:val="20"/>
                <w:szCs w:val="20"/>
                <w:lang w:val="es-BO"/>
              </w:rPr>
              <w:t>C</w:t>
            </w:r>
            <w:r w:rsidRPr="006E331A">
              <w:rPr>
                <w:b/>
                <w:color w:val="FFFFFF" w:themeColor="background1"/>
                <w:sz w:val="20"/>
                <w:szCs w:val="20"/>
                <w:lang w:val="es-BO"/>
              </w:rPr>
              <w:t>AS</w:t>
            </w:r>
            <w:r w:rsidR="005A43F7">
              <w:rPr>
                <w:b/>
                <w:color w:val="FFFFFF" w:themeColor="background1"/>
                <w:sz w:val="20"/>
                <w:szCs w:val="20"/>
                <w:lang w:val="es-BO"/>
              </w:rPr>
              <w:t>)</w:t>
            </w:r>
            <w:r w:rsidRPr="006E331A">
              <w:rPr>
                <w:b/>
                <w:color w:val="FFFFFF" w:themeColor="background1"/>
                <w:sz w:val="20"/>
                <w:szCs w:val="20"/>
                <w:lang w:val="es-BO"/>
              </w:rPr>
              <w:t xml:space="preserve"> en la Página </w:t>
            </w:r>
            <w:r w:rsidRPr="00FB1146">
              <w:rPr>
                <w:b/>
                <w:color w:val="FFFFFF" w:themeColor="background1"/>
                <w:sz w:val="20"/>
                <w:szCs w:val="20"/>
                <w:lang w:val="es-BO"/>
              </w:rPr>
              <w:t>WEB (</w:t>
            </w:r>
            <w:hyperlink r:id="rId12" w:history="1">
              <w:r w:rsidR="00FB1146" w:rsidRPr="00FB1146">
                <w:rPr>
                  <w:rStyle w:val="Hipervnculo"/>
                  <w:b/>
                  <w:color w:val="FFFFFF" w:themeColor="background1"/>
                  <w:sz w:val="20"/>
                  <w:szCs w:val="20"/>
                  <w:lang w:val="es-BO"/>
                </w:rPr>
                <w:t>www.ctlp.bo</w:t>
              </w:r>
            </w:hyperlink>
            <w:r w:rsidR="00487895">
              <w:rPr>
                <w:b/>
                <w:color w:val="FFFFFF" w:themeColor="background1"/>
                <w:sz w:val="20"/>
                <w:szCs w:val="20"/>
                <w:lang w:val="es-BO"/>
              </w:rPr>
              <w:t>/licitaciones</w:t>
            </w:r>
            <w:r w:rsidRPr="00FB1146">
              <w:rPr>
                <w:b/>
                <w:color w:val="FFFFFF" w:themeColor="background1"/>
                <w:sz w:val="20"/>
                <w:szCs w:val="20"/>
                <w:lang w:val="es-BO"/>
              </w:rPr>
              <w:t>)</w:t>
            </w:r>
            <w:r w:rsidRPr="006E331A">
              <w:rPr>
                <w:b/>
                <w:color w:val="FFFFFF" w:themeColor="background1"/>
                <w:sz w:val="20"/>
                <w:szCs w:val="20"/>
                <w:lang w:val="es-BO"/>
              </w:rPr>
              <w:t xml:space="preserve"> </w:t>
            </w:r>
          </w:p>
          <w:p w:rsidR="0020538C" w:rsidRPr="006E331A" w:rsidRDefault="0020538C" w:rsidP="0020538C">
            <w:pPr>
              <w:jc w:val="center"/>
              <w:rPr>
                <w:color w:val="FFFFFF" w:themeColor="background1"/>
                <w:lang w:val="es-BO"/>
              </w:rPr>
            </w:pPr>
          </w:p>
        </w:tc>
      </w:tr>
    </w:tbl>
    <w:p w:rsidR="00EC43D6" w:rsidRDefault="00EC43D6" w:rsidP="00EC43D6">
      <w:pPr>
        <w:jc w:val="both"/>
        <w:rPr>
          <w:rFonts w:cs="Arial"/>
          <w:lang w:val="es-BO"/>
        </w:rPr>
      </w:pPr>
    </w:p>
    <w:tbl>
      <w:tblPr>
        <w:tblW w:w="921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B012D3" w:rsidRPr="006E331A" w:rsidTr="00B012D3">
        <w:trPr>
          <w:trHeight w:val="677"/>
        </w:trPr>
        <w:tc>
          <w:tcPr>
            <w:tcW w:w="9214" w:type="dxa"/>
            <w:shd w:val="clear" w:color="auto" w:fill="4F81BD" w:themeFill="accent1"/>
          </w:tcPr>
          <w:p w:rsidR="00B012D3" w:rsidRPr="006E331A" w:rsidRDefault="00B012D3" w:rsidP="00B012D3">
            <w:pPr>
              <w:pStyle w:val="Prrafodelista"/>
              <w:rPr>
                <w:color w:val="FFFFFF" w:themeColor="background1"/>
                <w:lang w:val="es-MX"/>
              </w:rPr>
            </w:pPr>
          </w:p>
          <w:p w:rsidR="00B012D3" w:rsidRDefault="00B012D3" w:rsidP="00B012D3">
            <w:pPr>
              <w:jc w:val="center"/>
              <w:rPr>
                <w:b/>
                <w:color w:val="FFFFFF" w:themeColor="background1"/>
                <w:sz w:val="20"/>
                <w:szCs w:val="20"/>
                <w:lang w:val="es-BO"/>
              </w:rPr>
            </w:pPr>
            <w:r>
              <w:rPr>
                <w:b/>
                <w:color w:val="FFFFFF" w:themeColor="background1"/>
                <w:sz w:val="20"/>
                <w:szCs w:val="20"/>
                <w:lang w:val="es-BO"/>
              </w:rPr>
              <w:t xml:space="preserve">Como </w:t>
            </w:r>
            <w:r w:rsidRPr="006E331A">
              <w:rPr>
                <w:b/>
                <w:color w:val="FFFFFF" w:themeColor="background1"/>
                <w:sz w:val="20"/>
                <w:szCs w:val="20"/>
                <w:lang w:val="es-BO"/>
              </w:rPr>
              <w:t>Anexo</w:t>
            </w:r>
            <w:r>
              <w:rPr>
                <w:b/>
                <w:color w:val="FFFFFF" w:themeColor="background1"/>
                <w:sz w:val="20"/>
                <w:szCs w:val="20"/>
                <w:lang w:val="es-BO"/>
              </w:rPr>
              <w:t>s</w:t>
            </w:r>
            <w:r w:rsidRPr="006E331A">
              <w:rPr>
                <w:b/>
                <w:color w:val="FFFFFF" w:themeColor="background1"/>
                <w:sz w:val="20"/>
                <w:szCs w:val="20"/>
                <w:lang w:val="es-BO"/>
              </w:rPr>
              <w:t xml:space="preserve"> </w:t>
            </w:r>
            <w:r>
              <w:rPr>
                <w:b/>
                <w:color w:val="FFFFFF" w:themeColor="background1"/>
                <w:sz w:val="20"/>
                <w:szCs w:val="20"/>
                <w:lang w:val="es-BO"/>
              </w:rPr>
              <w:t xml:space="preserve">también se publicaran </w:t>
            </w:r>
            <w:r w:rsidR="000424A6" w:rsidRPr="006E331A">
              <w:rPr>
                <w:b/>
                <w:color w:val="FFFFFF" w:themeColor="background1"/>
                <w:sz w:val="20"/>
                <w:szCs w:val="20"/>
                <w:lang w:val="es-BO"/>
              </w:rPr>
              <w:t xml:space="preserve">en la Página </w:t>
            </w:r>
            <w:r w:rsidR="000424A6" w:rsidRPr="00FB1146">
              <w:rPr>
                <w:b/>
                <w:color w:val="FFFFFF" w:themeColor="background1"/>
                <w:sz w:val="20"/>
                <w:szCs w:val="20"/>
                <w:lang w:val="es-BO"/>
              </w:rPr>
              <w:t>WEB (</w:t>
            </w:r>
            <w:hyperlink r:id="rId13" w:history="1">
              <w:r w:rsidR="000424A6" w:rsidRPr="00FB1146">
                <w:rPr>
                  <w:rStyle w:val="Hipervnculo"/>
                  <w:b/>
                  <w:color w:val="FFFFFF" w:themeColor="background1"/>
                  <w:sz w:val="20"/>
                  <w:szCs w:val="20"/>
                  <w:lang w:val="es-BO"/>
                </w:rPr>
                <w:t>www.ctlp.bo</w:t>
              </w:r>
            </w:hyperlink>
            <w:r w:rsidR="000424A6">
              <w:rPr>
                <w:b/>
                <w:color w:val="FFFFFF" w:themeColor="background1"/>
                <w:sz w:val="20"/>
                <w:szCs w:val="20"/>
                <w:lang w:val="es-BO"/>
              </w:rPr>
              <w:t>/licitaciones</w:t>
            </w:r>
            <w:r w:rsidR="000424A6" w:rsidRPr="00FB1146">
              <w:rPr>
                <w:b/>
                <w:color w:val="FFFFFF" w:themeColor="background1"/>
                <w:sz w:val="20"/>
                <w:szCs w:val="20"/>
                <w:lang w:val="es-BO"/>
              </w:rPr>
              <w:t>)</w:t>
            </w:r>
            <w:r w:rsidR="000424A6" w:rsidRPr="006E331A">
              <w:rPr>
                <w:b/>
                <w:color w:val="FFFFFF" w:themeColor="background1"/>
                <w:sz w:val="20"/>
                <w:szCs w:val="20"/>
                <w:lang w:val="es-BO"/>
              </w:rPr>
              <w:t xml:space="preserve"> </w:t>
            </w:r>
          </w:p>
          <w:p w:rsidR="00B012D3" w:rsidRDefault="00B012D3" w:rsidP="00B012D3">
            <w:pPr>
              <w:jc w:val="both"/>
              <w:rPr>
                <w:b/>
                <w:color w:val="FFFFFF" w:themeColor="background1"/>
                <w:sz w:val="20"/>
                <w:szCs w:val="20"/>
                <w:lang w:val="es-BO"/>
              </w:rPr>
            </w:pPr>
            <w:r>
              <w:rPr>
                <w:b/>
                <w:color w:val="FFFFFF" w:themeColor="background1"/>
                <w:sz w:val="20"/>
                <w:szCs w:val="20"/>
                <w:lang w:val="es-BO"/>
              </w:rPr>
              <w:t xml:space="preserve">a) </w:t>
            </w:r>
            <w:r w:rsidRPr="00B012D3">
              <w:rPr>
                <w:b/>
                <w:color w:val="FFFFFF" w:themeColor="background1"/>
                <w:sz w:val="20"/>
                <w:szCs w:val="20"/>
                <w:lang w:val="es-BO"/>
              </w:rPr>
              <w:t>PLANOS</w:t>
            </w:r>
          </w:p>
          <w:p w:rsidR="00B012D3" w:rsidRDefault="00B012D3" w:rsidP="00B012D3">
            <w:pPr>
              <w:jc w:val="both"/>
              <w:rPr>
                <w:b/>
                <w:color w:val="FFFFFF" w:themeColor="background1"/>
                <w:sz w:val="20"/>
                <w:szCs w:val="20"/>
                <w:lang w:val="es-BO"/>
              </w:rPr>
            </w:pPr>
            <w:r>
              <w:rPr>
                <w:b/>
                <w:color w:val="FFFFFF" w:themeColor="background1"/>
                <w:sz w:val="20"/>
                <w:szCs w:val="20"/>
                <w:lang w:val="es-BO"/>
              </w:rPr>
              <w:t xml:space="preserve">b) </w:t>
            </w:r>
            <w:r w:rsidRPr="00B012D3">
              <w:rPr>
                <w:b/>
                <w:color w:val="FFFFFF" w:themeColor="background1"/>
                <w:sz w:val="20"/>
                <w:szCs w:val="20"/>
                <w:lang w:val="es-BO"/>
              </w:rPr>
              <w:t>DIAGRAMA UNIFILAR</w:t>
            </w:r>
          </w:p>
          <w:p w:rsidR="00B012D3" w:rsidRDefault="00B012D3" w:rsidP="00B012D3">
            <w:pPr>
              <w:jc w:val="both"/>
              <w:rPr>
                <w:b/>
                <w:color w:val="FFFFFF" w:themeColor="background1"/>
                <w:sz w:val="20"/>
                <w:szCs w:val="20"/>
                <w:lang w:val="es-BO"/>
              </w:rPr>
            </w:pPr>
            <w:r>
              <w:rPr>
                <w:b/>
                <w:color w:val="FFFFFF" w:themeColor="background1"/>
                <w:sz w:val="20"/>
                <w:szCs w:val="20"/>
                <w:lang w:val="es-BO"/>
              </w:rPr>
              <w:t xml:space="preserve">c) </w:t>
            </w:r>
            <w:r w:rsidRPr="00B012D3">
              <w:rPr>
                <w:b/>
                <w:color w:val="FFFFFF" w:themeColor="background1"/>
                <w:sz w:val="20"/>
                <w:szCs w:val="20"/>
                <w:lang w:val="es-BO"/>
              </w:rPr>
              <w:t>MEMORIA DE CALCULO ELECTRICO</w:t>
            </w:r>
          </w:p>
          <w:p w:rsidR="00B012D3" w:rsidRPr="00B012D3" w:rsidRDefault="00B012D3" w:rsidP="00B012D3">
            <w:pPr>
              <w:jc w:val="both"/>
              <w:rPr>
                <w:b/>
                <w:color w:val="FFFFFF" w:themeColor="background1"/>
                <w:sz w:val="20"/>
                <w:szCs w:val="20"/>
                <w:lang w:val="es-BO"/>
              </w:rPr>
            </w:pPr>
            <w:r>
              <w:rPr>
                <w:b/>
                <w:color w:val="FFFFFF" w:themeColor="background1"/>
                <w:sz w:val="20"/>
                <w:szCs w:val="20"/>
                <w:lang w:val="es-BO"/>
              </w:rPr>
              <w:t xml:space="preserve">d) </w:t>
            </w:r>
            <w:r w:rsidRPr="00B012D3">
              <w:rPr>
                <w:b/>
                <w:color w:val="FFFFFF" w:themeColor="background1"/>
                <w:sz w:val="20"/>
                <w:szCs w:val="20"/>
                <w:lang w:val="es-BO"/>
              </w:rPr>
              <w:t>MEMORIA DE CALCULO MECANICO</w:t>
            </w:r>
          </w:p>
          <w:p w:rsidR="00B012D3" w:rsidRDefault="00B012D3" w:rsidP="00B012D3">
            <w:pPr>
              <w:jc w:val="center"/>
              <w:rPr>
                <w:b/>
                <w:color w:val="FFFFFF" w:themeColor="background1"/>
                <w:sz w:val="20"/>
                <w:szCs w:val="20"/>
                <w:lang w:val="es-BO"/>
              </w:rPr>
            </w:pPr>
            <w:r>
              <w:rPr>
                <w:b/>
                <w:color w:val="FFFFFF" w:themeColor="background1"/>
                <w:sz w:val="20"/>
                <w:szCs w:val="20"/>
                <w:lang w:val="es-BO"/>
              </w:rPr>
              <w:t xml:space="preserve">  </w:t>
            </w:r>
          </w:p>
          <w:p w:rsidR="00B012D3" w:rsidRPr="006E331A" w:rsidRDefault="00B012D3" w:rsidP="000424A6">
            <w:pPr>
              <w:jc w:val="center"/>
              <w:rPr>
                <w:color w:val="FFFFFF" w:themeColor="background1"/>
                <w:lang w:val="es-BO"/>
              </w:rPr>
            </w:pPr>
            <w:r>
              <w:rPr>
                <w:b/>
                <w:color w:val="FFFFFF" w:themeColor="background1"/>
                <w:sz w:val="20"/>
                <w:szCs w:val="20"/>
                <w:lang w:val="es-BO"/>
              </w:rPr>
              <w:t xml:space="preserve"> </w:t>
            </w:r>
          </w:p>
        </w:tc>
      </w:tr>
    </w:tbl>
    <w:p w:rsidR="00CC599F" w:rsidRPr="00CC599F" w:rsidRDefault="00CC599F" w:rsidP="00A45F91">
      <w:pPr>
        <w:numPr>
          <w:ilvl w:val="0"/>
          <w:numId w:val="62"/>
        </w:numPr>
        <w:tabs>
          <w:tab w:val="left" w:pos="993"/>
        </w:tabs>
        <w:ind w:left="993"/>
        <w:jc w:val="both"/>
        <w:rPr>
          <w:rFonts w:cs="Tahoma"/>
          <w:b/>
          <w:sz w:val="18"/>
          <w:szCs w:val="18"/>
          <w:lang w:eastAsia="en-US"/>
        </w:rPr>
      </w:pPr>
      <w:r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rsidR="00CC599F" w:rsidRPr="00CC599F" w:rsidRDefault="00CC599F" w:rsidP="00CC599F">
      <w:pPr>
        <w:tabs>
          <w:tab w:val="left" w:pos="993"/>
        </w:tabs>
        <w:ind w:left="1134"/>
        <w:jc w:val="both"/>
        <w:rPr>
          <w:rFonts w:cs="Arial"/>
          <w:b/>
          <w:sz w:val="18"/>
          <w:szCs w:val="18"/>
          <w:lang w:val="es-BO" w:eastAsia="en-US"/>
        </w:rPr>
      </w:pPr>
    </w:p>
    <w:p w:rsidR="00CC599F" w:rsidRDefault="00CC599F" w:rsidP="00A45F91">
      <w:pPr>
        <w:numPr>
          <w:ilvl w:val="0"/>
          <w:numId w:val="60"/>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rsidR="00F375A3" w:rsidRDefault="00F375A3" w:rsidP="00F375A3">
      <w:pPr>
        <w:tabs>
          <w:tab w:val="left" w:pos="993"/>
        </w:tabs>
        <w:ind w:left="993"/>
        <w:jc w:val="both"/>
        <w:rPr>
          <w:rFonts w:cs="Tahoma"/>
          <w:b/>
          <w:sz w:val="18"/>
          <w:szCs w:val="18"/>
        </w:rPr>
      </w:pPr>
    </w:p>
    <w:p w:rsidR="00F375A3" w:rsidRDefault="00F375A3" w:rsidP="00F375A3">
      <w:pPr>
        <w:tabs>
          <w:tab w:val="left" w:pos="993"/>
        </w:tabs>
        <w:jc w:val="both"/>
        <w:rPr>
          <w:rFonts w:cs="Tahoma"/>
          <w:b/>
          <w:sz w:val="18"/>
          <w:szCs w:val="18"/>
        </w:rPr>
      </w:pPr>
      <w:r>
        <w:rPr>
          <w:rFonts w:cs="Tahoma"/>
          <w:b/>
          <w:sz w:val="18"/>
          <w:szCs w:val="18"/>
        </w:rPr>
        <w:t xml:space="preserve">        </w:t>
      </w:r>
      <w:r w:rsidRPr="00765657">
        <w:rPr>
          <w:rFonts w:cs="Tahoma"/>
          <w:b/>
          <w:sz w:val="18"/>
          <w:szCs w:val="18"/>
        </w:rPr>
        <w:t>BLOQUE III</w:t>
      </w:r>
    </w:p>
    <w:p w:rsidR="00F375A3" w:rsidRPr="00765657" w:rsidRDefault="00F375A3" w:rsidP="00F375A3">
      <w:pPr>
        <w:tabs>
          <w:tab w:val="left" w:pos="993"/>
        </w:tabs>
        <w:jc w:val="both"/>
        <w:rPr>
          <w:rFonts w:cs="Tahoma"/>
          <w:b/>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5108"/>
        <w:gridCol w:w="992"/>
        <w:gridCol w:w="1134"/>
      </w:tblGrid>
      <w:tr w:rsidR="00F375A3" w:rsidRPr="00420BD2" w:rsidTr="00BB17DA">
        <w:trPr>
          <w:trHeight w:val="489"/>
          <w:jc w:val="center"/>
        </w:trPr>
        <w:tc>
          <w:tcPr>
            <w:tcW w:w="567"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ITEM</w:t>
            </w:r>
          </w:p>
        </w:tc>
        <w:tc>
          <w:tcPr>
            <w:tcW w:w="5108"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DESCRIPCIÓN</w:t>
            </w:r>
          </w:p>
        </w:tc>
        <w:tc>
          <w:tcPr>
            <w:tcW w:w="992"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UNID.</w:t>
            </w:r>
          </w:p>
        </w:tc>
        <w:tc>
          <w:tcPr>
            <w:tcW w:w="1134"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 </w:t>
            </w:r>
          </w:p>
          <w:p w:rsidR="00F375A3" w:rsidRPr="00420BD2" w:rsidRDefault="00F375A3" w:rsidP="00F375A3">
            <w:pPr>
              <w:jc w:val="center"/>
              <w:rPr>
                <w:rFonts w:ascii="Arial" w:hAnsi="Arial" w:cs="Arial"/>
                <w:b/>
                <w:bCs/>
                <w:color w:val="FFFFFF"/>
              </w:rPr>
            </w:pPr>
            <w:r w:rsidRPr="00420BD2">
              <w:rPr>
                <w:rFonts w:ascii="Arial" w:hAnsi="Arial" w:cs="Arial"/>
                <w:b/>
                <w:bCs/>
                <w:color w:val="FFFFFF"/>
              </w:rPr>
              <w:t>CANTIDAD</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Cable multipolar 4x2.5mm2 + T(2.5mm2) Cu 1.0 </w:t>
            </w:r>
            <w:proofErr w:type="spellStart"/>
            <w:r w:rsidRPr="00765657">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sidRPr="00765657">
              <w:rPr>
                <w:rFonts w:ascii="Calibri" w:hAnsi="Calibri" w:cs="Calibri"/>
                <w:sz w:val="20"/>
                <w:szCs w:val="20"/>
              </w:rPr>
              <w:t>1.089,05</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2</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Cable multipolar 3x2.5 mm2 Cu 1.0 </w:t>
            </w:r>
            <w:proofErr w:type="spellStart"/>
            <w:r w:rsidRPr="00765657">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sidRPr="00765657">
              <w:rPr>
                <w:rFonts w:ascii="Calibri" w:hAnsi="Calibri" w:cs="Calibri"/>
                <w:sz w:val="20"/>
                <w:szCs w:val="20"/>
              </w:rPr>
              <w:t>120,00</w:t>
            </w:r>
          </w:p>
        </w:tc>
      </w:tr>
      <w:tr w:rsidR="00F375A3" w:rsidRPr="00420BD2" w:rsidTr="00BB17DA">
        <w:trPr>
          <w:trHeight w:val="332"/>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3</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Tubería de 2 </w:t>
            </w:r>
            <w:proofErr w:type="spellStart"/>
            <w:r w:rsidRPr="00765657">
              <w:rPr>
                <w:rFonts w:ascii="Calibri" w:hAnsi="Calibri" w:cs="Calibri"/>
                <w:sz w:val="20"/>
                <w:szCs w:val="20"/>
              </w:rPr>
              <w:t>plg</w:t>
            </w:r>
            <w:proofErr w:type="spellEnd"/>
            <w:r w:rsidRPr="00765657">
              <w:rPr>
                <w:rFonts w:ascii="Calibri" w:hAnsi="Calibri" w:cs="Calibri"/>
                <w:sz w:val="20"/>
                <w:szCs w:val="20"/>
              </w:rPr>
              <w:t xml:space="preserve"> PVC Clase - 9 </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264,83</w:t>
            </w:r>
          </w:p>
        </w:tc>
      </w:tr>
      <w:tr w:rsidR="00F375A3" w:rsidRPr="00420BD2" w:rsidTr="00BB17DA">
        <w:trPr>
          <w:trHeight w:val="267"/>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4</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Cámara de inspección </w:t>
            </w:r>
            <w:proofErr w:type="spellStart"/>
            <w:r w:rsidRPr="00765657">
              <w:rPr>
                <w:rFonts w:ascii="Calibri" w:hAnsi="Calibri" w:cs="Calibri"/>
                <w:sz w:val="20"/>
                <w:szCs w:val="20"/>
              </w:rPr>
              <w:t>H°A°</w:t>
            </w:r>
            <w:proofErr w:type="spellEnd"/>
            <w:r w:rsidRPr="00765657">
              <w:rPr>
                <w:rFonts w:ascii="Calibri" w:hAnsi="Calibri" w:cs="Calibri"/>
                <w:sz w:val="20"/>
                <w:szCs w:val="20"/>
              </w:rPr>
              <w:t xml:space="preserve"> 40x40x40cm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5</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Cámara de inspección </w:t>
            </w:r>
            <w:proofErr w:type="spellStart"/>
            <w:r w:rsidRPr="00765657">
              <w:rPr>
                <w:rFonts w:ascii="Calibri" w:hAnsi="Calibri" w:cs="Calibri"/>
                <w:sz w:val="20"/>
                <w:szCs w:val="20"/>
              </w:rPr>
              <w:t>H°A°</w:t>
            </w:r>
            <w:proofErr w:type="spellEnd"/>
            <w:r w:rsidRPr="00765657">
              <w:rPr>
                <w:rFonts w:ascii="Calibri" w:hAnsi="Calibri" w:cs="Calibri"/>
                <w:sz w:val="20"/>
                <w:szCs w:val="20"/>
              </w:rPr>
              <w:t xml:space="preserve"> 30x30x30cm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6</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Excavación de suelo 0.4 m</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sidRPr="00765657">
              <w:rPr>
                <w:rFonts w:ascii="Calibri" w:hAnsi="Calibri" w:cs="Calibri"/>
                <w:sz w:val="20"/>
                <w:szCs w:val="20"/>
              </w:rPr>
              <w:t>170,94</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7</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Provisión e Instalación Tablero de Control  de Luces Bloque III + techo</w:t>
            </w:r>
          </w:p>
        </w:tc>
        <w:tc>
          <w:tcPr>
            <w:tcW w:w="992" w:type="dxa"/>
            <w:shd w:val="clear" w:color="auto" w:fill="auto"/>
            <w:vAlign w:val="center"/>
          </w:tcPr>
          <w:p w:rsidR="00F375A3" w:rsidRPr="00765657" w:rsidRDefault="00F375A3" w:rsidP="00F375A3">
            <w:pPr>
              <w:jc w:val="center"/>
              <w:rPr>
                <w:rFonts w:ascii="Arial" w:hAnsi="Arial" w:cs="Arial"/>
              </w:rPr>
            </w:pPr>
            <w:proofErr w:type="spellStart"/>
            <w:r w:rsidRPr="00765657">
              <w:rPr>
                <w:rFonts w:ascii="Arial" w:hAnsi="Arial" w:cs="Arial"/>
              </w:rPr>
              <w:t>Glb</w:t>
            </w:r>
            <w:proofErr w:type="spellEnd"/>
            <w:r w:rsidRPr="00765657">
              <w:rPr>
                <w:rFonts w:ascii="Arial" w:hAnsi="Arial" w:cs="Arial"/>
              </w:rPr>
              <w:t>.</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1,00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8</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Provisión e Instalación Base para Tablero de Control de Luces Bloque III (75x35x40cm)</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1,00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9</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Poste de Acero Galvanizado Telescópico 17 m (Base de 7 </w:t>
            </w:r>
            <w:proofErr w:type="spellStart"/>
            <w:r w:rsidRPr="00765657">
              <w:rPr>
                <w:rFonts w:ascii="Calibri" w:hAnsi="Calibri" w:cs="Calibri"/>
                <w:sz w:val="20"/>
                <w:szCs w:val="20"/>
              </w:rPr>
              <w:t>plg</w:t>
            </w:r>
            <w:proofErr w:type="spellEnd"/>
            <w:r w:rsidRPr="00765657">
              <w:rPr>
                <w:rFonts w:ascii="Calibri" w:hAnsi="Calibri" w:cs="Calibri"/>
                <w:sz w:val="20"/>
                <w:szCs w:val="20"/>
              </w:rPr>
              <w:t>) Tipo "A" (Brazos y soportes para 4 reflectores)</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10</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Poste de Acero Galvanizado Telescópico 17 m (Base de 7 </w:t>
            </w:r>
            <w:proofErr w:type="spellStart"/>
            <w:r w:rsidRPr="00765657">
              <w:rPr>
                <w:rFonts w:ascii="Calibri" w:hAnsi="Calibri" w:cs="Calibri"/>
                <w:sz w:val="20"/>
                <w:szCs w:val="20"/>
              </w:rPr>
              <w:t>plg</w:t>
            </w:r>
            <w:proofErr w:type="spellEnd"/>
            <w:r w:rsidRPr="00765657">
              <w:rPr>
                <w:rFonts w:ascii="Calibri" w:hAnsi="Calibri" w:cs="Calibri"/>
                <w:sz w:val="20"/>
                <w:szCs w:val="20"/>
              </w:rPr>
              <w:t>) Tipo "B" (Brazos y soportes para 8 reflectores)</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11</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Base 40x40 cm de </w:t>
            </w:r>
            <w:proofErr w:type="spellStart"/>
            <w:r w:rsidRPr="00765657">
              <w:rPr>
                <w:rFonts w:ascii="Calibri" w:hAnsi="Calibri" w:cs="Calibri"/>
                <w:sz w:val="20"/>
                <w:szCs w:val="20"/>
              </w:rPr>
              <w:t>Hº</w:t>
            </w:r>
            <w:proofErr w:type="spellEnd"/>
            <w:r w:rsidRPr="00765657">
              <w:rPr>
                <w:rFonts w:ascii="Calibri" w:hAnsi="Calibri" w:cs="Calibri"/>
                <w:sz w:val="20"/>
                <w:szCs w:val="20"/>
              </w:rPr>
              <w:t xml:space="preserve"> </w:t>
            </w:r>
            <w:proofErr w:type="spellStart"/>
            <w:r w:rsidRPr="00765657">
              <w:rPr>
                <w:rFonts w:ascii="Calibri" w:hAnsi="Calibri" w:cs="Calibri"/>
                <w:sz w:val="20"/>
                <w:szCs w:val="20"/>
              </w:rPr>
              <w:t>Aº</w:t>
            </w:r>
            <w:proofErr w:type="spellEnd"/>
            <w:r w:rsidRPr="00765657">
              <w:rPr>
                <w:rFonts w:ascii="Calibri" w:hAnsi="Calibri" w:cs="Calibri"/>
                <w:sz w:val="20"/>
                <w:szCs w:val="20"/>
              </w:rPr>
              <w:t xml:space="preserve"> con estructura tipo canastilla de fierro de 1 </w:t>
            </w:r>
            <w:proofErr w:type="spellStart"/>
            <w:r w:rsidRPr="00765657">
              <w:rPr>
                <w:rFonts w:ascii="Calibri" w:hAnsi="Calibri" w:cs="Calibri"/>
                <w:sz w:val="20"/>
                <w:szCs w:val="20"/>
              </w:rPr>
              <w:t>plg</w:t>
            </w:r>
            <w:proofErr w:type="spellEnd"/>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Pr>
                <w:rFonts w:ascii="Calibri" w:hAnsi="Calibri" w:cs="Calibri"/>
                <w:sz w:val="20"/>
                <w:szCs w:val="20"/>
              </w:rPr>
              <w:t>8,00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12</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Provisión e Instalación Reflector Led 720 W 60º 5000k</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48,00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13</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Focalización de Luminarias</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EC5182" w:rsidRDefault="00F375A3" w:rsidP="00F375A3">
            <w:pPr>
              <w:jc w:val="center"/>
              <w:rPr>
                <w:rFonts w:ascii="Calibri" w:hAnsi="Calibri" w:cs="Calibri"/>
                <w:sz w:val="20"/>
                <w:szCs w:val="20"/>
              </w:rPr>
            </w:pPr>
            <w:r w:rsidRPr="00765657">
              <w:rPr>
                <w:rFonts w:ascii="Calibri" w:hAnsi="Calibri" w:cs="Calibri"/>
                <w:sz w:val="20"/>
                <w:szCs w:val="20"/>
              </w:rPr>
              <w:t>48,00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14</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Jabalina 5/8x1.2m</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sidRPr="00765657">
              <w:rPr>
                <w:rFonts w:ascii="Calibri" w:hAnsi="Calibri" w:cs="Calibri"/>
                <w:sz w:val="20"/>
                <w:szCs w:val="20"/>
              </w:rPr>
              <w:t>8,00</w:t>
            </w:r>
          </w:p>
        </w:tc>
      </w:tr>
    </w:tbl>
    <w:p w:rsidR="00F375A3" w:rsidRDefault="00F375A3" w:rsidP="00F375A3">
      <w:pPr>
        <w:pStyle w:val="Prrafodelista"/>
        <w:rPr>
          <w:rFonts w:cs="Arial"/>
          <w:b/>
          <w:sz w:val="18"/>
          <w:szCs w:val="18"/>
          <w:lang w:val="es-BO"/>
        </w:rPr>
      </w:pPr>
    </w:p>
    <w:p w:rsidR="00F375A3" w:rsidRDefault="00F375A3" w:rsidP="00F375A3">
      <w:pPr>
        <w:tabs>
          <w:tab w:val="left" w:pos="993"/>
        </w:tabs>
        <w:jc w:val="both"/>
        <w:rPr>
          <w:rFonts w:cs="Tahoma"/>
          <w:b/>
          <w:sz w:val="18"/>
          <w:szCs w:val="18"/>
        </w:rPr>
      </w:pPr>
      <w:r>
        <w:rPr>
          <w:rFonts w:cs="Tahoma"/>
          <w:b/>
          <w:sz w:val="18"/>
          <w:szCs w:val="18"/>
        </w:rPr>
        <w:t xml:space="preserve">        BLOQUE IV</w:t>
      </w:r>
    </w:p>
    <w:p w:rsidR="00F375A3" w:rsidRPr="00765657" w:rsidRDefault="00F375A3" w:rsidP="00F375A3">
      <w:pPr>
        <w:tabs>
          <w:tab w:val="left" w:pos="993"/>
        </w:tabs>
        <w:jc w:val="both"/>
        <w:rPr>
          <w:rFonts w:cs="Tahoma"/>
          <w:b/>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5108"/>
        <w:gridCol w:w="992"/>
        <w:gridCol w:w="1134"/>
      </w:tblGrid>
      <w:tr w:rsidR="00F375A3" w:rsidRPr="00420BD2" w:rsidTr="00BB17DA">
        <w:trPr>
          <w:trHeight w:val="489"/>
          <w:jc w:val="center"/>
        </w:trPr>
        <w:tc>
          <w:tcPr>
            <w:tcW w:w="567"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ITEM</w:t>
            </w:r>
          </w:p>
        </w:tc>
        <w:tc>
          <w:tcPr>
            <w:tcW w:w="5108"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DESCRIPCIÓN</w:t>
            </w:r>
          </w:p>
        </w:tc>
        <w:tc>
          <w:tcPr>
            <w:tcW w:w="992"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UNID.</w:t>
            </w:r>
          </w:p>
        </w:tc>
        <w:tc>
          <w:tcPr>
            <w:tcW w:w="1134"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 </w:t>
            </w:r>
          </w:p>
          <w:p w:rsidR="00F375A3" w:rsidRPr="00420BD2" w:rsidRDefault="00F375A3" w:rsidP="00F375A3">
            <w:pPr>
              <w:jc w:val="center"/>
              <w:rPr>
                <w:rFonts w:ascii="Arial" w:hAnsi="Arial" w:cs="Arial"/>
                <w:b/>
                <w:bCs/>
                <w:color w:val="FFFFFF"/>
              </w:rPr>
            </w:pPr>
            <w:r w:rsidRPr="00420BD2">
              <w:rPr>
                <w:rFonts w:ascii="Arial" w:hAnsi="Arial" w:cs="Arial"/>
                <w:b/>
                <w:bCs/>
                <w:color w:val="FFFFFF"/>
              </w:rPr>
              <w:t>CANTIDAD</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Cable multipolar 4x2.5mm2 + T(2.5mm2) Cu 1.0 </w:t>
            </w:r>
            <w:proofErr w:type="spellStart"/>
            <w:r w:rsidRPr="00765657">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1.600,80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2</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Cable multipolar 3x2.5 mm2 Cu 1.0 </w:t>
            </w:r>
            <w:proofErr w:type="spellStart"/>
            <w:r w:rsidRPr="00765657">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160,00</w:t>
            </w:r>
          </w:p>
        </w:tc>
      </w:tr>
      <w:tr w:rsidR="00F375A3" w:rsidRPr="00420BD2" w:rsidTr="00BB17DA">
        <w:trPr>
          <w:trHeight w:val="332"/>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3</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Tubería de 2 </w:t>
            </w:r>
            <w:proofErr w:type="spellStart"/>
            <w:r w:rsidRPr="00765657">
              <w:rPr>
                <w:rFonts w:ascii="Calibri" w:hAnsi="Calibri" w:cs="Calibri"/>
                <w:sz w:val="20"/>
                <w:szCs w:val="20"/>
              </w:rPr>
              <w:t>plg</w:t>
            </w:r>
            <w:proofErr w:type="spellEnd"/>
            <w:r w:rsidRPr="00765657">
              <w:rPr>
                <w:rFonts w:ascii="Calibri" w:hAnsi="Calibri" w:cs="Calibri"/>
                <w:sz w:val="20"/>
                <w:szCs w:val="20"/>
              </w:rPr>
              <w:t xml:space="preserve"> PVC Clase - 9 </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334,53</w:t>
            </w:r>
          </w:p>
        </w:tc>
      </w:tr>
      <w:tr w:rsidR="00F375A3" w:rsidRPr="00420BD2" w:rsidTr="00BB17DA">
        <w:trPr>
          <w:trHeight w:val="267"/>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4</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Cámara de inspección </w:t>
            </w:r>
            <w:proofErr w:type="spellStart"/>
            <w:r w:rsidRPr="00765657">
              <w:rPr>
                <w:rFonts w:ascii="Calibri" w:hAnsi="Calibri" w:cs="Calibri"/>
                <w:sz w:val="20"/>
                <w:szCs w:val="20"/>
              </w:rPr>
              <w:t>H°A°</w:t>
            </w:r>
            <w:proofErr w:type="spellEnd"/>
            <w:r w:rsidRPr="00765657">
              <w:rPr>
                <w:rFonts w:ascii="Calibri" w:hAnsi="Calibri" w:cs="Calibri"/>
                <w:sz w:val="20"/>
                <w:szCs w:val="20"/>
              </w:rPr>
              <w:t xml:space="preserve"> 40x40x40cm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6</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5</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Cámara de inspección </w:t>
            </w:r>
            <w:proofErr w:type="spellStart"/>
            <w:r w:rsidRPr="00765657">
              <w:rPr>
                <w:rFonts w:ascii="Calibri" w:hAnsi="Calibri" w:cs="Calibri"/>
                <w:sz w:val="20"/>
                <w:szCs w:val="20"/>
              </w:rPr>
              <w:t>H°A°</w:t>
            </w:r>
            <w:proofErr w:type="spellEnd"/>
            <w:r w:rsidRPr="00765657">
              <w:rPr>
                <w:rFonts w:ascii="Calibri" w:hAnsi="Calibri" w:cs="Calibri"/>
                <w:sz w:val="20"/>
                <w:szCs w:val="20"/>
              </w:rPr>
              <w:t xml:space="preserve"> 30x30x30cm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6</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Excavación de suelo 0.4 m</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209,37</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7</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Tablero de Control  de Luces Bloque IV + techo</w:t>
            </w:r>
          </w:p>
        </w:tc>
        <w:tc>
          <w:tcPr>
            <w:tcW w:w="992" w:type="dxa"/>
            <w:shd w:val="clear" w:color="auto" w:fill="auto"/>
            <w:vAlign w:val="center"/>
          </w:tcPr>
          <w:p w:rsidR="00F375A3" w:rsidRPr="00765657" w:rsidRDefault="00F375A3" w:rsidP="00F375A3">
            <w:pPr>
              <w:jc w:val="center"/>
              <w:rPr>
                <w:rFonts w:ascii="Arial" w:hAnsi="Arial" w:cs="Arial"/>
              </w:rPr>
            </w:pPr>
            <w:proofErr w:type="spellStart"/>
            <w:r w:rsidRPr="00765657">
              <w:rPr>
                <w:rFonts w:ascii="Arial" w:hAnsi="Arial" w:cs="Arial"/>
              </w:rPr>
              <w:t>Glb</w:t>
            </w:r>
            <w:proofErr w:type="spellEnd"/>
            <w:r w:rsidRPr="00765657">
              <w:rPr>
                <w:rFonts w:ascii="Arial" w:hAnsi="Arial" w:cs="Arial"/>
              </w:rPr>
              <w:t>.</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1,00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8</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Base para Tablero de Control de Luces Bloque IV (75x35x40cm)</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1,00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9</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Poste de Acero Galvanizado Telescópico 17 m (Base de 7 </w:t>
            </w:r>
            <w:proofErr w:type="spellStart"/>
            <w:r w:rsidRPr="00765657">
              <w:rPr>
                <w:rFonts w:ascii="Calibri" w:hAnsi="Calibri" w:cs="Calibri"/>
                <w:sz w:val="20"/>
                <w:szCs w:val="20"/>
              </w:rPr>
              <w:t>plg</w:t>
            </w:r>
            <w:proofErr w:type="spellEnd"/>
            <w:r w:rsidRPr="00765657">
              <w:rPr>
                <w:rFonts w:ascii="Calibri" w:hAnsi="Calibri" w:cs="Calibri"/>
                <w:sz w:val="20"/>
                <w:szCs w:val="20"/>
              </w:rPr>
              <w:t>) Tipo "A" (Brazos y soportes para 4 reflectores)</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lastRenderedPageBreak/>
              <w:t>10</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Poste de Acero Galvanizado Telescópico 17 m (Base de 7 </w:t>
            </w:r>
            <w:proofErr w:type="spellStart"/>
            <w:r w:rsidRPr="00765657">
              <w:rPr>
                <w:rFonts w:ascii="Calibri" w:hAnsi="Calibri" w:cs="Calibri"/>
                <w:sz w:val="20"/>
                <w:szCs w:val="20"/>
              </w:rPr>
              <w:t>plg</w:t>
            </w:r>
            <w:proofErr w:type="spellEnd"/>
            <w:r w:rsidRPr="00765657">
              <w:rPr>
                <w:rFonts w:ascii="Calibri" w:hAnsi="Calibri" w:cs="Calibri"/>
                <w:sz w:val="20"/>
                <w:szCs w:val="20"/>
              </w:rPr>
              <w:t>) Tipo "B" (Brazos y soportes para 8 reflectores)</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Pr>
                <w:rFonts w:ascii="Calibri" w:hAnsi="Calibri" w:cs="Calibri"/>
                <w:sz w:val="20"/>
                <w:szCs w:val="20"/>
              </w:rPr>
              <w:t>6</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11</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 xml:space="preserve">Provisión e Instalación Base 40x40 cm de </w:t>
            </w:r>
            <w:proofErr w:type="spellStart"/>
            <w:r w:rsidRPr="00765657">
              <w:rPr>
                <w:rFonts w:ascii="Calibri" w:hAnsi="Calibri" w:cs="Calibri"/>
                <w:sz w:val="20"/>
                <w:szCs w:val="20"/>
              </w:rPr>
              <w:t>Hº</w:t>
            </w:r>
            <w:proofErr w:type="spellEnd"/>
            <w:r w:rsidRPr="00765657">
              <w:rPr>
                <w:rFonts w:ascii="Calibri" w:hAnsi="Calibri" w:cs="Calibri"/>
                <w:sz w:val="20"/>
                <w:szCs w:val="20"/>
              </w:rPr>
              <w:t xml:space="preserve"> </w:t>
            </w:r>
            <w:proofErr w:type="spellStart"/>
            <w:r w:rsidRPr="00765657">
              <w:rPr>
                <w:rFonts w:ascii="Calibri" w:hAnsi="Calibri" w:cs="Calibri"/>
                <w:sz w:val="20"/>
                <w:szCs w:val="20"/>
              </w:rPr>
              <w:t>Aº</w:t>
            </w:r>
            <w:proofErr w:type="spellEnd"/>
            <w:r w:rsidRPr="00765657">
              <w:rPr>
                <w:rFonts w:ascii="Calibri" w:hAnsi="Calibri" w:cs="Calibri"/>
                <w:sz w:val="20"/>
                <w:szCs w:val="20"/>
              </w:rPr>
              <w:t xml:space="preserve"> con estructura tipo canastilla de fierro de 1 </w:t>
            </w:r>
            <w:proofErr w:type="spellStart"/>
            <w:r w:rsidRPr="00765657">
              <w:rPr>
                <w:rFonts w:ascii="Calibri" w:hAnsi="Calibri" w:cs="Calibri"/>
                <w:sz w:val="20"/>
                <w:szCs w:val="20"/>
              </w:rPr>
              <w:t>plg</w:t>
            </w:r>
            <w:proofErr w:type="spellEnd"/>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10</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12</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Provisión e Instalación Reflector Led 720 W 60º 5000k</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6</w:t>
            </w: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13</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Focalización de Luminarias</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6</w:t>
            </w: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14</w:t>
            </w:r>
          </w:p>
        </w:tc>
        <w:tc>
          <w:tcPr>
            <w:tcW w:w="5108" w:type="dxa"/>
            <w:shd w:val="clear" w:color="auto" w:fill="auto"/>
            <w:vAlign w:val="center"/>
          </w:tcPr>
          <w:p w:rsidR="00F375A3" w:rsidRPr="00765657" w:rsidRDefault="00F375A3" w:rsidP="00F375A3">
            <w:pPr>
              <w:rPr>
                <w:rFonts w:ascii="Calibri" w:hAnsi="Calibri" w:cs="Calibri"/>
                <w:sz w:val="20"/>
                <w:szCs w:val="20"/>
              </w:rPr>
            </w:pPr>
            <w:r w:rsidRPr="00765657">
              <w:rPr>
                <w:rFonts w:ascii="Calibri" w:hAnsi="Calibri" w:cs="Calibri"/>
                <w:sz w:val="20"/>
                <w:szCs w:val="20"/>
              </w:rPr>
              <w:t>Jabalina 5/8x1.2m</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10</w:t>
            </w:r>
            <w:r w:rsidRPr="00765657">
              <w:rPr>
                <w:rFonts w:ascii="Calibri" w:hAnsi="Calibri" w:cs="Calibri"/>
                <w:sz w:val="20"/>
                <w:szCs w:val="20"/>
              </w:rPr>
              <w:t>,00</w:t>
            </w:r>
          </w:p>
        </w:tc>
      </w:tr>
    </w:tbl>
    <w:p w:rsidR="00F375A3" w:rsidRDefault="00F375A3" w:rsidP="00F375A3">
      <w:pPr>
        <w:pStyle w:val="Prrafodelista"/>
        <w:rPr>
          <w:rFonts w:cs="Arial"/>
          <w:b/>
          <w:sz w:val="18"/>
          <w:szCs w:val="18"/>
          <w:lang w:val="es-BO"/>
        </w:rPr>
      </w:pPr>
    </w:p>
    <w:p w:rsidR="00F375A3" w:rsidRDefault="00F375A3" w:rsidP="00F375A3">
      <w:pPr>
        <w:tabs>
          <w:tab w:val="left" w:pos="993"/>
        </w:tabs>
        <w:jc w:val="both"/>
        <w:rPr>
          <w:rFonts w:cs="Tahoma"/>
          <w:b/>
          <w:sz w:val="18"/>
          <w:szCs w:val="18"/>
        </w:rPr>
      </w:pPr>
      <w:r>
        <w:rPr>
          <w:rFonts w:cs="Tahoma"/>
          <w:b/>
          <w:sz w:val="18"/>
          <w:szCs w:val="18"/>
        </w:rPr>
        <w:t xml:space="preserve">        ALIMENTADORES Y TABLERO BLOQUE III Y IV</w:t>
      </w:r>
    </w:p>
    <w:p w:rsidR="00F375A3" w:rsidRPr="00765657" w:rsidRDefault="00F375A3" w:rsidP="00F375A3">
      <w:pPr>
        <w:tabs>
          <w:tab w:val="left" w:pos="993"/>
        </w:tabs>
        <w:jc w:val="both"/>
        <w:rPr>
          <w:rFonts w:cs="Tahoma"/>
          <w:b/>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5108"/>
        <w:gridCol w:w="992"/>
        <w:gridCol w:w="1134"/>
      </w:tblGrid>
      <w:tr w:rsidR="00F375A3" w:rsidRPr="00420BD2" w:rsidTr="00BB17DA">
        <w:trPr>
          <w:trHeight w:val="489"/>
          <w:jc w:val="center"/>
        </w:trPr>
        <w:tc>
          <w:tcPr>
            <w:tcW w:w="567"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ITEM</w:t>
            </w:r>
          </w:p>
        </w:tc>
        <w:tc>
          <w:tcPr>
            <w:tcW w:w="5108"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DESCRIPCIÓN</w:t>
            </w:r>
          </w:p>
        </w:tc>
        <w:tc>
          <w:tcPr>
            <w:tcW w:w="992"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UNID.</w:t>
            </w:r>
          </w:p>
        </w:tc>
        <w:tc>
          <w:tcPr>
            <w:tcW w:w="1134" w:type="dxa"/>
            <w:shd w:val="clear" w:color="auto" w:fill="4F81BD"/>
            <w:vAlign w:val="center"/>
            <w:hideMark/>
          </w:tcPr>
          <w:p w:rsidR="00F375A3" w:rsidRPr="00420BD2" w:rsidRDefault="00F375A3" w:rsidP="00F375A3">
            <w:pPr>
              <w:jc w:val="center"/>
              <w:rPr>
                <w:rFonts w:ascii="Arial" w:hAnsi="Arial" w:cs="Arial"/>
                <w:b/>
                <w:bCs/>
                <w:color w:val="FFFFFF"/>
              </w:rPr>
            </w:pPr>
            <w:r w:rsidRPr="00420BD2">
              <w:rPr>
                <w:rFonts w:ascii="Arial" w:hAnsi="Arial" w:cs="Arial"/>
                <w:b/>
                <w:bCs/>
                <w:color w:val="FFFFFF"/>
              </w:rPr>
              <w:t> </w:t>
            </w:r>
          </w:p>
          <w:p w:rsidR="00F375A3" w:rsidRPr="00420BD2" w:rsidRDefault="00F375A3" w:rsidP="00F375A3">
            <w:pPr>
              <w:jc w:val="center"/>
              <w:rPr>
                <w:rFonts w:ascii="Arial" w:hAnsi="Arial" w:cs="Arial"/>
                <w:b/>
                <w:bCs/>
                <w:color w:val="FFFFFF"/>
              </w:rPr>
            </w:pPr>
            <w:r w:rsidRPr="00420BD2">
              <w:rPr>
                <w:rFonts w:ascii="Arial" w:hAnsi="Arial" w:cs="Arial"/>
                <w:b/>
                <w:bCs/>
                <w:color w:val="FFFFFF"/>
              </w:rPr>
              <w:t>CANTIDAD</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Cable </w:t>
            </w:r>
            <w:proofErr w:type="spellStart"/>
            <w:r>
              <w:rPr>
                <w:rFonts w:ascii="Calibri" w:hAnsi="Calibri" w:cs="Calibri"/>
                <w:sz w:val="20"/>
                <w:szCs w:val="20"/>
              </w:rPr>
              <w:t>monopolar</w:t>
            </w:r>
            <w:proofErr w:type="spellEnd"/>
            <w:r>
              <w:rPr>
                <w:rFonts w:ascii="Calibri" w:hAnsi="Calibri" w:cs="Calibri"/>
                <w:sz w:val="20"/>
                <w:szCs w:val="20"/>
              </w:rPr>
              <w:t xml:space="preserve"> 70 mm2 Cu 1.0 </w:t>
            </w:r>
            <w:proofErr w:type="spellStart"/>
            <w:r>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406,64</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2</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Cable multipolar 4x35 Cu 1.0 </w:t>
            </w:r>
            <w:proofErr w:type="spellStart"/>
            <w:r>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83,15</w:t>
            </w:r>
          </w:p>
        </w:tc>
      </w:tr>
      <w:tr w:rsidR="00F375A3" w:rsidRPr="00420BD2" w:rsidTr="00BB17DA">
        <w:trPr>
          <w:trHeight w:val="332"/>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3</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Cable multipolar 4x25 Cu 1.0 </w:t>
            </w:r>
            <w:proofErr w:type="spellStart"/>
            <w:r>
              <w:rPr>
                <w:rFonts w:ascii="Calibri" w:hAnsi="Calibri" w:cs="Calibri"/>
                <w:sz w:val="20"/>
                <w:szCs w:val="20"/>
              </w:rPr>
              <w:t>kV</w:t>
            </w:r>
            <w:proofErr w:type="spellEnd"/>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40,14</w:t>
            </w:r>
          </w:p>
        </w:tc>
      </w:tr>
      <w:tr w:rsidR="00F375A3" w:rsidRPr="00420BD2" w:rsidTr="00BB17DA">
        <w:trPr>
          <w:trHeight w:val="267"/>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4</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Cable desnudo 50 mm2 Cu</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96,00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5</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Soldadura exotérmica 115 gr</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sidRPr="00765657">
              <w:rPr>
                <w:rFonts w:ascii="Calibri" w:hAnsi="Calibri" w:cs="Calibri"/>
                <w:sz w:val="20"/>
                <w:szCs w:val="20"/>
              </w:rPr>
              <w:t>4,00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6</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Tubería  de 3 </w:t>
            </w:r>
            <w:proofErr w:type="spellStart"/>
            <w:r>
              <w:rPr>
                <w:rFonts w:ascii="Calibri" w:hAnsi="Calibri" w:cs="Calibri"/>
                <w:sz w:val="20"/>
                <w:szCs w:val="20"/>
              </w:rPr>
              <w:t>plg</w:t>
            </w:r>
            <w:proofErr w:type="spellEnd"/>
            <w:r>
              <w:rPr>
                <w:rFonts w:ascii="Calibri" w:hAnsi="Calibri" w:cs="Calibri"/>
                <w:sz w:val="20"/>
                <w:szCs w:val="20"/>
              </w:rPr>
              <w:t xml:space="preserve"> PVC Clase - 9 </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ml</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100,21</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7</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Tubería  de 2 </w:t>
            </w:r>
            <w:proofErr w:type="spellStart"/>
            <w:r>
              <w:rPr>
                <w:rFonts w:ascii="Calibri" w:hAnsi="Calibri" w:cs="Calibri"/>
                <w:sz w:val="20"/>
                <w:szCs w:val="20"/>
              </w:rPr>
              <w:t>plg</w:t>
            </w:r>
            <w:proofErr w:type="spellEnd"/>
            <w:r>
              <w:rPr>
                <w:rFonts w:ascii="Calibri" w:hAnsi="Calibri" w:cs="Calibri"/>
                <w:sz w:val="20"/>
                <w:szCs w:val="20"/>
              </w:rPr>
              <w:t xml:space="preserve"> PVC Clase - 9 </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bCs/>
              </w:rPr>
              <w:t>ml</w:t>
            </w:r>
          </w:p>
        </w:tc>
        <w:tc>
          <w:tcPr>
            <w:tcW w:w="1134" w:type="dxa"/>
            <w:shd w:val="clear" w:color="auto" w:fill="auto"/>
            <w:vAlign w:val="center"/>
          </w:tcPr>
          <w:p w:rsidR="00F375A3" w:rsidRPr="007836CE" w:rsidRDefault="00F375A3" w:rsidP="00F375A3">
            <w:pPr>
              <w:jc w:val="center"/>
              <w:rPr>
                <w:rFonts w:ascii="Calibri" w:hAnsi="Calibri" w:cs="Calibri"/>
                <w:sz w:val="20"/>
                <w:szCs w:val="20"/>
              </w:rPr>
            </w:pPr>
            <w:r>
              <w:rPr>
                <w:rFonts w:ascii="Calibri" w:hAnsi="Calibri" w:cs="Calibri"/>
                <w:sz w:val="20"/>
                <w:szCs w:val="20"/>
              </w:rPr>
              <w:t>119,90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8</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Cámara de inspección </w:t>
            </w:r>
            <w:proofErr w:type="spellStart"/>
            <w:r>
              <w:rPr>
                <w:rFonts w:ascii="Calibri" w:hAnsi="Calibri" w:cs="Calibri"/>
                <w:sz w:val="20"/>
                <w:szCs w:val="20"/>
              </w:rPr>
              <w:t>H°A°</w:t>
            </w:r>
            <w:proofErr w:type="spellEnd"/>
            <w:r>
              <w:rPr>
                <w:rFonts w:ascii="Calibri" w:hAnsi="Calibri" w:cs="Calibri"/>
                <w:sz w:val="20"/>
                <w:szCs w:val="20"/>
              </w:rPr>
              <w:t xml:space="preserve"> 60x60x50cm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Pr>
                <w:rFonts w:ascii="Calibri" w:hAnsi="Calibri" w:cs="Calibri"/>
                <w:sz w:val="20"/>
                <w:szCs w:val="20"/>
              </w:rPr>
              <w:t>3</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9</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Cámara de inspección </w:t>
            </w:r>
            <w:proofErr w:type="spellStart"/>
            <w:r>
              <w:rPr>
                <w:rFonts w:ascii="Calibri" w:hAnsi="Calibri" w:cs="Calibri"/>
                <w:sz w:val="20"/>
                <w:szCs w:val="20"/>
              </w:rPr>
              <w:t>H°A°</w:t>
            </w:r>
            <w:proofErr w:type="spellEnd"/>
            <w:r>
              <w:rPr>
                <w:rFonts w:ascii="Calibri" w:hAnsi="Calibri" w:cs="Calibri"/>
                <w:sz w:val="20"/>
                <w:szCs w:val="20"/>
              </w:rPr>
              <w:t xml:space="preserve"> 40x40x40cm + tapa</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rPr>
            </w:pPr>
            <w:r>
              <w:rPr>
                <w:rFonts w:ascii="Calibri" w:hAnsi="Calibri" w:cs="Calibri"/>
                <w:sz w:val="20"/>
                <w:szCs w:val="20"/>
              </w:rPr>
              <w:t>3</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rPr>
              <w:t>10</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Excavación de suelo 0.4 m</w:t>
            </w:r>
          </w:p>
        </w:tc>
        <w:tc>
          <w:tcPr>
            <w:tcW w:w="992" w:type="dxa"/>
            <w:shd w:val="clear" w:color="auto" w:fill="auto"/>
            <w:vAlign w:val="center"/>
          </w:tcPr>
          <w:p w:rsidR="00F375A3" w:rsidRPr="00765657" w:rsidRDefault="00F375A3" w:rsidP="00F375A3">
            <w:pPr>
              <w:jc w:val="center"/>
              <w:rPr>
                <w:rFonts w:ascii="Arial" w:hAnsi="Arial" w:cs="Arial"/>
              </w:rPr>
            </w:pPr>
            <w:r w:rsidRPr="00765657">
              <w:rPr>
                <w:rFonts w:ascii="Arial" w:hAnsi="Arial" w:cs="Arial"/>
                <w:bCs/>
              </w:rPr>
              <w:t>ml</w:t>
            </w:r>
          </w:p>
        </w:tc>
        <w:tc>
          <w:tcPr>
            <w:tcW w:w="1134" w:type="dxa"/>
            <w:shd w:val="clear" w:color="auto" w:fill="auto"/>
            <w:vAlign w:val="center"/>
          </w:tcPr>
          <w:p w:rsidR="00F375A3" w:rsidRPr="007836CE" w:rsidRDefault="00F375A3" w:rsidP="00F375A3">
            <w:pPr>
              <w:jc w:val="center"/>
              <w:rPr>
                <w:rFonts w:ascii="Calibri" w:hAnsi="Calibri" w:cs="Calibri"/>
                <w:sz w:val="20"/>
                <w:szCs w:val="20"/>
              </w:rPr>
            </w:pPr>
            <w:r>
              <w:rPr>
                <w:rFonts w:ascii="Calibri" w:hAnsi="Calibri" w:cs="Calibri"/>
                <w:sz w:val="20"/>
                <w:szCs w:val="20"/>
              </w:rPr>
              <w:t>157,40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11</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Tablero de Distribución Bloques III y IV + techo</w:t>
            </w:r>
          </w:p>
        </w:tc>
        <w:tc>
          <w:tcPr>
            <w:tcW w:w="992" w:type="dxa"/>
            <w:shd w:val="clear" w:color="auto" w:fill="auto"/>
            <w:vAlign w:val="center"/>
          </w:tcPr>
          <w:p w:rsidR="00F375A3" w:rsidRPr="00765657" w:rsidRDefault="00F375A3" w:rsidP="00F375A3">
            <w:pPr>
              <w:jc w:val="center"/>
              <w:rPr>
                <w:rFonts w:ascii="Arial" w:hAnsi="Arial" w:cs="Arial"/>
                <w:bCs/>
              </w:rPr>
            </w:pPr>
            <w:proofErr w:type="spellStart"/>
            <w:r w:rsidRPr="00765657">
              <w:rPr>
                <w:rFonts w:ascii="Arial" w:hAnsi="Arial" w:cs="Arial"/>
              </w:rPr>
              <w:t>Glb</w:t>
            </w:r>
            <w:proofErr w:type="spellEnd"/>
            <w:r w:rsidRPr="00765657">
              <w:rPr>
                <w:rFonts w:ascii="Arial" w:hAnsi="Arial" w:cs="Arial"/>
              </w:rPr>
              <w:t>.</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1</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12</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Base para Tablero de Distribución Bloques III y IV (60x35x40 cm)</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1</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13</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 xml:space="preserve">Provisión e Instalación </w:t>
            </w:r>
            <w:proofErr w:type="spellStart"/>
            <w:r>
              <w:rPr>
                <w:rFonts w:ascii="Calibri" w:hAnsi="Calibri" w:cs="Calibri"/>
                <w:sz w:val="20"/>
                <w:szCs w:val="20"/>
              </w:rPr>
              <w:t>Breaker</w:t>
            </w:r>
            <w:proofErr w:type="spellEnd"/>
            <w:r>
              <w:rPr>
                <w:rFonts w:ascii="Calibri" w:hAnsi="Calibri" w:cs="Calibri"/>
                <w:sz w:val="20"/>
                <w:szCs w:val="20"/>
              </w:rPr>
              <w:t xml:space="preserve"> 3x150 A</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Arial" w:hAnsi="Arial" w:cs="Arial"/>
                <w:bCs/>
              </w:rPr>
            </w:pPr>
            <w:r>
              <w:rPr>
                <w:rFonts w:ascii="Calibri" w:hAnsi="Calibri" w:cs="Calibri"/>
                <w:sz w:val="20"/>
                <w:szCs w:val="20"/>
              </w:rPr>
              <w:t>1</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bCs/>
              </w:rPr>
              <w:t>14</w:t>
            </w:r>
          </w:p>
        </w:tc>
        <w:tc>
          <w:tcPr>
            <w:tcW w:w="5108" w:type="dxa"/>
            <w:shd w:val="clear" w:color="auto" w:fill="auto"/>
            <w:vAlign w:val="center"/>
          </w:tcPr>
          <w:p w:rsidR="00F375A3" w:rsidRPr="00765657" w:rsidRDefault="00F375A3" w:rsidP="00F375A3">
            <w:pPr>
              <w:rPr>
                <w:rFonts w:ascii="Calibri" w:hAnsi="Calibri" w:cs="Calibri"/>
                <w:sz w:val="20"/>
                <w:szCs w:val="20"/>
              </w:rPr>
            </w:pPr>
            <w:r>
              <w:rPr>
                <w:rFonts w:ascii="Calibri" w:hAnsi="Calibri" w:cs="Calibri"/>
                <w:sz w:val="20"/>
                <w:szCs w:val="20"/>
              </w:rPr>
              <w:t>Provisión e Instalación Barra de Cu para Neutro 150 A</w:t>
            </w:r>
          </w:p>
        </w:tc>
        <w:tc>
          <w:tcPr>
            <w:tcW w:w="992" w:type="dxa"/>
            <w:shd w:val="clear" w:color="auto" w:fill="auto"/>
            <w:vAlign w:val="center"/>
          </w:tcPr>
          <w:p w:rsidR="00F375A3" w:rsidRPr="00765657" w:rsidRDefault="00F375A3" w:rsidP="00F375A3">
            <w:pPr>
              <w:jc w:val="center"/>
              <w:rPr>
                <w:rFonts w:ascii="Arial" w:hAnsi="Arial" w:cs="Arial"/>
                <w:bCs/>
              </w:rPr>
            </w:pPr>
            <w:r w:rsidRPr="00765657">
              <w:rPr>
                <w:rFonts w:ascii="Arial" w:hAnsi="Arial" w:cs="Arial"/>
              </w:rPr>
              <w:t>Pza.</w:t>
            </w:r>
          </w:p>
        </w:tc>
        <w:tc>
          <w:tcPr>
            <w:tcW w:w="1134" w:type="dxa"/>
            <w:shd w:val="clear" w:color="auto" w:fill="auto"/>
            <w:vAlign w:val="center"/>
          </w:tcPr>
          <w:p w:rsidR="00F375A3" w:rsidRPr="00765657" w:rsidRDefault="00F375A3" w:rsidP="00F375A3">
            <w:pPr>
              <w:jc w:val="center"/>
              <w:rPr>
                <w:rFonts w:ascii="Calibri" w:hAnsi="Calibri" w:cs="Calibri"/>
                <w:sz w:val="20"/>
                <w:szCs w:val="20"/>
              </w:rPr>
            </w:pPr>
            <w:r>
              <w:rPr>
                <w:rFonts w:ascii="Calibri" w:hAnsi="Calibri" w:cs="Calibri"/>
                <w:sz w:val="20"/>
                <w:szCs w:val="20"/>
              </w:rPr>
              <w:t>1</w:t>
            </w:r>
            <w:r w:rsidRPr="00765657">
              <w:rPr>
                <w:rFonts w:ascii="Calibri" w:hAnsi="Calibri" w:cs="Calibri"/>
                <w:sz w:val="20"/>
                <w:szCs w:val="20"/>
              </w:rPr>
              <w:t>,00</w:t>
            </w:r>
          </w:p>
        </w:tc>
      </w:tr>
      <w:tr w:rsidR="00F375A3" w:rsidRPr="00420BD2" w:rsidTr="00BB17DA">
        <w:trPr>
          <w:trHeight w:val="255"/>
          <w:jc w:val="center"/>
        </w:trPr>
        <w:tc>
          <w:tcPr>
            <w:tcW w:w="567" w:type="dxa"/>
            <w:shd w:val="clear" w:color="auto" w:fill="auto"/>
            <w:vAlign w:val="center"/>
          </w:tcPr>
          <w:p w:rsidR="00F375A3" w:rsidRPr="00765657" w:rsidRDefault="00F375A3" w:rsidP="00F375A3">
            <w:pPr>
              <w:jc w:val="center"/>
              <w:rPr>
                <w:rFonts w:ascii="Arial" w:hAnsi="Arial" w:cs="Arial"/>
                <w:bCs/>
              </w:rPr>
            </w:pPr>
            <w:r>
              <w:rPr>
                <w:rFonts w:ascii="Arial" w:hAnsi="Arial" w:cs="Arial"/>
                <w:bCs/>
              </w:rPr>
              <w:t>15</w:t>
            </w:r>
          </w:p>
        </w:tc>
        <w:tc>
          <w:tcPr>
            <w:tcW w:w="5108" w:type="dxa"/>
            <w:shd w:val="clear" w:color="auto" w:fill="auto"/>
            <w:vAlign w:val="center"/>
          </w:tcPr>
          <w:p w:rsidR="00F375A3" w:rsidRDefault="00F375A3" w:rsidP="00F375A3">
            <w:pPr>
              <w:rPr>
                <w:rFonts w:ascii="Calibri" w:hAnsi="Calibri" w:cs="Calibri"/>
                <w:sz w:val="20"/>
                <w:szCs w:val="20"/>
              </w:rPr>
            </w:pPr>
            <w:r>
              <w:rPr>
                <w:rFonts w:ascii="Calibri" w:hAnsi="Calibri" w:cs="Calibri"/>
                <w:sz w:val="20"/>
                <w:szCs w:val="20"/>
              </w:rPr>
              <w:t>Provisión e Instalación Sistema de Puesta a tierra</w:t>
            </w:r>
          </w:p>
        </w:tc>
        <w:tc>
          <w:tcPr>
            <w:tcW w:w="992" w:type="dxa"/>
            <w:shd w:val="clear" w:color="auto" w:fill="auto"/>
            <w:vAlign w:val="center"/>
          </w:tcPr>
          <w:p w:rsidR="00F375A3" w:rsidRPr="00765657" w:rsidRDefault="00F375A3" w:rsidP="00F375A3">
            <w:pPr>
              <w:jc w:val="center"/>
              <w:rPr>
                <w:rFonts w:ascii="Arial" w:hAnsi="Arial" w:cs="Arial"/>
              </w:rPr>
            </w:pPr>
            <w:proofErr w:type="spellStart"/>
            <w:r w:rsidRPr="00765657">
              <w:rPr>
                <w:rFonts w:ascii="Arial" w:hAnsi="Arial" w:cs="Arial"/>
              </w:rPr>
              <w:t>Glb</w:t>
            </w:r>
            <w:proofErr w:type="spellEnd"/>
            <w:r w:rsidRPr="00765657">
              <w:rPr>
                <w:rFonts w:ascii="Arial" w:hAnsi="Arial" w:cs="Arial"/>
              </w:rPr>
              <w:t>.</w:t>
            </w:r>
          </w:p>
        </w:tc>
        <w:tc>
          <w:tcPr>
            <w:tcW w:w="1134" w:type="dxa"/>
            <w:shd w:val="clear" w:color="auto" w:fill="auto"/>
            <w:vAlign w:val="center"/>
          </w:tcPr>
          <w:p w:rsidR="00F375A3" w:rsidRDefault="00F375A3" w:rsidP="00F375A3">
            <w:pPr>
              <w:jc w:val="center"/>
              <w:rPr>
                <w:rFonts w:ascii="Calibri" w:hAnsi="Calibri" w:cs="Calibri"/>
                <w:sz w:val="20"/>
                <w:szCs w:val="20"/>
              </w:rPr>
            </w:pPr>
            <w:r>
              <w:rPr>
                <w:rFonts w:ascii="Calibri" w:hAnsi="Calibri" w:cs="Calibri"/>
                <w:sz w:val="20"/>
                <w:szCs w:val="20"/>
              </w:rPr>
              <w:t>1</w:t>
            </w:r>
            <w:r w:rsidRPr="00765657">
              <w:rPr>
                <w:rFonts w:ascii="Calibri" w:hAnsi="Calibri" w:cs="Calibri"/>
                <w:sz w:val="20"/>
                <w:szCs w:val="20"/>
              </w:rPr>
              <w:t>,00</w:t>
            </w:r>
          </w:p>
        </w:tc>
      </w:tr>
    </w:tbl>
    <w:p w:rsidR="00CC599F" w:rsidRPr="00CC599F" w:rsidRDefault="00605B33" w:rsidP="00F375A3">
      <w:pPr>
        <w:tabs>
          <w:tab w:val="left" w:pos="993"/>
        </w:tabs>
        <w:jc w:val="both"/>
        <w:rPr>
          <w:lang w:eastAsia="en-US"/>
        </w:rPr>
      </w:pPr>
      <w:r w:rsidRPr="00605B33">
        <w:rPr>
          <w:rFonts w:cs="Tahoma"/>
          <w:sz w:val="18"/>
          <w:szCs w:val="18"/>
        </w:rPr>
        <w:t xml:space="preserve">          </w:t>
      </w:r>
    </w:p>
    <w:p w:rsidR="00CC599F" w:rsidRPr="00CC599F" w:rsidRDefault="00CC599F" w:rsidP="00A45F91">
      <w:pPr>
        <w:numPr>
          <w:ilvl w:val="0"/>
          <w:numId w:val="60"/>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rsidR="00CC599F" w:rsidRPr="00CC599F" w:rsidRDefault="00CC599F" w:rsidP="00CC599F">
      <w:pPr>
        <w:ind w:left="426"/>
        <w:jc w:val="both"/>
        <w:rPr>
          <w:rFonts w:cs="Tahoma"/>
          <w:sz w:val="18"/>
          <w:szCs w:val="18"/>
          <w:lang w:val="es-ES_tradnl"/>
        </w:rPr>
      </w:pPr>
      <w:r w:rsidRPr="00CC599F">
        <w:rPr>
          <w:lang w:val="es-ES_tradnl"/>
        </w:rPr>
        <w:t xml:space="preserve">      </w:t>
      </w:r>
    </w:p>
    <w:p w:rsidR="00CC599F" w:rsidRPr="00CC599F" w:rsidRDefault="00CC599F" w:rsidP="00A45F91">
      <w:pPr>
        <w:numPr>
          <w:ilvl w:val="0"/>
          <w:numId w:val="61"/>
        </w:numPr>
        <w:ind w:left="1418" w:hanging="284"/>
        <w:jc w:val="both"/>
        <w:rPr>
          <w:rFonts w:cs="Tahoma"/>
          <w:b/>
          <w:sz w:val="18"/>
          <w:szCs w:val="18"/>
          <w:lang w:val="es-MX"/>
        </w:rPr>
      </w:pPr>
      <w:r w:rsidRPr="00CC599F">
        <w:rPr>
          <w:rFonts w:cs="Tahoma"/>
          <w:b/>
          <w:sz w:val="18"/>
          <w:szCs w:val="18"/>
          <w:lang w:val="es-MX"/>
        </w:rPr>
        <w:t xml:space="preserve"> FORMA DE PAGO</w:t>
      </w:r>
    </w:p>
    <w:p w:rsidR="00CC599F" w:rsidRDefault="00CC599F" w:rsidP="00FA6539">
      <w:pPr>
        <w:ind w:left="1276"/>
        <w:jc w:val="both"/>
        <w:rPr>
          <w:rFonts w:cs="Tahoma"/>
          <w:sz w:val="18"/>
          <w:szCs w:val="18"/>
          <w:lang w:val="es-MX"/>
        </w:rPr>
      </w:pPr>
    </w:p>
    <w:p w:rsidR="00F376C6" w:rsidRDefault="00F376C6" w:rsidP="00F46838">
      <w:pPr>
        <w:tabs>
          <w:tab w:val="num" w:pos="1985"/>
        </w:tabs>
        <w:ind w:left="1279"/>
        <w:jc w:val="both"/>
        <w:rPr>
          <w:rFonts w:cs="Tahoma"/>
          <w:sz w:val="18"/>
          <w:szCs w:val="18"/>
          <w:lang w:val="es-ES_tradnl"/>
        </w:rPr>
      </w:pPr>
      <w:r>
        <w:rPr>
          <w:rFonts w:cs="Tahoma"/>
          <w:b/>
          <w:sz w:val="18"/>
          <w:szCs w:val="18"/>
          <w:lang w:val="es-ES_tradnl"/>
        </w:rPr>
        <w:tab/>
      </w:r>
      <w:r w:rsidR="00CC599F" w:rsidRPr="00CC599F">
        <w:rPr>
          <w:rFonts w:cs="Tahoma"/>
          <w:b/>
          <w:sz w:val="18"/>
          <w:szCs w:val="18"/>
          <w:lang w:val="es-ES_tradnl"/>
        </w:rPr>
        <w:t xml:space="preserve">Pago </w:t>
      </w:r>
      <w:r w:rsidR="00CC599F">
        <w:rPr>
          <w:rFonts w:cs="Tahoma"/>
          <w:b/>
          <w:sz w:val="18"/>
          <w:szCs w:val="18"/>
          <w:lang w:val="es-ES_tradnl"/>
        </w:rPr>
        <w:t>Parcial</w:t>
      </w:r>
      <w:r w:rsidR="00CC599F" w:rsidRPr="00CC599F">
        <w:rPr>
          <w:rFonts w:cs="Tahoma"/>
          <w:b/>
          <w:sz w:val="18"/>
          <w:szCs w:val="18"/>
          <w:lang w:val="es-ES_tradnl"/>
        </w:rPr>
        <w:t>:</w:t>
      </w:r>
      <w:r w:rsidR="006E331A">
        <w:rPr>
          <w:rFonts w:cs="Tahoma"/>
          <w:b/>
          <w:sz w:val="18"/>
          <w:szCs w:val="18"/>
          <w:lang w:val="es-ES_tradnl"/>
        </w:rPr>
        <w:t xml:space="preserve"> </w:t>
      </w:r>
      <w:r w:rsidR="006E331A" w:rsidRPr="006E331A">
        <w:rPr>
          <w:rFonts w:cs="Tahoma"/>
          <w:sz w:val="18"/>
          <w:szCs w:val="18"/>
          <w:lang w:val="es-ES_tradnl"/>
        </w:rPr>
        <w:t xml:space="preserve">Los pagos se realizaran según avance de </w:t>
      </w:r>
      <w:r w:rsidR="00B679AD">
        <w:rPr>
          <w:rFonts w:cs="Tahoma"/>
          <w:sz w:val="18"/>
          <w:szCs w:val="18"/>
          <w:lang w:val="es-ES_tradnl"/>
        </w:rPr>
        <w:t>Obra</w:t>
      </w:r>
      <w:r w:rsidR="006E331A" w:rsidRPr="006E331A">
        <w:rPr>
          <w:rFonts w:cs="Tahoma"/>
          <w:sz w:val="18"/>
          <w:szCs w:val="18"/>
          <w:lang w:val="es-ES_tradnl"/>
        </w:rPr>
        <w:t xml:space="preserve"> atreves de la</w:t>
      </w:r>
    </w:p>
    <w:p w:rsidR="00CC599F" w:rsidRPr="006E331A" w:rsidRDefault="00F376C6" w:rsidP="00F46838">
      <w:pPr>
        <w:tabs>
          <w:tab w:val="num" w:pos="1985"/>
        </w:tabs>
        <w:ind w:left="1281"/>
        <w:jc w:val="both"/>
        <w:rPr>
          <w:rFonts w:cs="Tahoma"/>
          <w:sz w:val="18"/>
          <w:szCs w:val="18"/>
          <w:lang w:val="es-ES_tradnl"/>
        </w:rPr>
      </w:pPr>
      <w:r>
        <w:rPr>
          <w:rFonts w:cs="Tahoma"/>
          <w:b/>
          <w:sz w:val="18"/>
          <w:szCs w:val="18"/>
          <w:lang w:val="es-ES_tradnl"/>
        </w:rPr>
        <w:tab/>
      </w:r>
      <w:r w:rsidR="00F46838" w:rsidRPr="006E331A">
        <w:rPr>
          <w:rFonts w:cs="Tahoma"/>
          <w:sz w:val="18"/>
          <w:szCs w:val="18"/>
          <w:lang w:val="es-ES_tradnl"/>
        </w:rPr>
        <w:t>Presentación</w:t>
      </w:r>
      <w:r w:rsidR="006E331A" w:rsidRPr="006E331A">
        <w:rPr>
          <w:rFonts w:cs="Tahoma"/>
          <w:sz w:val="18"/>
          <w:szCs w:val="18"/>
          <w:lang w:val="es-ES_tradnl"/>
        </w:rPr>
        <w:t xml:space="preserve"> de planillas mensuales debidamente aprobadas por e</w:t>
      </w:r>
      <w:r w:rsidR="006E331A">
        <w:rPr>
          <w:rFonts w:cs="Tahoma"/>
          <w:sz w:val="18"/>
          <w:szCs w:val="18"/>
          <w:lang w:val="es-ES_tradnl"/>
        </w:rPr>
        <w:t>l</w:t>
      </w:r>
      <w:r w:rsidR="00F46838">
        <w:rPr>
          <w:rFonts w:cs="Tahoma"/>
          <w:sz w:val="18"/>
          <w:szCs w:val="18"/>
          <w:lang w:val="es-ES_tradnl"/>
        </w:rPr>
        <w:t xml:space="preserve"> </w:t>
      </w:r>
      <w:r>
        <w:rPr>
          <w:rFonts w:cs="Tahoma"/>
          <w:sz w:val="18"/>
          <w:szCs w:val="18"/>
          <w:lang w:val="es-ES_tradnl"/>
        </w:rPr>
        <w:tab/>
      </w:r>
      <w:r w:rsidR="00D406E6">
        <w:rPr>
          <w:rFonts w:cs="Tahoma"/>
          <w:sz w:val="18"/>
          <w:szCs w:val="18"/>
          <w:lang w:val="es-ES_tradnl"/>
        </w:rPr>
        <w:t>S</w:t>
      </w:r>
      <w:r w:rsidR="006E331A" w:rsidRPr="006E331A">
        <w:rPr>
          <w:rFonts w:cs="Tahoma"/>
          <w:sz w:val="18"/>
          <w:szCs w:val="18"/>
          <w:lang w:val="es-ES_tradnl"/>
        </w:rPr>
        <w:t>upervisor</w:t>
      </w:r>
      <w:r w:rsidR="00D406E6">
        <w:rPr>
          <w:rFonts w:cs="Tahoma"/>
          <w:sz w:val="18"/>
          <w:szCs w:val="18"/>
          <w:lang w:val="es-ES_tradnl"/>
        </w:rPr>
        <w:t>.</w:t>
      </w:r>
      <w:r w:rsidR="006E331A" w:rsidRPr="006E331A">
        <w:rPr>
          <w:rFonts w:cs="Tahoma"/>
          <w:sz w:val="18"/>
          <w:szCs w:val="18"/>
          <w:lang w:val="es-ES_tradnl"/>
        </w:rPr>
        <w:t xml:space="preserve"> </w:t>
      </w:r>
      <w:r w:rsidR="00CC599F" w:rsidRPr="006E331A">
        <w:rPr>
          <w:rFonts w:cs="Tahoma"/>
          <w:sz w:val="18"/>
          <w:szCs w:val="18"/>
          <w:lang w:val="es-ES_tradnl"/>
        </w:rPr>
        <w:t xml:space="preserve"> </w:t>
      </w:r>
    </w:p>
    <w:p w:rsidR="00CC599F" w:rsidRPr="00CC599F" w:rsidRDefault="00CC599F" w:rsidP="00FA6539">
      <w:pPr>
        <w:tabs>
          <w:tab w:val="num" w:pos="1985"/>
        </w:tabs>
        <w:ind w:left="1985" w:hanging="425"/>
        <w:jc w:val="both"/>
        <w:rPr>
          <w:rFonts w:cs="Tahoma"/>
          <w:sz w:val="18"/>
          <w:szCs w:val="18"/>
          <w:lang w:val="es-ES_tradnl"/>
        </w:rPr>
      </w:pPr>
    </w:p>
    <w:p w:rsidR="00CC599F" w:rsidRPr="00F376C6" w:rsidRDefault="00CC599F" w:rsidP="00F376C6">
      <w:pPr>
        <w:numPr>
          <w:ilvl w:val="0"/>
          <w:numId w:val="61"/>
        </w:numPr>
        <w:ind w:left="1418" w:hanging="284"/>
        <w:jc w:val="both"/>
        <w:rPr>
          <w:rFonts w:cs="Tahoma"/>
          <w:sz w:val="18"/>
          <w:szCs w:val="18"/>
          <w:lang w:val="es-ES_tradnl"/>
        </w:rPr>
      </w:pPr>
      <w:r w:rsidRPr="00F376C6">
        <w:rPr>
          <w:rFonts w:cs="Tahoma"/>
          <w:b/>
          <w:sz w:val="18"/>
          <w:szCs w:val="18"/>
          <w:lang w:val="es-MX"/>
        </w:rPr>
        <w:t>ANTICIPO</w:t>
      </w:r>
      <w:r w:rsidR="00F376C6" w:rsidRPr="00F376C6">
        <w:rPr>
          <w:rFonts w:cs="Tahoma"/>
          <w:b/>
          <w:sz w:val="18"/>
          <w:szCs w:val="18"/>
          <w:lang w:val="es-MX"/>
        </w:rPr>
        <w:t>:</w:t>
      </w:r>
      <w:r w:rsidR="00F376C6">
        <w:rPr>
          <w:rFonts w:cs="Tahoma"/>
          <w:b/>
          <w:sz w:val="18"/>
          <w:szCs w:val="18"/>
          <w:lang w:val="es-MX"/>
        </w:rPr>
        <w:t xml:space="preserve"> </w:t>
      </w:r>
      <w:r w:rsidRPr="00F376C6">
        <w:rPr>
          <w:rFonts w:cs="Tahoma"/>
          <w:sz w:val="18"/>
          <w:szCs w:val="18"/>
          <w:lang w:val="es-ES_tradnl"/>
        </w:rPr>
        <w:t xml:space="preserve">Se otorgara anticipo a requerimiento del proponente adjudicado </w:t>
      </w:r>
    </w:p>
    <w:p w:rsidR="00FA6539" w:rsidRDefault="00FA6539" w:rsidP="00FA6539">
      <w:pPr>
        <w:tabs>
          <w:tab w:val="num" w:pos="1985"/>
        </w:tabs>
        <w:ind w:left="1276"/>
        <w:jc w:val="both"/>
        <w:rPr>
          <w:rFonts w:cs="Tahoma"/>
          <w:sz w:val="18"/>
          <w:szCs w:val="18"/>
          <w:lang w:val="es-ES_tradnl"/>
        </w:rPr>
      </w:pPr>
    </w:p>
    <w:p w:rsidR="00CC599F" w:rsidRPr="006E331A" w:rsidRDefault="00CC599F" w:rsidP="00A45F91">
      <w:pPr>
        <w:numPr>
          <w:ilvl w:val="0"/>
          <w:numId w:val="60"/>
        </w:numPr>
        <w:tabs>
          <w:tab w:val="left" w:pos="993"/>
        </w:tabs>
        <w:ind w:left="993"/>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6E331A">
        <w:rPr>
          <w:rFonts w:cs="Tahoma"/>
          <w:sz w:val="18"/>
          <w:szCs w:val="18"/>
        </w:rPr>
        <w:t xml:space="preserve">la </w:t>
      </w:r>
      <w:r w:rsidRPr="006E331A">
        <w:rPr>
          <w:rFonts w:cs="Tahoma"/>
          <w:sz w:val="18"/>
          <w:szCs w:val="18"/>
        </w:rPr>
        <w:t>Av. Arequipa No. 8450 en la zona de La Florida de la ciudad de La Paz</w:t>
      </w:r>
    </w:p>
    <w:p w:rsidR="00CC599F" w:rsidRPr="00CC599F" w:rsidRDefault="00CC599F" w:rsidP="00CC599F">
      <w:pPr>
        <w:tabs>
          <w:tab w:val="left" w:pos="993"/>
        </w:tabs>
        <w:ind w:left="993"/>
        <w:jc w:val="both"/>
        <w:rPr>
          <w:rFonts w:cs="Tahoma"/>
          <w:b/>
          <w:i/>
          <w:szCs w:val="18"/>
        </w:rPr>
      </w:pPr>
    </w:p>
    <w:p w:rsidR="00F375A3" w:rsidRPr="00F375A3" w:rsidRDefault="00F375A3" w:rsidP="00F375A3">
      <w:pPr>
        <w:numPr>
          <w:ilvl w:val="0"/>
          <w:numId w:val="60"/>
        </w:numPr>
        <w:tabs>
          <w:tab w:val="left" w:pos="993"/>
        </w:tabs>
        <w:ind w:left="993"/>
        <w:jc w:val="both"/>
        <w:rPr>
          <w:rFonts w:cs="Tahoma"/>
          <w:b/>
          <w:i/>
          <w:sz w:val="18"/>
          <w:szCs w:val="18"/>
          <w:lang w:eastAsia="en-US"/>
        </w:rPr>
      </w:pPr>
      <w:r>
        <w:rPr>
          <w:rFonts w:cs="Tahoma"/>
          <w:b/>
          <w:sz w:val="18"/>
          <w:szCs w:val="18"/>
        </w:rPr>
        <w:t>ANEXOS:</w:t>
      </w:r>
    </w:p>
    <w:p w:rsidR="00F375A3" w:rsidRDefault="00F375A3" w:rsidP="00F375A3">
      <w:pPr>
        <w:pStyle w:val="Prrafodelista"/>
        <w:rPr>
          <w:rFonts w:cs="Tahoma"/>
          <w:b/>
          <w:sz w:val="18"/>
          <w:szCs w:val="18"/>
        </w:rPr>
      </w:pPr>
    </w:p>
    <w:p w:rsidR="00CC599F" w:rsidRDefault="00F375A3" w:rsidP="00F375A3">
      <w:pPr>
        <w:tabs>
          <w:tab w:val="left" w:pos="993"/>
        </w:tabs>
        <w:ind w:left="993"/>
        <w:jc w:val="both"/>
        <w:rPr>
          <w:rFonts w:cs="Tahoma"/>
          <w:sz w:val="18"/>
          <w:szCs w:val="18"/>
        </w:rPr>
      </w:pPr>
      <w:r w:rsidRPr="00F375A3">
        <w:rPr>
          <w:rFonts w:cs="Tahoma"/>
          <w:sz w:val="18"/>
          <w:szCs w:val="18"/>
        </w:rPr>
        <w:t>La siguiente información</w:t>
      </w:r>
      <w:r>
        <w:rPr>
          <w:rFonts w:cs="Tahoma"/>
          <w:sz w:val="18"/>
          <w:szCs w:val="18"/>
        </w:rPr>
        <w:t xml:space="preserve"> será publicada en la </w:t>
      </w:r>
      <w:r w:rsidRPr="00F375A3">
        <w:rPr>
          <w:rFonts w:cs="Tahoma"/>
          <w:sz w:val="18"/>
          <w:szCs w:val="18"/>
        </w:rPr>
        <w:t xml:space="preserve"> página web (</w:t>
      </w:r>
      <w:hyperlink r:id="rId14" w:history="1">
        <w:r w:rsidRPr="00853A13">
          <w:rPr>
            <w:rStyle w:val="Hipervnculo"/>
            <w:rFonts w:cs="Tahoma"/>
            <w:sz w:val="18"/>
            <w:szCs w:val="18"/>
          </w:rPr>
          <w:t>www.ctlp.bo/licitaciones</w:t>
        </w:r>
      </w:hyperlink>
      <w:r w:rsidRPr="00F375A3">
        <w:rPr>
          <w:rFonts w:cs="Tahoma"/>
          <w:sz w:val="18"/>
          <w:szCs w:val="18"/>
        </w:rPr>
        <w:t>)</w:t>
      </w:r>
      <w:r>
        <w:rPr>
          <w:rFonts w:cs="Tahoma"/>
          <w:sz w:val="18"/>
          <w:szCs w:val="18"/>
        </w:rPr>
        <w:t xml:space="preserve">, como parte del Pliego de Condiciones: </w:t>
      </w:r>
      <w:r w:rsidRPr="00F375A3">
        <w:rPr>
          <w:rFonts w:cs="Tahoma"/>
          <w:sz w:val="18"/>
          <w:szCs w:val="18"/>
        </w:rPr>
        <w:t xml:space="preserve">  </w:t>
      </w:r>
    </w:p>
    <w:p w:rsidR="00F375A3" w:rsidRPr="00F375A3" w:rsidRDefault="00F375A3" w:rsidP="00F375A3">
      <w:pPr>
        <w:tabs>
          <w:tab w:val="left" w:pos="993"/>
        </w:tabs>
        <w:ind w:left="993"/>
        <w:jc w:val="both"/>
        <w:rPr>
          <w:rFonts w:cs="Tahoma"/>
          <w:i/>
          <w:sz w:val="18"/>
          <w:szCs w:val="18"/>
          <w:lang w:eastAsia="en-US"/>
        </w:rPr>
      </w:pPr>
    </w:p>
    <w:p w:rsidR="005A43F7" w:rsidRPr="00F375A3" w:rsidRDefault="005A43F7" w:rsidP="005A43F7">
      <w:pPr>
        <w:pStyle w:val="Prrafodelista"/>
        <w:numPr>
          <w:ilvl w:val="0"/>
          <w:numId w:val="71"/>
        </w:numPr>
        <w:rPr>
          <w:rFonts w:ascii="Verdana" w:hAnsi="Verdana" w:cs="Arial"/>
          <w:sz w:val="18"/>
          <w:szCs w:val="18"/>
          <w:lang w:val="es-BO"/>
        </w:rPr>
      </w:pPr>
      <w:r w:rsidRPr="00F375A3">
        <w:rPr>
          <w:rFonts w:ascii="Verdana" w:hAnsi="Verdana" w:cs="Arial"/>
          <w:sz w:val="18"/>
          <w:szCs w:val="18"/>
          <w:lang w:val="es-BO"/>
        </w:rPr>
        <w:t>ESPECIFICACIONES TECNICAS</w:t>
      </w:r>
    </w:p>
    <w:p w:rsidR="00F375A3" w:rsidRPr="00F375A3" w:rsidRDefault="00F375A3" w:rsidP="005A43F7">
      <w:pPr>
        <w:pStyle w:val="Prrafodelista"/>
        <w:numPr>
          <w:ilvl w:val="0"/>
          <w:numId w:val="71"/>
        </w:numPr>
        <w:rPr>
          <w:rFonts w:ascii="Verdana" w:hAnsi="Verdana" w:cs="Arial"/>
          <w:sz w:val="18"/>
          <w:szCs w:val="18"/>
          <w:lang w:val="es-BO"/>
        </w:rPr>
      </w:pPr>
      <w:r w:rsidRPr="00F375A3">
        <w:rPr>
          <w:rFonts w:ascii="Verdana" w:hAnsi="Verdana" w:cs="Arial"/>
          <w:sz w:val="18"/>
          <w:szCs w:val="18"/>
          <w:lang w:val="es-BO"/>
        </w:rPr>
        <w:t xml:space="preserve">PLANOS </w:t>
      </w:r>
    </w:p>
    <w:p w:rsidR="00F375A3" w:rsidRPr="00F375A3" w:rsidRDefault="00F375A3" w:rsidP="005A43F7">
      <w:pPr>
        <w:pStyle w:val="Prrafodelista"/>
        <w:numPr>
          <w:ilvl w:val="0"/>
          <w:numId w:val="71"/>
        </w:numPr>
        <w:rPr>
          <w:rFonts w:ascii="Verdana" w:hAnsi="Verdana" w:cs="Arial"/>
          <w:sz w:val="18"/>
          <w:szCs w:val="18"/>
          <w:lang w:val="es-BO"/>
        </w:rPr>
      </w:pPr>
      <w:r w:rsidRPr="00F375A3">
        <w:rPr>
          <w:rFonts w:ascii="Verdana" w:hAnsi="Verdana" w:cs="Arial"/>
          <w:sz w:val="18"/>
          <w:szCs w:val="18"/>
          <w:lang w:val="es-BO"/>
        </w:rPr>
        <w:t>DIAGRAMA UNIFILAR</w:t>
      </w:r>
    </w:p>
    <w:p w:rsidR="00F375A3" w:rsidRPr="00F375A3" w:rsidRDefault="00F375A3" w:rsidP="005A43F7">
      <w:pPr>
        <w:pStyle w:val="Prrafodelista"/>
        <w:numPr>
          <w:ilvl w:val="0"/>
          <w:numId w:val="71"/>
        </w:numPr>
        <w:rPr>
          <w:rFonts w:ascii="Verdana" w:hAnsi="Verdana" w:cs="Arial"/>
          <w:sz w:val="18"/>
          <w:szCs w:val="18"/>
          <w:lang w:val="es-BO"/>
        </w:rPr>
      </w:pPr>
      <w:r w:rsidRPr="00F375A3">
        <w:rPr>
          <w:rFonts w:ascii="Verdana" w:hAnsi="Verdana" w:cs="Arial"/>
          <w:sz w:val="18"/>
          <w:szCs w:val="18"/>
          <w:lang w:val="es-BO"/>
        </w:rPr>
        <w:t>MEMORIA DE CALCULO ELECTRICO</w:t>
      </w:r>
    </w:p>
    <w:p w:rsidR="00F375A3" w:rsidRPr="00F375A3" w:rsidRDefault="00F375A3" w:rsidP="005A43F7">
      <w:pPr>
        <w:pStyle w:val="Prrafodelista"/>
        <w:numPr>
          <w:ilvl w:val="0"/>
          <w:numId w:val="71"/>
        </w:numPr>
        <w:rPr>
          <w:rFonts w:ascii="Verdana" w:hAnsi="Verdana" w:cs="Arial"/>
          <w:sz w:val="18"/>
          <w:szCs w:val="18"/>
          <w:lang w:val="es-BO"/>
        </w:rPr>
      </w:pPr>
      <w:r w:rsidRPr="00F375A3">
        <w:rPr>
          <w:rFonts w:ascii="Verdana" w:hAnsi="Verdana" w:cs="Arial"/>
          <w:sz w:val="18"/>
          <w:szCs w:val="18"/>
          <w:lang w:val="es-BO"/>
        </w:rPr>
        <w:t>MEMORIA DE CALCULO MECANICO</w:t>
      </w:r>
    </w:p>
    <w:p w:rsidR="00CC599F" w:rsidRPr="00CC599F" w:rsidRDefault="00CC599F" w:rsidP="00007467">
      <w:pPr>
        <w:numPr>
          <w:ilvl w:val="0"/>
          <w:numId w:val="60"/>
        </w:numPr>
        <w:tabs>
          <w:tab w:val="left" w:pos="993"/>
        </w:tabs>
        <w:ind w:left="993"/>
        <w:jc w:val="both"/>
        <w:rPr>
          <w:rFonts w:cs="Arial"/>
          <w:b/>
          <w:sz w:val="18"/>
          <w:szCs w:val="18"/>
          <w:lang w:val="es-BO" w:eastAsia="en-US"/>
        </w:rPr>
      </w:pPr>
      <w:r w:rsidRPr="00CC599F">
        <w:rPr>
          <w:rFonts w:cs="Arial"/>
          <w:b/>
          <w:sz w:val="18"/>
          <w:szCs w:val="18"/>
          <w:lang w:val="es-BO" w:eastAsia="en-US"/>
        </w:rPr>
        <w:lastRenderedPageBreak/>
        <w:t xml:space="preserve"> PERSONAL TÉCNICO CLAVE REQUERIDO </w:t>
      </w:r>
    </w:p>
    <w:p w:rsidR="00CC599F" w:rsidRPr="00CC599F" w:rsidRDefault="00CC599F" w:rsidP="00CC599F">
      <w:pPr>
        <w:tabs>
          <w:tab w:val="left" w:pos="993"/>
        </w:tabs>
        <w:ind w:left="1134"/>
        <w:jc w:val="both"/>
        <w:rPr>
          <w:rFonts w:cs="Arial"/>
          <w:b/>
          <w:sz w:val="18"/>
          <w:szCs w:val="18"/>
          <w:lang w:val="es-BO" w:eastAsia="en-US"/>
        </w:rPr>
      </w:pPr>
    </w:p>
    <w:p w:rsid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rsidR="00F375A3" w:rsidRPr="00F375A3" w:rsidRDefault="00F375A3" w:rsidP="00F375A3">
      <w:pPr>
        <w:tabs>
          <w:tab w:val="left" w:pos="993"/>
        </w:tabs>
        <w:ind w:left="993"/>
        <w:jc w:val="both"/>
        <w:rPr>
          <w:i/>
        </w:rPr>
      </w:pPr>
    </w:p>
    <w:p w:rsidR="00F375A3" w:rsidRDefault="00F375A3" w:rsidP="00F375A3">
      <w:pPr>
        <w:jc w:val="both"/>
        <w:rPr>
          <w:rFonts w:cs="Arial"/>
          <w:sz w:val="18"/>
          <w:szCs w:val="18"/>
          <w:lang w:val="es-BO"/>
        </w:rPr>
      </w:pPr>
      <w:r>
        <w:rPr>
          <w:rFonts w:cs="Arial"/>
          <w:sz w:val="18"/>
          <w:szCs w:val="18"/>
          <w:lang w:val="es-BO"/>
        </w:rPr>
        <w:t xml:space="preserve">     </w:t>
      </w:r>
      <w:r w:rsidRPr="00F375A3">
        <w:rPr>
          <w:rFonts w:cs="Arial"/>
          <w:sz w:val="18"/>
          <w:szCs w:val="18"/>
          <w:lang w:val="es-BO"/>
        </w:rPr>
        <w:t>El personal técnico clave mínimo requerido para la ejecución de obra, es:</w:t>
      </w:r>
    </w:p>
    <w:p w:rsidR="005A43F7" w:rsidRPr="00F375A3" w:rsidRDefault="005A43F7" w:rsidP="00F375A3">
      <w:pPr>
        <w:jc w:val="both"/>
        <w:rPr>
          <w:rFonts w:cs="Arial"/>
          <w:b/>
          <w:lang w:val="es-BO"/>
        </w:rPr>
      </w:pPr>
    </w:p>
    <w:tbl>
      <w:tblPr>
        <w:tblW w:w="8505"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489"/>
      </w:tblGrid>
      <w:tr w:rsidR="00F375A3" w:rsidRPr="00F375A3" w:rsidTr="00F375A3">
        <w:trPr>
          <w:trHeight w:val="284"/>
        </w:trPr>
        <w:tc>
          <w:tcPr>
            <w:tcW w:w="8505" w:type="dxa"/>
            <w:gridSpan w:val="5"/>
            <w:shd w:val="clear" w:color="auto" w:fill="70AD47"/>
            <w:vAlign w:val="center"/>
          </w:tcPr>
          <w:p w:rsidR="00F375A3" w:rsidRPr="00F375A3" w:rsidRDefault="00F375A3" w:rsidP="00F375A3">
            <w:pPr>
              <w:jc w:val="center"/>
              <w:rPr>
                <w:rFonts w:ascii="Arial" w:hAnsi="Arial" w:cs="Arial"/>
                <w:b/>
                <w:bCs/>
                <w:lang w:val="es-BO"/>
              </w:rPr>
            </w:pPr>
            <w:r w:rsidRPr="00F375A3">
              <w:rPr>
                <w:rFonts w:ascii="Arial" w:hAnsi="Arial" w:cs="Arial"/>
                <w:b/>
                <w:bCs/>
                <w:color w:val="FFFFFF"/>
                <w:lang w:val="es-BO"/>
              </w:rPr>
              <w:t>PERSONAL TÉCNICO CLAVE REQUERIDO</w:t>
            </w:r>
          </w:p>
        </w:tc>
      </w:tr>
      <w:tr w:rsidR="00F375A3" w:rsidRPr="00F375A3" w:rsidTr="00F375A3">
        <w:trPr>
          <w:trHeight w:val="284"/>
        </w:trPr>
        <w:tc>
          <w:tcPr>
            <w:tcW w:w="1134" w:type="dxa"/>
            <w:vMerge w:val="restart"/>
            <w:tcBorders>
              <w:top w:val="single" w:sz="8" w:space="0" w:color="4F81BD"/>
              <w:left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CARGO A DESEMPEÑAR</w:t>
            </w:r>
          </w:p>
        </w:tc>
        <w:tc>
          <w:tcPr>
            <w:tcW w:w="2969" w:type="dxa"/>
            <w:gridSpan w:val="2"/>
            <w:tcBorders>
              <w:top w:val="single" w:sz="8" w:space="0" w:color="4F81BD"/>
              <w:bottom w:val="single" w:sz="8" w:space="0" w:color="4F81BD"/>
              <w:right w:val="single" w:sz="8" w:space="0" w:color="4F81BD"/>
            </w:tcBorders>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 SIMILAR (*)</w:t>
            </w:r>
          </w:p>
        </w:tc>
      </w:tr>
      <w:tr w:rsidR="00F375A3" w:rsidRPr="00F375A3" w:rsidTr="00F375A3">
        <w:trPr>
          <w:trHeight w:val="284"/>
        </w:trPr>
        <w:tc>
          <w:tcPr>
            <w:tcW w:w="1134" w:type="dxa"/>
            <w:vMerge/>
            <w:shd w:val="clear" w:color="auto" w:fill="E2EFD9"/>
            <w:vAlign w:val="center"/>
          </w:tcPr>
          <w:p w:rsidR="00F375A3" w:rsidRPr="00F375A3" w:rsidRDefault="00F375A3" w:rsidP="00F375A3">
            <w:pPr>
              <w:jc w:val="center"/>
              <w:rPr>
                <w:rFonts w:ascii="Arial" w:hAnsi="Arial" w:cs="Arial"/>
                <w:b/>
                <w:bCs/>
                <w:lang w:val="es-BO"/>
              </w:rPr>
            </w:pPr>
          </w:p>
        </w:tc>
        <w:tc>
          <w:tcPr>
            <w:tcW w:w="2201" w:type="dxa"/>
            <w:vMerge/>
            <w:shd w:val="clear" w:color="auto" w:fill="E2EFD9"/>
            <w:vAlign w:val="center"/>
          </w:tcPr>
          <w:p w:rsidR="00F375A3" w:rsidRPr="00F375A3" w:rsidRDefault="00F375A3" w:rsidP="00F375A3">
            <w:pPr>
              <w:jc w:val="center"/>
              <w:rPr>
                <w:rFonts w:ascii="Arial" w:hAnsi="Arial" w:cs="Arial"/>
                <w:b/>
                <w:lang w:val="es-BO"/>
              </w:rPr>
            </w:pPr>
          </w:p>
        </w:tc>
        <w:tc>
          <w:tcPr>
            <w:tcW w:w="2201" w:type="dxa"/>
            <w:vMerge/>
            <w:shd w:val="clear" w:color="auto" w:fill="E2EFD9"/>
            <w:vAlign w:val="center"/>
          </w:tcPr>
          <w:p w:rsidR="00F375A3" w:rsidRPr="00F375A3" w:rsidRDefault="00F375A3" w:rsidP="00F375A3">
            <w:pPr>
              <w:jc w:val="center"/>
              <w:rPr>
                <w:rFonts w:ascii="Arial" w:hAnsi="Arial" w:cs="Arial"/>
                <w:b/>
                <w:lang w:val="es-BO"/>
              </w:rPr>
            </w:pPr>
          </w:p>
        </w:tc>
        <w:tc>
          <w:tcPr>
            <w:tcW w:w="480" w:type="dxa"/>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N°</w:t>
            </w:r>
          </w:p>
        </w:tc>
        <w:tc>
          <w:tcPr>
            <w:tcW w:w="2489" w:type="dxa"/>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w:t>
            </w:r>
          </w:p>
        </w:tc>
      </w:tr>
      <w:tr w:rsidR="00F375A3" w:rsidRPr="00F375A3" w:rsidTr="00BB17D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 xml:space="preserve">Ingeniero civil </w:t>
            </w:r>
          </w:p>
          <w:p w:rsidR="00F375A3" w:rsidRPr="00F375A3" w:rsidRDefault="00F375A3" w:rsidP="00F375A3">
            <w:pPr>
              <w:jc w:val="center"/>
              <w:rPr>
                <w:rFonts w:ascii="Arial" w:hAnsi="Arial" w:cs="Arial"/>
                <w:lang w:val="es-BO"/>
              </w:rPr>
            </w:pPr>
            <w:r w:rsidRPr="00F375A3">
              <w:rPr>
                <w:rFonts w:ascii="Arial" w:hAnsi="Arial" w:cs="Arial"/>
                <w:lang w:val="es-BO"/>
              </w:rPr>
              <w:t>Ingeniero Eléctrico</w:t>
            </w:r>
          </w:p>
          <w:p w:rsidR="00F375A3" w:rsidRPr="00F375A3" w:rsidRDefault="00F375A3" w:rsidP="00F375A3">
            <w:pPr>
              <w:jc w:val="center"/>
              <w:rPr>
                <w:rFonts w:ascii="Arial" w:hAnsi="Arial" w:cs="Arial"/>
                <w:lang w:val="es-BO"/>
              </w:rPr>
            </w:pPr>
            <w:r w:rsidRPr="00F375A3">
              <w:rPr>
                <w:rFonts w:ascii="Arial" w:hAnsi="Arial" w:cs="Arial"/>
                <w:lang w:val="es-BO"/>
              </w:rPr>
              <w:t xml:space="preserve">Ingeniero Mecánico </w:t>
            </w:r>
          </w:p>
          <w:p w:rsidR="00F375A3" w:rsidRPr="00F375A3" w:rsidRDefault="00F375A3" w:rsidP="00F375A3">
            <w:pPr>
              <w:jc w:val="center"/>
              <w:rPr>
                <w:rFonts w:ascii="Arial" w:hAnsi="Arial" w:cs="Arial"/>
                <w:lang w:val="es-BO"/>
              </w:rPr>
            </w:pPr>
            <w:r w:rsidRPr="00F375A3">
              <w:rPr>
                <w:rFonts w:ascii="Arial" w:hAnsi="Arial" w:cs="Arial"/>
                <w:lang w:val="es-BO"/>
              </w:rPr>
              <w:t>Ingeniero Electromecánico</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 xml:space="preserve">Residente de Obra </w:t>
            </w: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1</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Consultor </w:t>
            </w:r>
          </w:p>
        </w:tc>
      </w:tr>
      <w:tr w:rsidR="00F375A3" w:rsidRPr="00F375A3" w:rsidTr="00BB17D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2</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Residente de Obra  </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3</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Director de Obra</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4</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Fiscal de Obra </w:t>
            </w:r>
          </w:p>
        </w:tc>
      </w:tr>
      <w:tr w:rsidR="00F375A3" w:rsidRPr="00F375A3" w:rsidTr="00BB17D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5</w:t>
            </w:r>
          </w:p>
        </w:tc>
        <w:tc>
          <w:tcPr>
            <w:tcW w:w="2489" w:type="dxa"/>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Supervisor de Obra</w:t>
            </w:r>
          </w:p>
        </w:tc>
      </w:tr>
      <w:tr w:rsidR="00F375A3" w:rsidRPr="00F375A3" w:rsidTr="00BB17D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969" w:type="dxa"/>
            <w:gridSpan w:val="2"/>
            <w:tcBorders>
              <w:top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Cargos con componentes civil y electromecánico </w:t>
            </w:r>
          </w:p>
        </w:tc>
      </w:tr>
      <w:tr w:rsidR="00F375A3" w:rsidRPr="00F375A3" w:rsidTr="00BB17DA">
        <w:trPr>
          <w:trHeight w:val="20"/>
        </w:trPr>
        <w:tc>
          <w:tcPr>
            <w:tcW w:w="8505" w:type="dxa"/>
            <w:gridSpan w:val="5"/>
            <w:tcBorders>
              <w:top w:val="double" w:sz="6" w:space="0" w:color="4F81BD"/>
              <w:left w:val="single" w:sz="8" w:space="0" w:color="4F81BD"/>
              <w:bottom w:val="single" w:sz="8" w:space="0" w:color="4F81BD"/>
              <w:right w:val="single" w:sz="8" w:space="0" w:color="4F81BD"/>
            </w:tcBorders>
            <w:shd w:val="clear" w:color="auto" w:fill="auto"/>
          </w:tcPr>
          <w:p w:rsidR="00F375A3" w:rsidRPr="00F375A3" w:rsidRDefault="00F375A3" w:rsidP="00F375A3">
            <w:pPr>
              <w:suppressAutoHyphens/>
              <w:jc w:val="both"/>
              <w:rPr>
                <w:bCs/>
              </w:rPr>
            </w:pPr>
            <w:r w:rsidRPr="00F375A3">
              <w:rPr>
                <w:b/>
                <w:bCs/>
              </w:rPr>
              <w:t>NOTA.-</w:t>
            </w:r>
            <w:r w:rsidRPr="00F375A3">
              <w:rPr>
                <w:bCs/>
              </w:rPr>
              <w:t xml:space="preserve"> </w:t>
            </w:r>
          </w:p>
          <w:p w:rsidR="00F375A3" w:rsidRPr="00F375A3" w:rsidRDefault="00F375A3" w:rsidP="00F375A3">
            <w:pPr>
              <w:suppressAutoHyphens/>
              <w:jc w:val="both"/>
              <w:rPr>
                <w:rFonts w:cs="Arial"/>
                <w:b/>
                <w:bCs/>
                <w:lang w:val="es-BO"/>
              </w:rPr>
            </w:pPr>
            <w:r w:rsidRPr="00F375A3">
              <w:rPr>
                <w:bCs/>
              </w:rPr>
              <w:t>La experiencia específica del personal técnico clave será computada a partir de la fecha de obtención del Título en Provisión Nacional, considerando las Obras en las cuales el profesional haya desempeñado cargos similares o superiores.</w:t>
            </w:r>
          </w:p>
        </w:tc>
      </w:tr>
    </w:tbl>
    <w:p w:rsidR="00F375A3" w:rsidRPr="00F375A3" w:rsidRDefault="00F375A3" w:rsidP="00F375A3">
      <w:pPr>
        <w:tabs>
          <w:tab w:val="left" w:pos="993"/>
        </w:tabs>
        <w:ind w:left="1134"/>
        <w:jc w:val="both"/>
        <w:rPr>
          <w:rFonts w:cs="Arial"/>
          <w:b/>
          <w:sz w:val="18"/>
          <w:szCs w:val="18"/>
          <w:lang w:val="es-BO" w:eastAsia="en-US"/>
        </w:rPr>
      </w:pPr>
    </w:p>
    <w:tbl>
      <w:tblPr>
        <w:tblW w:w="8505"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489"/>
      </w:tblGrid>
      <w:tr w:rsidR="00F375A3" w:rsidRPr="00F375A3" w:rsidTr="00F375A3">
        <w:trPr>
          <w:trHeight w:val="284"/>
        </w:trPr>
        <w:tc>
          <w:tcPr>
            <w:tcW w:w="8505" w:type="dxa"/>
            <w:gridSpan w:val="5"/>
            <w:shd w:val="clear" w:color="auto" w:fill="70AD47"/>
            <w:vAlign w:val="center"/>
          </w:tcPr>
          <w:p w:rsidR="00F375A3" w:rsidRPr="00F375A3" w:rsidRDefault="00F375A3" w:rsidP="00F375A3">
            <w:pPr>
              <w:jc w:val="center"/>
              <w:rPr>
                <w:rFonts w:ascii="Arial" w:hAnsi="Arial" w:cs="Arial"/>
                <w:b/>
                <w:bCs/>
                <w:lang w:val="es-BO"/>
              </w:rPr>
            </w:pPr>
            <w:r w:rsidRPr="00F375A3">
              <w:rPr>
                <w:rFonts w:ascii="Arial" w:hAnsi="Arial" w:cs="Arial"/>
                <w:b/>
                <w:bCs/>
                <w:color w:val="FFFFFF"/>
                <w:lang w:val="es-BO"/>
              </w:rPr>
              <w:t>PERSONAL TÉCNICO CLAVE REQUERIDO</w:t>
            </w:r>
          </w:p>
        </w:tc>
      </w:tr>
      <w:tr w:rsidR="00F375A3" w:rsidRPr="00F375A3" w:rsidTr="00F375A3">
        <w:trPr>
          <w:trHeight w:val="284"/>
        </w:trPr>
        <w:tc>
          <w:tcPr>
            <w:tcW w:w="1134" w:type="dxa"/>
            <w:vMerge w:val="restart"/>
            <w:tcBorders>
              <w:top w:val="single" w:sz="8" w:space="0" w:color="4F81BD"/>
              <w:left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CARGO A DESEMPEÑAR</w:t>
            </w:r>
          </w:p>
        </w:tc>
        <w:tc>
          <w:tcPr>
            <w:tcW w:w="2969" w:type="dxa"/>
            <w:gridSpan w:val="2"/>
            <w:tcBorders>
              <w:top w:val="single" w:sz="8" w:space="0" w:color="4F81BD"/>
              <w:bottom w:val="single" w:sz="8" w:space="0" w:color="4F81BD"/>
              <w:right w:val="single" w:sz="8" w:space="0" w:color="4F81BD"/>
            </w:tcBorders>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 SIMILAR (*)</w:t>
            </w:r>
          </w:p>
        </w:tc>
      </w:tr>
      <w:tr w:rsidR="00F375A3" w:rsidRPr="00F375A3" w:rsidTr="00F375A3">
        <w:trPr>
          <w:trHeight w:val="284"/>
        </w:trPr>
        <w:tc>
          <w:tcPr>
            <w:tcW w:w="1134" w:type="dxa"/>
            <w:vMerge/>
            <w:shd w:val="clear" w:color="auto" w:fill="E2EFD9"/>
            <w:vAlign w:val="center"/>
          </w:tcPr>
          <w:p w:rsidR="00F375A3" w:rsidRPr="00F375A3" w:rsidRDefault="00F375A3" w:rsidP="00F375A3">
            <w:pPr>
              <w:jc w:val="center"/>
              <w:rPr>
                <w:rFonts w:ascii="Arial" w:hAnsi="Arial" w:cs="Arial"/>
                <w:b/>
                <w:bCs/>
                <w:lang w:val="es-BO"/>
              </w:rPr>
            </w:pPr>
          </w:p>
        </w:tc>
        <w:tc>
          <w:tcPr>
            <w:tcW w:w="2201" w:type="dxa"/>
            <w:vMerge/>
            <w:shd w:val="clear" w:color="auto" w:fill="E2EFD9"/>
            <w:vAlign w:val="center"/>
          </w:tcPr>
          <w:p w:rsidR="00F375A3" w:rsidRPr="00F375A3" w:rsidRDefault="00F375A3" w:rsidP="00F375A3">
            <w:pPr>
              <w:jc w:val="center"/>
              <w:rPr>
                <w:rFonts w:ascii="Arial" w:hAnsi="Arial" w:cs="Arial"/>
                <w:b/>
                <w:lang w:val="es-BO"/>
              </w:rPr>
            </w:pPr>
          </w:p>
        </w:tc>
        <w:tc>
          <w:tcPr>
            <w:tcW w:w="2201" w:type="dxa"/>
            <w:vMerge/>
            <w:shd w:val="clear" w:color="auto" w:fill="E2EFD9"/>
            <w:vAlign w:val="center"/>
          </w:tcPr>
          <w:p w:rsidR="00F375A3" w:rsidRPr="00F375A3" w:rsidRDefault="00F375A3" w:rsidP="00F375A3">
            <w:pPr>
              <w:jc w:val="center"/>
              <w:rPr>
                <w:rFonts w:ascii="Arial" w:hAnsi="Arial" w:cs="Arial"/>
                <w:b/>
                <w:lang w:val="es-BO"/>
              </w:rPr>
            </w:pPr>
          </w:p>
        </w:tc>
        <w:tc>
          <w:tcPr>
            <w:tcW w:w="480" w:type="dxa"/>
            <w:shd w:val="clear" w:color="auto" w:fill="E2EFD9"/>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N°</w:t>
            </w:r>
          </w:p>
        </w:tc>
        <w:tc>
          <w:tcPr>
            <w:tcW w:w="2489" w:type="dxa"/>
            <w:shd w:val="clear" w:color="auto" w:fill="E2EFD9"/>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w:t>
            </w:r>
          </w:p>
        </w:tc>
      </w:tr>
      <w:tr w:rsidR="00F375A3" w:rsidRPr="00F375A3" w:rsidTr="00BB17D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Ingeniero Eléctrico</w:t>
            </w:r>
          </w:p>
          <w:p w:rsidR="00F375A3" w:rsidRPr="00F375A3" w:rsidRDefault="00F375A3" w:rsidP="00F375A3">
            <w:pPr>
              <w:jc w:val="center"/>
              <w:rPr>
                <w:rFonts w:ascii="Arial" w:hAnsi="Arial" w:cs="Arial"/>
                <w:lang w:val="es-BO"/>
              </w:rPr>
            </w:pPr>
            <w:r w:rsidRPr="00F375A3">
              <w:rPr>
                <w:rFonts w:ascii="Arial" w:hAnsi="Arial" w:cs="Arial"/>
                <w:lang w:val="es-BO"/>
              </w:rPr>
              <w:t>Ingeniero Electromecánico</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Especialista (eléctrico)</w:t>
            </w: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1</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Consultor </w:t>
            </w:r>
          </w:p>
        </w:tc>
      </w:tr>
      <w:tr w:rsidR="00F375A3" w:rsidRPr="00F375A3" w:rsidTr="00BB17D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2</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Residente de Obra  </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3</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Director de Obra</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4</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Fiscal de Obra </w:t>
            </w:r>
          </w:p>
        </w:tc>
      </w:tr>
      <w:tr w:rsidR="00F375A3" w:rsidRPr="00F375A3" w:rsidTr="00BB17D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5</w:t>
            </w:r>
          </w:p>
        </w:tc>
        <w:tc>
          <w:tcPr>
            <w:tcW w:w="2489" w:type="dxa"/>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Supervisor de Obra</w:t>
            </w:r>
          </w:p>
        </w:tc>
      </w:tr>
      <w:tr w:rsidR="00F375A3" w:rsidRPr="00F375A3" w:rsidTr="00BB17D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969" w:type="dxa"/>
            <w:gridSpan w:val="2"/>
            <w:tcBorders>
              <w:top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Cargos con componentes eléctricos  </w:t>
            </w:r>
          </w:p>
        </w:tc>
      </w:tr>
      <w:tr w:rsidR="00F375A3" w:rsidRPr="00F375A3" w:rsidTr="00BB17DA">
        <w:trPr>
          <w:trHeight w:val="20"/>
        </w:trPr>
        <w:tc>
          <w:tcPr>
            <w:tcW w:w="8505" w:type="dxa"/>
            <w:gridSpan w:val="5"/>
            <w:tcBorders>
              <w:top w:val="double" w:sz="6" w:space="0" w:color="4F81BD"/>
              <w:left w:val="single" w:sz="8" w:space="0" w:color="4F81BD"/>
              <w:bottom w:val="single" w:sz="8" w:space="0" w:color="4F81BD"/>
              <w:right w:val="single" w:sz="8" w:space="0" w:color="4F81BD"/>
            </w:tcBorders>
            <w:shd w:val="clear" w:color="auto" w:fill="auto"/>
          </w:tcPr>
          <w:p w:rsidR="00F375A3" w:rsidRPr="00F375A3" w:rsidRDefault="00F375A3" w:rsidP="00F375A3">
            <w:pPr>
              <w:suppressAutoHyphens/>
              <w:jc w:val="both"/>
              <w:rPr>
                <w:bCs/>
              </w:rPr>
            </w:pPr>
            <w:r w:rsidRPr="00F375A3">
              <w:rPr>
                <w:b/>
                <w:bCs/>
              </w:rPr>
              <w:t>NOTA.-</w:t>
            </w:r>
            <w:r w:rsidRPr="00F375A3">
              <w:rPr>
                <w:bCs/>
              </w:rPr>
              <w:t xml:space="preserve"> </w:t>
            </w:r>
          </w:p>
          <w:p w:rsidR="00F375A3" w:rsidRPr="00F375A3" w:rsidRDefault="00F375A3" w:rsidP="00F375A3">
            <w:pPr>
              <w:suppressAutoHyphens/>
              <w:jc w:val="both"/>
              <w:rPr>
                <w:rFonts w:cs="Arial"/>
                <w:b/>
                <w:bCs/>
                <w:lang w:val="es-BO"/>
              </w:rPr>
            </w:pPr>
            <w:r w:rsidRPr="00F375A3">
              <w:rPr>
                <w:bCs/>
              </w:rPr>
              <w:t>La experiencia específica del personal técnico clave será computada a partir de la fecha de obtención del Título en Provisión Nacional, considerando las Obras en las cuales el profesional haya desempeñado cargos similares o superiores.</w:t>
            </w:r>
          </w:p>
        </w:tc>
      </w:tr>
    </w:tbl>
    <w:p w:rsidR="00F375A3" w:rsidRPr="00F375A3" w:rsidRDefault="00F375A3" w:rsidP="00F375A3">
      <w:pPr>
        <w:ind w:left="993"/>
        <w:jc w:val="both"/>
        <w:rPr>
          <w:rFonts w:cs="Arial"/>
          <w:sz w:val="18"/>
          <w:szCs w:val="20"/>
          <w:lang w:val="es-BO"/>
        </w:rPr>
      </w:pPr>
    </w:p>
    <w:tbl>
      <w:tblPr>
        <w:tblW w:w="8505"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489"/>
      </w:tblGrid>
      <w:tr w:rsidR="00F375A3" w:rsidRPr="00F375A3" w:rsidTr="00F375A3">
        <w:trPr>
          <w:trHeight w:val="284"/>
        </w:trPr>
        <w:tc>
          <w:tcPr>
            <w:tcW w:w="8505" w:type="dxa"/>
            <w:gridSpan w:val="5"/>
            <w:shd w:val="clear" w:color="auto" w:fill="70AD47"/>
            <w:vAlign w:val="center"/>
          </w:tcPr>
          <w:p w:rsidR="00F375A3" w:rsidRPr="00F375A3" w:rsidRDefault="00F375A3" w:rsidP="00F375A3">
            <w:pPr>
              <w:jc w:val="center"/>
              <w:rPr>
                <w:rFonts w:ascii="Arial" w:hAnsi="Arial" w:cs="Arial"/>
                <w:b/>
                <w:bCs/>
                <w:lang w:val="es-BO"/>
              </w:rPr>
            </w:pPr>
            <w:r w:rsidRPr="00F375A3">
              <w:rPr>
                <w:rFonts w:ascii="Arial" w:hAnsi="Arial" w:cs="Arial"/>
                <w:b/>
                <w:bCs/>
                <w:color w:val="FFFFFF"/>
                <w:lang w:val="es-BO"/>
              </w:rPr>
              <w:t>PERSONAL TÉCNICO CLAVE REQUERIDO</w:t>
            </w:r>
          </w:p>
        </w:tc>
      </w:tr>
      <w:tr w:rsidR="00F375A3" w:rsidRPr="00F375A3" w:rsidTr="00F375A3">
        <w:trPr>
          <w:trHeight w:val="284"/>
        </w:trPr>
        <w:tc>
          <w:tcPr>
            <w:tcW w:w="1134" w:type="dxa"/>
            <w:vMerge w:val="restart"/>
            <w:tcBorders>
              <w:top w:val="single" w:sz="8" w:space="0" w:color="4F81BD"/>
              <w:left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CARGO A DESEMPEÑAR</w:t>
            </w:r>
          </w:p>
        </w:tc>
        <w:tc>
          <w:tcPr>
            <w:tcW w:w="2969" w:type="dxa"/>
            <w:gridSpan w:val="2"/>
            <w:tcBorders>
              <w:top w:val="single" w:sz="8" w:space="0" w:color="4F81BD"/>
              <w:bottom w:val="single" w:sz="8" w:space="0" w:color="4F81BD"/>
              <w:right w:val="single" w:sz="8" w:space="0" w:color="4F81BD"/>
            </w:tcBorders>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 SIMILAR (*)</w:t>
            </w:r>
          </w:p>
        </w:tc>
      </w:tr>
      <w:tr w:rsidR="00F375A3" w:rsidRPr="00F375A3" w:rsidTr="00F375A3">
        <w:trPr>
          <w:trHeight w:val="284"/>
        </w:trPr>
        <w:tc>
          <w:tcPr>
            <w:tcW w:w="1134" w:type="dxa"/>
            <w:vMerge/>
            <w:shd w:val="clear" w:color="auto" w:fill="C5E0B3"/>
            <w:vAlign w:val="center"/>
          </w:tcPr>
          <w:p w:rsidR="00F375A3" w:rsidRPr="00F375A3" w:rsidRDefault="00F375A3" w:rsidP="00F375A3">
            <w:pPr>
              <w:jc w:val="center"/>
              <w:rPr>
                <w:rFonts w:ascii="Arial" w:hAnsi="Arial" w:cs="Arial"/>
                <w:b/>
                <w:bCs/>
                <w:lang w:val="es-BO"/>
              </w:rPr>
            </w:pPr>
          </w:p>
        </w:tc>
        <w:tc>
          <w:tcPr>
            <w:tcW w:w="2201" w:type="dxa"/>
            <w:vMerge/>
            <w:shd w:val="clear" w:color="auto" w:fill="C5E0B3"/>
            <w:vAlign w:val="center"/>
          </w:tcPr>
          <w:p w:rsidR="00F375A3" w:rsidRPr="00F375A3" w:rsidRDefault="00F375A3" w:rsidP="00F375A3">
            <w:pPr>
              <w:jc w:val="center"/>
              <w:rPr>
                <w:rFonts w:ascii="Arial" w:hAnsi="Arial" w:cs="Arial"/>
                <w:b/>
                <w:lang w:val="es-BO"/>
              </w:rPr>
            </w:pPr>
          </w:p>
        </w:tc>
        <w:tc>
          <w:tcPr>
            <w:tcW w:w="2201" w:type="dxa"/>
            <w:vMerge/>
            <w:shd w:val="clear" w:color="auto" w:fill="C5E0B3"/>
            <w:vAlign w:val="center"/>
          </w:tcPr>
          <w:p w:rsidR="00F375A3" w:rsidRPr="00F375A3" w:rsidRDefault="00F375A3" w:rsidP="00F375A3">
            <w:pPr>
              <w:jc w:val="center"/>
              <w:rPr>
                <w:rFonts w:ascii="Arial" w:hAnsi="Arial" w:cs="Arial"/>
                <w:b/>
                <w:lang w:val="es-BO"/>
              </w:rPr>
            </w:pPr>
          </w:p>
        </w:tc>
        <w:tc>
          <w:tcPr>
            <w:tcW w:w="480" w:type="dxa"/>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N°</w:t>
            </w:r>
          </w:p>
        </w:tc>
        <w:tc>
          <w:tcPr>
            <w:tcW w:w="2489" w:type="dxa"/>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w:t>
            </w:r>
          </w:p>
        </w:tc>
      </w:tr>
      <w:tr w:rsidR="00F375A3" w:rsidRPr="00F375A3" w:rsidTr="00BB17D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Ingeniero Civil</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Especialista (estructural)</w:t>
            </w: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1</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Consultor </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2</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Residente de Obra  </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3</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Director de Obra</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4</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Fiscal de Obra </w:t>
            </w:r>
          </w:p>
        </w:tc>
      </w:tr>
      <w:tr w:rsidR="00F375A3" w:rsidRPr="00F375A3" w:rsidTr="00BB17D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5</w:t>
            </w:r>
          </w:p>
        </w:tc>
        <w:tc>
          <w:tcPr>
            <w:tcW w:w="2489" w:type="dxa"/>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Supervisor de Obra</w:t>
            </w:r>
          </w:p>
        </w:tc>
      </w:tr>
      <w:tr w:rsidR="00F375A3" w:rsidRPr="00F375A3" w:rsidTr="00BB17D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969" w:type="dxa"/>
            <w:gridSpan w:val="2"/>
            <w:tcBorders>
              <w:top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Cargos con componentes estructurales</w:t>
            </w:r>
          </w:p>
        </w:tc>
      </w:tr>
      <w:tr w:rsidR="00F375A3" w:rsidRPr="00F375A3" w:rsidTr="00BB17DA">
        <w:trPr>
          <w:trHeight w:val="699"/>
        </w:trPr>
        <w:tc>
          <w:tcPr>
            <w:tcW w:w="8505" w:type="dxa"/>
            <w:gridSpan w:val="5"/>
            <w:tcBorders>
              <w:top w:val="double" w:sz="6" w:space="0" w:color="4F81BD"/>
              <w:left w:val="single" w:sz="8" w:space="0" w:color="4F81BD"/>
              <w:bottom w:val="single" w:sz="8" w:space="0" w:color="4F81BD"/>
              <w:right w:val="single" w:sz="8" w:space="0" w:color="4F81BD"/>
            </w:tcBorders>
            <w:shd w:val="clear" w:color="auto" w:fill="auto"/>
          </w:tcPr>
          <w:p w:rsidR="00F375A3" w:rsidRPr="00F375A3" w:rsidRDefault="00F375A3" w:rsidP="00F375A3">
            <w:pPr>
              <w:suppressAutoHyphens/>
              <w:jc w:val="both"/>
              <w:rPr>
                <w:bCs/>
              </w:rPr>
            </w:pPr>
            <w:r w:rsidRPr="00F375A3">
              <w:rPr>
                <w:b/>
                <w:bCs/>
              </w:rPr>
              <w:t>NOTA.-</w:t>
            </w:r>
            <w:r w:rsidRPr="00F375A3">
              <w:rPr>
                <w:bCs/>
              </w:rPr>
              <w:t xml:space="preserve"> </w:t>
            </w:r>
          </w:p>
          <w:p w:rsidR="00F375A3" w:rsidRPr="00F375A3" w:rsidRDefault="00F375A3" w:rsidP="00F375A3">
            <w:pPr>
              <w:suppressAutoHyphens/>
              <w:jc w:val="both"/>
              <w:rPr>
                <w:rFonts w:cs="Arial"/>
                <w:b/>
                <w:bCs/>
                <w:lang w:val="es-BO"/>
              </w:rPr>
            </w:pPr>
            <w:r w:rsidRPr="00F375A3">
              <w:rPr>
                <w:bCs/>
              </w:rPr>
              <w:t>La experiencia específica del personal técnico clave será computada a partir de la fecha de obtención del Título en Provisión Nacional, considerando las Obras en las cuales el profesional haya desempeñado cargos similares o superiores.</w:t>
            </w:r>
          </w:p>
        </w:tc>
      </w:tr>
    </w:tbl>
    <w:p w:rsidR="00F375A3" w:rsidRPr="00F375A3" w:rsidRDefault="00F375A3" w:rsidP="00F375A3">
      <w:pPr>
        <w:tabs>
          <w:tab w:val="left" w:pos="993"/>
        </w:tabs>
        <w:ind w:left="1134"/>
        <w:jc w:val="both"/>
        <w:rPr>
          <w:rFonts w:cs="Arial"/>
          <w:b/>
          <w:sz w:val="18"/>
          <w:szCs w:val="18"/>
          <w:lang w:eastAsia="en-US"/>
        </w:rPr>
      </w:pPr>
    </w:p>
    <w:tbl>
      <w:tblPr>
        <w:tblW w:w="8505"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489"/>
      </w:tblGrid>
      <w:tr w:rsidR="00F375A3" w:rsidRPr="00F375A3" w:rsidTr="00F375A3">
        <w:trPr>
          <w:trHeight w:val="284"/>
        </w:trPr>
        <w:tc>
          <w:tcPr>
            <w:tcW w:w="8505" w:type="dxa"/>
            <w:gridSpan w:val="5"/>
            <w:shd w:val="clear" w:color="auto" w:fill="70AD47"/>
            <w:vAlign w:val="center"/>
          </w:tcPr>
          <w:p w:rsidR="00F375A3" w:rsidRPr="00F375A3" w:rsidRDefault="00F375A3" w:rsidP="00F375A3">
            <w:pPr>
              <w:jc w:val="center"/>
              <w:rPr>
                <w:rFonts w:ascii="Arial" w:hAnsi="Arial" w:cs="Arial"/>
                <w:b/>
                <w:bCs/>
                <w:lang w:val="es-BO"/>
              </w:rPr>
            </w:pPr>
            <w:r w:rsidRPr="00F375A3">
              <w:rPr>
                <w:rFonts w:ascii="Arial" w:hAnsi="Arial" w:cs="Arial"/>
                <w:b/>
                <w:bCs/>
                <w:color w:val="FFFFFF"/>
                <w:lang w:val="es-BO"/>
              </w:rPr>
              <w:t>PERSONAL TÉCNICO CLAVE REQUERIDO</w:t>
            </w:r>
          </w:p>
        </w:tc>
      </w:tr>
      <w:tr w:rsidR="00F375A3" w:rsidRPr="00F375A3" w:rsidTr="00F375A3">
        <w:trPr>
          <w:trHeight w:val="284"/>
        </w:trPr>
        <w:tc>
          <w:tcPr>
            <w:tcW w:w="1134" w:type="dxa"/>
            <w:vMerge w:val="restart"/>
            <w:tcBorders>
              <w:top w:val="single" w:sz="8" w:space="0" w:color="4F81BD"/>
              <w:left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CARGO A DESEMPEÑAR</w:t>
            </w:r>
          </w:p>
        </w:tc>
        <w:tc>
          <w:tcPr>
            <w:tcW w:w="2969" w:type="dxa"/>
            <w:gridSpan w:val="2"/>
            <w:tcBorders>
              <w:top w:val="single" w:sz="8" w:space="0" w:color="4F81BD"/>
              <w:bottom w:val="single" w:sz="8" w:space="0" w:color="4F81BD"/>
              <w:right w:val="single" w:sz="8" w:space="0" w:color="4F81BD"/>
            </w:tcBorders>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 SIMILAR (*)</w:t>
            </w:r>
          </w:p>
        </w:tc>
      </w:tr>
      <w:tr w:rsidR="00F375A3" w:rsidRPr="00F375A3" w:rsidTr="00F375A3">
        <w:trPr>
          <w:trHeight w:val="284"/>
        </w:trPr>
        <w:tc>
          <w:tcPr>
            <w:tcW w:w="1134" w:type="dxa"/>
            <w:vMerge/>
            <w:shd w:val="clear" w:color="auto" w:fill="C5E0B3"/>
            <w:vAlign w:val="center"/>
          </w:tcPr>
          <w:p w:rsidR="00F375A3" w:rsidRPr="00F375A3" w:rsidRDefault="00F375A3" w:rsidP="00F375A3">
            <w:pPr>
              <w:jc w:val="center"/>
              <w:rPr>
                <w:rFonts w:ascii="Arial" w:hAnsi="Arial" w:cs="Arial"/>
                <w:b/>
                <w:bCs/>
                <w:lang w:val="es-BO"/>
              </w:rPr>
            </w:pPr>
          </w:p>
        </w:tc>
        <w:tc>
          <w:tcPr>
            <w:tcW w:w="2201" w:type="dxa"/>
            <w:vMerge/>
            <w:shd w:val="clear" w:color="auto" w:fill="C5E0B3"/>
            <w:vAlign w:val="center"/>
          </w:tcPr>
          <w:p w:rsidR="00F375A3" w:rsidRPr="00F375A3" w:rsidRDefault="00F375A3" w:rsidP="00F375A3">
            <w:pPr>
              <w:jc w:val="center"/>
              <w:rPr>
                <w:rFonts w:ascii="Arial" w:hAnsi="Arial" w:cs="Arial"/>
                <w:b/>
                <w:lang w:val="es-BO"/>
              </w:rPr>
            </w:pPr>
          </w:p>
        </w:tc>
        <w:tc>
          <w:tcPr>
            <w:tcW w:w="2201" w:type="dxa"/>
            <w:vMerge/>
            <w:shd w:val="clear" w:color="auto" w:fill="C5E0B3"/>
            <w:vAlign w:val="center"/>
          </w:tcPr>
          <w:p w:rsidR="00F375A3" w:rsidRPr="00F375A3" w:rsidRDefault="00F375A3" w:rsidP="00F375A3">
            <w:pPr>
              <w:jc w:val="center"/>
              <w:rPr>
                <w:rFonts w:ascii="Arial" w:hAnsi="Arial" w:cs="Arial"/>
                <w:b/>
                <w:lang w:val="es-BO"/>
              </w:rPr>
            </w:pPr>
          </w:p>
        </w:tc>
        <w:tc>
          <w:tcPr>
            <w:tcW w:w="480" w:type="dxa"/>
            <w:shd w:val="clear" w:color="auto" w:fill="C5E0B3"/>
            <w:vAlign w:val="center"/>
          </w:tcPr>
          <w:p w:rsidR="00F375A3" w:rsidRPr="00F375A3" w:rsidRDefault="00F375A3" w:rsidP="00F375A3">
            <w:pPr>
              <w:jc w:val="center"/>
              <w:rPr>
                <w:rFonts w:ascii="Arial" w:hAnsi="Arial" w:cs="Arial"/>
                <w:b/>
                <w:lang w:val="es-BO"/>
              </w:rPr>
            </w:pPr>
            <w:r w:rsidRPr="00F375A3">
              <w:rPr>
                <w:rFonts w:ascii="Arial" w:hAnsi="Arial" w:cs="Arial"/>
                <w:b/>
                <w:lang w:val="es-BO"/>
              </w:rPr>
              <w:t>N°</w:t>
            </w:r>
          </w:p>
        </w:tc>
        <w:tc>
          <w:tcPr>
            <w:tcW w:w="2489" w:type="dxa"/>
            <w:shd w:val="clear" w:color="auto" w:fill="C5E0B3"/>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CARGO</w:t>
            </w:r>
          </w:p>
        </w:tc>
      </w:tr>
      <w:tr w:rsidR="00F375A3" w:rsidRPr="00F375A3" w:rsidTr="00BB17D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r w:rsidRPr="00F375A3">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Ingeniero Civil</w:t>
            </w:r>
          </w:p>
          <w:p w:rsidR="00F375A3" w:rsidRPr="00F375A3" w:rsidRDefault="00F375A3" w:rsidP="00F375A3">
            <w:pPr>
              <w:jc w:val="center"/>
              <w:rPr>
                <w:rFonts w:ascii="Arial" w:hAnsi="Arial" w:cs="Arial"/>
                <w:lang w:val="es-BO"/>
              </w:rPr>
            </w:pPr>
            <w:r w:rsidRPr="00F375A3">
              <w:rPr>
                <w:rFonts w:ascii="Arial" w:hAnsi="Arial" w:cs="Arial"/>
                <w:lang w:val="es-BO"/>
              </w:rPr>
              <w:t xml:space="preserve">Ingeniero Mecánico </w:t>
            </w:r>
          </w:p>
          <w:p w:rsidR="00F375A3" w:rsidRPr="00F375A3" w:rsidRDefault="00F375A3" w:rsidP="00F375A3">
            <w:pPr>
              <w:jc w:val="center"/>
              <w:rPr>
                <w:rFonts w:ascii="Arial" w:hAnsi="Arial" w:cs="Arial"/>
                <w:lang w:val="es-BO"/>
              </w:rPr>
            </w:pPr>
            <w:r w:rsidRPr="00F375A3">
              <w:rPr>
                <w:rFonts w:ascii="Arial" w:hAnsi="Arial" w:cs="Arial"/>
                <w:lang w:val="es-BO"/>
              </w:rPr>
              <w:t xml:space="preserve">Ingeniero Electromecánico </w:t>
            </w:r>
          </w:p>
        </w:tc>
        <w:tc>
          <w:tcPr>
            <w:tcW w:w="2201" w:type="dxa"/>
            <w:vMerge w:val="restart"/>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Especialista (mecánico)</w:t>
            </w: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1</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Consultor </w:t>
            </w:r>
          </w:p>
        </w:tc>
      </w:tr>
      <w:tr w:rsidR="00F375A3" w:rsidRPr="00F375A3" w:rsidTr="00BB17D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2</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Residente de Obra  </w:t>
            </w:r>
          </w:p>
        </w:tc>
      </w:tr>
      <w:tr w:rsidR="00F375A3" w:rsidRPr="00F375A3" w:rsidTr="00BB17D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3</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Director de Obra</w:t>
            </w:r>
          </w:p>
        </w:tc>
      </w:tr>
      <w:tr w:rsidR="00F375A3" w:rsidRPr="00F375A3" w:rsidTr="00BB17DA">
        <w:trPr>
          <w:trHeight w:val="57"/>
        </w:trPr>
        <w:tc>
          <w:tcPr>
            <w:tcW w:w="1134" w:type="dxa"/>
            <w:vMerge/>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2201" w:type="dxa"/>
            <w:vMerge/>
            <w:shd w:val="clear" w:color="auto" w:fill="auto"/>
            <w:vAlign w:val="center"/>
          </w:tcPr>
          <w:p w:rsidR="00F375A3" w:rsidRPr="00F375A3" w:rsidRDefault="00F375A3" w:rsidP="00F375A3">
            <w:pPr>
              <w:jc w:val="center"/>
              <w:rPr>
                <w:rFonts w:ascii="Arial" w:hAnsi="Arial" w:cs="Arial"/>
                <w:lang w:val="es-BO"/>
              </w:rPr>
            </w:pPr>
          </w:p>
        </w:tc>
        <w:tc>
          <w:tcPr>
            <w:tcW w:w="480" w:type="dxa"/>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4</w:t>
            </w:r>
          </w:p>
        </w:tc>
        <w:tc>
          <w:tcPr>
            <w:tcW w:w="2489" w:type="dxa"/>
            <w:tcBorders>
              <w:top w:val="single" w:sz="8" w:space="0" w:color="4F81BD"/>
              <w:bottom w:val="single" w:sz="8" w:space="0" w:color="4F81BD"/>
              <w:right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Fiscal de Obra </w:t>
            </w:r>
          </w:p>
        </w:tc>
      </w:tr>
      <w:tr w:rsidR="00F375A3" w:rsidRPr="00F375A3" w:rsidTr="00BB17D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480" w:type="dxa"/>
            <w:tcBorders>
              <w:top w:val="single" w:sz="8" w:space="0" w:color="4F81BD"/>
            </w:tcBorders>
            <w:shd w:val="clear" w:color="auto" w:fill="auto"/>
            <w:vAlign w:val="center"/>
          </w:tcPr>
          <w:p w:rsidR="00F375A3" w:rsidRPr="00F375A3" w:rsidRDefault="00F375A3" w:rsidP="00F375A3">
            <w:pPr>
              <w:jc w:val="center"/>
              <w:rPr>
                <w:rFonts w:ascii="Arial" w:hAnsi="Arial" w:cs="Arial"/>
                <w:lang w:val="es-BO"/>
              </w:rPr>
            </w:pPr>
            <w:r w:rsidRPr="00F375A3">
              <w:rPr>
                <w:rFonts w:ascii="Arial" w:hAnsi="Arial" w:cs="Arial"/>
                <w:lang w:val="es-BO"/>
              </w:rPr>
              <w:t>5</w:t>
            </w:r>
          </w:p>
        </w:tc>
        <w:tc>
          <w:tcPr>
            <w:tcW w:w="2489" w:type="dxa"/>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Supervisor de Obra</w:t>
            </w:r>
          </w:p>
        </w:tc>
      </w:tr>
      <w:tr w:rsidR="00F375A3" w:rsidRPr="00F375A3" w:rsidTr="00BB17D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F375A3" w:rsidRPr="00F375A3" w:rsidRDefault="00F375A3" w:rsidP="00F375A3">
            <w:pPr>
              <w:jc w:val="center"/>
              <w:rPr>
                <w:rFonts w:ascii="Arial" w:hAnsi="Arial" w:cs="Arial"/>
                <w:lang w:val="es-BO"/>
              </w:rPr>
            </w:pPr>
          </w:p>
        </w:tc>
        <w:tc>
          <w:tcPr>
            <w:tcW w:w="2969" w:type="dxa"/>
            <w:gridSpan w:val="2"/>
            <w:tcBorders>
              <w:top w:val="single" w:sz="8" w:space="0" w:color="4F81BD"/>
            </w:tcBorders>
            <w:shd w:val="clear" w:color="auto" w:fill="auto"/>
            <w:vAlign w:val="center"/>
          </w:tcPr>
          <w:p w:rsidR="00F375A3" w:rsidRPr="00F375A3" w:rsidRDefault="00F375A3" w:rsidP="00F375A3">
            <w:pPr>
              <w:jc w:val="center"/>
              <w:rPr>
                <w:rFonts w:ascii="Arial" w:hAnsi="Arial" w:cs="Arial"/>
                <w:b/>
                <w:bCs/>
                <w:sz w:val="12"/>
                <w:lang w:val="es-BO"/>
              </w:rPr>
            </w:pPr>
            <w:r w:rsidRPr="00F375A3">
              <w:rPr>
                <w:rFonts w:ascii="Arial" w:hAnsi="Arial" w:cs="Arial"/>
                <w:b/>
                <w:bCs/>
                <w:sz w:val="12"/>
                <w:lang w:val="es-BO"/>
              </w:rPr>
              <w:t xml:space="preserve">Cargos con componentes mecánicos  </w:t>
            </w:r>
          </w:p>
        </w:tc>
      </w:tr>
      <w:tr w:rsidR="00F375A3" w:rsidRPr="00F375A3" w:rsidTr="00BB17DA">
        <w:trPr>
          <w:trHeight w:val="699"/>
        </w:trPr>
        <w:tc>
          <w:tcPr>
            <w:tcW w:w="8505" w:type="dxa"/>
            <w:gridSpan w:val="5"/>
            <w:tcBorders>
              <w:top w:val="double" w:sz="6" w:space="0" w:color="4F81BD"/>
              <w:left w:val="single" w:sz="8" w:space="0" w:color="4F81BD"/>
              <w:bottom w:val="single" w:sz="8" w:space="0" w:color="4F81BD"/>
              <w:right w:val="single" w:sz="8" w:space="0" w:color="4F81BD"/>
            </w:tcBorders>
            <w:shd w:val="clear" w:color="auto" w:fill="auto"/>
          </w:tcPr>
          <w:p w:rsidR="00F375A3" w:rsidRPr="00F375A3" w:rsidRDefault="00F375A3" w:rsidP="00F375A3">
            <w:pPr>
              <w:suppressAutoHyphens/>
              <w:jc w:val="both"/>
              <w:rPr>
                <w:bCs/>
              </w:rPr>
            </w:pPr>
            <w:r w:rsidRPr="00F375A3">
              <w:rPr>
                <w:b/>
                <w:bCs/>
              </w:rPr>
              <w:lastRenderedPageBreak/>
              <w:t>NOTA.-</w:t>
            </w:r>
            <w:r w:rsidRPr="00F375A3">
              <w:rPr>
                <w:bCs/>
              </w:rPr>
              <w:t xml:space="preserve"> </w:t>
            </w:r>
          </w:p>
          <w:p w:rsidR="00F375A3" w:rsidRPr="00F375A3" w:rsidRDefault="00F375A3" w:rsidP="00F375A3">
            <w:pPr>
              <w:suppressAutoHyphens/>
              <w:jc w:val="both"/>
              <w:rPr>
                <w:rFonts w:cs="Arial"/>
                <w:b/>
                <w:bCs/>
                <w:lang w:val="es-BO"/>
              </w:rPr>
            </w:pPr>
            <w:r w:rsidRPr="00F375A3">
              <w:rPr>
                <w:bCs/>
              </w:rPr>
              <w:t>La experiencia específica del personal técnico clave será computada a partir de la fecha de obtención del Título en Provisión Nacional, considerando las Obras en las cuales el profesional haya desempeñado cargos similares o superiores.</w:t>
            </w:r>
          </w:p>
        </w:tc>
      </w:tr>
    </w:tbl>
    <w:p w:rsidR="00F375A3" w:rsidRPr="00F375A3" w:rsidRDefault="00F375A3" w:rsidP="00F375A3">
      <w:pPr>
        <w:jc w:val="both"/>
        <w:rPr>
          <w:rFonts w:cs="Arial"/>
          <w:sz w:val="18"/>
          <w:szCs w:val="20"/>
          <w:lang w:val="es-BO"/>
        </w:rPr>
      </w:pPr>
    </w:p>
    <w:p w:rsidR="00F375A3" w:rsidRPr="00F375A3" w:rsidRDefault="00F375A3" w:rsidP="00F375A3">
      <w:pPr>
        <w:jc w:val="both"/>
        <w:rPr>
          <w:rFonts w:cs="Arial"/>
          <w:sz w:val="18"/>
          <w:szCs w:val="20"/>
          <w:lang w:val="es-BO"/>
        </w:rPr>
      </w:pPr>
      <w:r w:rsidRPr="00F375A3">
        <w:rPr>
          <w:rFonts w:cs="Arial"/>
          <w:sz w:val="18"/>
          <w:szCs w:val="20"/>
          <w:lang w:val="es-BO"/>
        </w:rPr>
        <w:t xml:space="preserve">La Experiencia Específica mínima requerida será evaluada de acuerdo a la Tabla de Valoración de Experiencias, establecida en el presente PLIEGO DE CONDICIONES </w:t>
      </w:r>
    </w:p>
    <w:p w:rsidR="00F375A3" w:rsidRPr="00F375A3" w:rsidRDefault="00F375A3" w:rsidP="00F375A3">
      <w:pPr>
        <w:ind w:left="993"/>
        <w:jc w:val="both"/>
        <w:rPr>
          <w:rFonts w:cs="Arial"/>
          <w:sz w:val="20"/>
          <w:szCs w:val="20"/>
          <w:lang w:val="es-BO"/>
        </w:rPr>
      </w:pPr>
    </w:p>
    <w:p w:rsidR="00F375A3" w:rsidRPr="00F375A3" w:rsidRDefault="00F375A3" w:rsidP="00F375A3">
      <w:pPr>
        <w:jc w:val="both"/>
        <w:rPr>
          <w:rFonts w:cs="Arial"/>
          <w:sz w:val="18"/>
          <w:szCs w:val="20"/>
          <w:lang w:val="es-BO"/>
        </w:rPr>
      </w:pPr>
      <w:r w:rsidRPr="00F375A3">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rsidR="00F375A3" w:rsidRPr="00F375A3" w:rsidRDefault="00F375A3" w:rsidP="00F375A3">
      <w:pPr>
        <w:jc w:val="both"/>
        <w:rPr>
          <w:rFonts w:cs="Arial"/>
          <w:sz w:val="18"/>
          <w:szCs w:val="20"/>
          <w:lang w:val="es-BO"/>
        </w:rPr>
      </w:pPr>
    </w:p>
    <w:p w:rsidR="00F375A3" w:rsidRPr="00F375A3" w:rsidRDefault="00F375A3" w:rsidP="00F375A3">
      <w:pPr>
        <w:jc w:val="both"/>
        <w:rPr>
          <w:rFonts w:cs="Arial"/>
          <w:sz w:val="18"/>
          <w:szCs w:val="20"/>
          <w:lang w:val="es-BO"/>
        </w:rPr>
      </w:pPr>
      <w:r w:rsidRPr="00F375A3">
        <w:rPr>
          <w:rFonts w:cs="Arial"/>
          <w:sz w:val="18"/>
          <w:szCs w:val="20"/>
          <w:lang w:val="es-BO"/>
        </w:rPr>
        <w:t>En el caso del Especialista asignado a la Obra, el número de años de experiencia del especialista corresponderá a la suma de los plazos en una o varias Obras civiles similares al objeto de contratación, siempre que los mismos no hubieran sido realizados simultáneamente. En el caso de trabajos efectuados simultáneamente, deberá computarse solo el correspondiente a uno de los mismos.</w:t>
      </w:r>
    </w:p>
    <w:p w:rsidR="00F375A3" w:rsidRPr="00F375A3" w:rsidRDefault="00F375A3" w:rsidP="00F375A3">
      <w:pPr>
        <w:ind w:left="851"/>
        <w:jc w:val="both"/>
        <w:rPr>
          <w:lang w:val="es-MX"/>
        </w:rPr>
      </w:pPr>
    </w:p>
    <w:p w:rsidR="00F375A3" w:rsidRPr="00F375A3" w:rsidRDefault="00F375A3" w:rsidP="00007467">
      <w:pPr>
        <w:numPr>
          <w:ilvl w:val="0"/>
          <w:numId w:val="60"/>
        </w:numPr>
        <w:tabs>
          <w:tab w:val="left" w:pos="993"/>
        </w:tabs>
        <w:ind w:left="993"/>
        <w:jc w:val="both"/>
        <w:rPr>
          <w:rFonts w:cs="Tahoma"/>
          <w:b/>
          <w:sz w:val="18"/>
          <w:szCs w:val="18"/>
          <w:lang w:eastAsia="en-US"/>
        </w:rPr>
      </w:pPr>
      <w:r w:rsidRPr="00F375A3">
        <w:rPr>
          <w:rFonts w:cs="Arial"/>
          <w:b/>
          <w:sz w:val="18"/>
          <w:szCs w:val="18"/>
          <w:lang w:val="es-BO" w:eastAsia="en-US"/>
        </w:rPr>
        <w:t>EXPERIENCIA ESPECÍFICA DE LA EMPRESA O CONTRATISTA</w:t>
      </w:r>
      <w:r w:rsidRPr="00F375A3">
        <w:rPr>
          <w:rFonts w:cs="Tahoma"/>
          <w:b/>
          <w:sz w:val="18"/>
          <w:szCs w:val="18"/>
          <w:lang w:eastAsia="en-US"/>
        </w:rPr>
        <w:t xml:space="preserve">  </w:t>
      </w:r>
    </w:p>
    <w:p w:rsidR="00F375A3" w:rsidRPr="00F375A3" w:rsidRDefault="00F375A3" w:rsidP="00F375A3">
      <w:pPr>
        <w:ind w:left="993"/>
        <w:jc w:val="both"/>
        <w:rPr>
          <w:rFonts w:cs="Arial"/>
          <w:sz w:val="20"/>
          <w:szCs w:val="20"/>
        </w:rPr>
      </w:pPr>
    </w:p>
    <w:p w:rsidR="00F375A3" w:rsidRPr="00F375A3" w:rsidRDefault="00F375A3" w:rsidP="00F375A3">
      <w:pPr>
        <w:jc w:val="both"/>
        <w:rPr>
          <w:rFonts w:cs="Arial"/>
          <w:sz w:val="18"/>
          <w:szCs w:val="18"/>
          <w:lang w:val="es-BO" w:eastAsia="en-US"/>
        </w:rPr>
      </w:pPr>
      <w:r w:rsidRPr="00F375A3">
        <w:rPr>
          <w:rFonts w:cs="Arial"/>
          <w:sz w:val="18"/>
          <w:szCs w:val="18"/>
          <w:lang w:val="es-BO" w:eastAsia="en-US"/>
        </w:rPr>
        <w:t>La experiencia específica es el conjunto de Obras civiles similares a la Obra objeto de la contratación.</w:t>
      </w:r>
    </w:p>
    <w:p w:rsidR="00F375A3" w:rsidRPr="00F375A3" w:rsidRDefault="00F375A3" w:rsidP="00F375A3">
      <w:pPr>
        <w:ind w:left="993"/>
        <w:jc w:val="both"/>
        <w:rPr>
          <w:rFonts w:cs="Arial"/>
          <w:sz w:val="18"/>
          <w:szCs w:val="18"/>
          <w:lang w:val="es-BO" w:eastAsia="en-US"/>
        </w:rPr>
      </w:pPr>
    </w:p>
    <w:p w:rsidR="00F375A3" w:rsidRPr="00F375A3" w:rsidRDefault="00F375A3" w:rsidP="00F375A3">
      <w:pPr>
        <w:jc w:val="both"/>
        <w:rPr>
          <w:rFonts w:cs="Arial"/>
          <w:sz w:val="18"/>
          <w:szCs w:val="18"/>
          <w:lang w:val="es-BO" w:eastAsia="en-US"/>
        </w:rPr>
      </w:pPr>
      <w:r w:rsidRPr="00F375A3">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rsidR="00F375A3" w:rsidRPr="00F375A3" w:rsidRDefault="00F375A3" w:rsidP="00F375A3">
      <w:pPr>
        <w:ind w:left="993"/>
        <w:jc w:val="both"/>
        <w:rPr>
          <w:rFonts w:cs="Arial"/>
          <w:sz w:val="20"/>
          <w:szCs w:val="20"/>
          <w:lang w:val="es-BO"/>
        </w:rPr>
      </w:pPr>
    </w:p>
    <w:p w:rsidR="00F375A3" w:rsidRPr="00F375A3" w:rsidRDefault="00F375A3" w:rsidP="00F375A3">
      <w:pPr>
        <w:jc w:val="both"/>
        <w:rPr>
          <w:rFonts w:cs="Arial"/>
          <w:sz w:val="18"/>
          <w:szCs w:val="18"/>
        </w:rPr>
      </w:pPr>
      <w:r w:rsidRPr="00F375A3">
        <w:rPr>
          <w:rFonts w:cs="Arial"/>
          <w:sz w:val="18"/>
          <w:szCs w:val="18"/>
          <w:lang w:val="es-BO"/>
        </w:rPr>
        <w:t xml:space="preserve">La </w:t>
      </w:r>
      <w:r w:rsidRPr="00F375A3">
        <w:rPr>
          <w:rFonts w:cs="Arial"/>
          <w:sz w:val="18"/>
          <w:szCs w:val="18"/>
        </w:rPr>
        <w:t xml:space="preserve">Experiencia Específica </w:t>
      </w:r>
      <w:r w:rsidRPr="00F375A3">
        <w:rPr>
          <w:rFonts w:cs="Arial"/>
          <w:sz w:val="18"/>
          <w:szCs w:val="20"/>
        </w:rPr>
        <w:t xml:space="preserve">de la empresa o contratista </w:t>
      </w:r>
      <w:r w:rsidRPr="00F375A3">
        <w:rPr>
          <w:rFonts w:cs="Arial"/>
          <w:sz w:val="18"/>
          <w:szCs w:val="18"/>
        </w:rPr>
        <w:t>mínima requerida será evaluada de acuerdo a la Tabla de Valoración de Experiencias, establecida en el Pliego de Condiciones.</w:t>
      </w:r>
    </w:p>
    <w:p w:rsidR="00F375A3" w:rsidRPr="00F375A3" w:rsidRDefault="00F375A3" w:rsidP="00F375A3">
      <w:pPr>
        <w:ind w:left="993"/>
        <w:jc w:val="both"/>
        <w:rPr>
          <w:rFonts w:cs="Arial"/>
          <w:b/>
          <w:sz w:val="20"/>
          <w:szCs w:val="20"/>
        </w:rPr>
      </w:pPr>
    </w:p>
    <w:p w:rsidR="00F375A3" w:rsidRPr="00F375A3" w:rsidRDefault="00F375A3" w:rsidP="00F375A3">
      <w:pPr>
        <w:jc w:val="both"/>
        <w:rPr>
          <w:rFonts w:cs="Arial"/>
          <w:sz w:val="18"/>
          <w:szCs w:val="20"/>
        </w:rPr>
      </w:pPr>
      <w:r w:rsidRPr="00F375A3">
        <w:rPr>
          <w:rFonts w:cs="Arial"/>
          <w:sz w:val="18"/>
          <w:szCs w:val="20"/>
        </w:rPr>
        <w:t>La Experiencia Específica de la empresa o contratista será computada considerando los contratos de Obra ejecutados durante los últimos 5 años, considerados a partir de la fecha en la que se realice la apertura de propuestas.</w:t>
      </w:r>
    </w:p>
    <w:p w:rsidR="00F375A3" w:rsidRPr="00F375A3" w:rsidRDefault="00F375A3" w:rsidP="00F375A3">
      <w:pPr>
        <w:ind w:left="993"/>
        <w:jc w:val="both"/>
        <w:rPr>
          <w:rFonts w:ascii="Arial" w:hAnsi="Arial" w:cs="Arial"/>
          <w:sz w:val="20"/>
          <w:szCs w:val="20"/>
        </w:rPr>
      </w:pPr>
    </w:p>
    <w:p w:rsidR="00F375A3" w:rsidRPr="00F375A3" w:rsidRDefault="00F375A3" w:rsidP="00F375A3">
      <w:pPr>
        <w:tabs>
          <w:tab w:val="left" w:pos="993"/>
        </w:tabs>
        <w:ind w:left="993"/>
        <w:jc w:val="center"/>
        <w:rPr>
          <w:rFonts w:cs="Arial"/>
          <w:b/>
          <w:sz w:val="18"/>
          <w:szCs w:val="18"/>
          <w:lang w:val="es-BO" w:eastAsia="en-US"/>
        </w:rPr>
      </w:pPr>
      <w:r w:rsidRPr="00F375A3">
        <w:rPr>
          <w:rFonts w:cs="Arial"/>
          <w:b/>
          <w:sz w:val="18"/>
          <w:szCs w:val="18"/>
          <w:lang w:val="es-BO" w:eastAsia="en-US"/>
        </w:rPr>
        <w:t>TABLA DE VALORACIÓN DE EXPERIENCIAS</w:t>
      </w:r>
    </w:p>
    <w:p w:rsidR="00F375A3" w:rsidRPr="00F375A3" w:rsidRDefault="00F375A3" w:rsidP="00F375A3">
      <w:pPr>
        <w:jc w:val="center"/>
        <w:rPr>
          <w:rFonts w:cs="Arial"/>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60"/>
        <w:gridCol w:w="2266"/>
      </w:tblGrid>
      <w:tr w:rsidR="00F375A3" w:rsidRPr="00F375A3" w:rsidTr="00E9591E">
        <w:trPr>
          <w:cantSplit/>
          <w:trHeight w:val="429"/>
          <w:jc w:val="center"/>
        </w:trPr>
        <w:tc>
          <w:tcPr>
            <w:tcW w:w="5660" w:type="dxa"/>
            <w:shd w:val="clear" w:color="auto" w:fill="70AD47"/>
            <w:vAlign w:val="center"/>
          </w:tcPr>
          <w:p w:rsidR="00F375A3" w:rsidRPr="00F375A3" w:rsidRDefault="00F375A3" w:rsidP="00F375A3">
            <w:pPr>
              <w:adjustRightInd w:val="0"/>
              <w:snapToGrid w:val="0"/>
              <w:spacing w:before="40" w:after="40"/>
              <w:jc w:val="center"/>
              <w:rPr>
                <w:rFonts w:ascii="Arial" w:hAnsi="Arial" w:cs="Arial"/>
                <w:b/>
                <w:bCs/>
                <w:color w:val="FFFFFF"/>
                <w:sz w:val="18"/>
                <w:szCs w:val="18"/>
                <w:lang w:val="es-BO"/>
              </w:rPr>
            </w:pPr>
            <w:r w:rsidRPr="00F375A3">
              <w:rPr>
                <w:rFonts w:ascii="Arial" w:hAnsi="Arial" w:cs="Arial"/>
                <w:b/>
                <w:bCs/>
                <w:color w:val="FFFFFF"/>
                <w:sz w:val="18"/>
                <w:szCs w:val="18"/>
                <w:lang w:val="es-BO"/>
              </w:rPr>
              <w:t>EXPERIENCIA REQUERIDA</w:t>
            </w:r>
          </w:p>
        </w:tc>
        <w:tc>
          <w:tcPr>
            <w:tcW w:w="2266" w:type="dxa"/>
            <w:shd w:val="clear" w:color="auto" w:fill="70AD47"/>
            <w:vAlign w:val="center"/>
          </w:tcPr>
          <w:p w:rsidR="00F375A3" w:rsidRPr="00F375A3" w:rsidRDefault="00F375A3" w:rsidP="00F375A3">
            <w:pPr>
              <w:adjustRightInd w:val="0"/>
              <w:snapToGrid w:val="0"/>
              <w:spacing w:before="40" w:after="40"/>
              <w:jc w:val="center"/>
              <w:rPr>
                <w:rFonts w:ascii="Arial" w:hAnsi="Arial" w:cs="Arial"/>
                <w:b/>
                <w:bCs/>
                <w:color w:val="FFFFFF"/>
                <w:sz w:val="18"/>
                <w:szCs w:val="18"/>
                <w:lang w:val="es-BO"/>
              </w:rPr>
            </w:pPr>
            <w:r w:rsidRPr="00F375A3">
              <w:rPr>
                <w:rFonts w:ascii="Arial" w:hAnsi="Arial" w:cs="Arial"/>
                <w:b/>
                <w:bCs/>
                <w:color w:val="FFFFFF"/>
                <w:sz w:val="18"/>
                <w:szCs w:val="18"/>
                <w:lang w:val="es-BO"/>
              </w:rPr>
              <w:t xml:space="preserve">VALORACIÓN </w:t>
            </w:r>
          </w:p>
        </w:tc>
      </w:tr>
      <w:tr w:rsidR="00F375A3" w:rsidRPr="00F375A3" w:rsidTr="00E9591E">
        <w:trPr>
          <w:trHeight w:val="397"/>
          <w:jc w:val="center"/>
        </w:trPr>
        <w:tc>
          <w:tcPr>
            <w:tcW w:w="7926" w:type="dxa"/>
            <w:gridSpan w:val="2"/>
            <w:shd w:val="clear" w:color="auto" w:fill="FFFFFF"/>
            <w:vAlign w:val="center"/>
          </w:tcPr>
          <w:p w:rsidR="00F375A3" w:rsidRPr="00F375A3" w:rsidRDefault="00F375A3" w:rsidP="00F375A3">
            <w:pPr>
              <w:adjustRightInd w:val="0"/>
              <w:snapToGrid w:val="0"/>
              <w:spacing w:before="40" w:after="40"/>
              <w:rPr>
                <w:rFonts w:ascii="Arial" w:hAnsi="Arial" w:cs="Arial"/>
                <w:b/>
                <w:bCs/>
                <w:sz w:val="18"/>
                <w:szCs w:val="18"/>
                <w:lang w:val="es-BO"/>
              </w:rPr>
            </w:pPr>
            <w:r w:rsidRPr="00F375A3">
              <w:rPr>
                <w:rFonts w:ascii="Arial" w:hAnsi="Arial" w:cs="Arial"/>
                <w:b/>
                <w:bCs/>
                <w:sz w:val="18"/>
                <w:szCs w:val="18"/>
                <w:lang w:val="es-BO"/>
              </w:rPr>
              <w:t xml:space="preserve">EXPERIENCIA DEL PERSONAL CLAVE </w:t>
            </w:r>
          </w:p>
        </w:tc>
      </w:tr>
      <w:tr w:rsidR="00F375A3" w:rsidRPr="00F375A3" w:rsidTr="00E9591E">
        <w:trPr>
          <w:trHeight w:val="551"/>
          <w:jc w:val="center"/>
        </w:trPr>
        <w:tc>
          <w:tcPr>
            <w:tcW w:w="5660" w:type="dxa"/>
            <w:shd w:val="clear" w:color="auto" w:fill="FFFFFF"/>
            <w:vAlign w:val="center"/>
          </w:tcPr>
          <w:p w:rsidR="00F375A3" w:rsidRPr="00F375A3" w:rsidRDefault="00F375A3" w:rsidP="00F375A3">
            <w:pPr>
              <w:ind w:left="208"/>
              <w:jc w:val="both"/>
              <w:rPr>
                <w:rFonts w:ascii="Arial" w:hAnsi="Arial" w:cs="Arial"/>
                <w:b/>
                <w:sz w:val="18"/>
                <w:szCs w:val="18"/>
              </w:rPr>
            </w:pPr>
            <w:r w:rsidRPr="00F375A3">
              <w:rPr>
                <w:rFonts w:ascii="Arial" w:hAnsi="Arial" w:cs="Arial"/>
                <w:b/>
                <w:sz w:val="18"/>
                <w:szCs w:val="18"/>
              </w:rPr>
              <w:t xml:space="preserve">C-1a </w:t>
            </w:r>
            <w:r w:rsidRPr="00F375A3">
              <w:rPr>
                <w:rFonts w:ascii="Arial" w:hAnsi="Arial" w:cs="Arial"/>
                <w:sz w:val="18"/>
                <w:szCs w:val="18"/>
                <w:lang w:val="es-BO"/>
              </w:rPr>
              <w:t xml:space="preserve">Experiencia Específica del Residente de Obra </w:t>
            </w:r>
            <w:r w:rsidRPr="00F375A3">
              <w:rPr>
                <w:rFonts w:ascii="Arial" w:hAnsi="Arial" w:cs="Arial"/>
                <w:b/>
                <w:sz w:val="18"/>
                <w:szCs w:val="18"/>
                <w:lang w:val="es-BO"/>
              </w:rPr>
              <w:t>(</w:t>
            </w:r>
            <w:r w:rsidRPr="00F375A3">
              <w:rPr>
                <w:rFonts w:ascii="Arial" w:hAnsi="Arial" w:cs="Arial"/>
                <w:b/>
                <w:bCs/>
                <w:sz w:val="18"/>
                <w:szCs w:val="18"/>
                <w:lang w:val="es-BO"/>
              </w:rPr>
              <w:t>Monto respecto al Valor de la Propuesta)</w:t>
            </w:r>
          </w:p>
        </w:tc>
        <w:tc>
          <w:tcPr>
            <w:tcW w:w="2266" w:type="dxa"/>
            <w:shd w:val="clear" w:color="auto" w:fill="FFFFFF"/>
            <w:vAlign w:val="center"/>
          </w:tcPr>
          <w:p w:rsidR="00F375A3" w:rsidRPr="00F375A3" w:rsidRDefault="00007467" w:rsidP="00007467">
            <w:pPr>
              <w:adjustRightInd w:val="0"/>
              <w:snapToGrid w:val="0"/>
              <w:spacing w:before="40" w:after="40"/>
              <w:rPr>
                <w:rFonts w:ascii="Arial" w:hAnsi="Arial" w:cs="Arial"/>
                <w:sz w:val="18"/>
                <w:szCs w:val="18"/>
                <w:lang w:val="es-BO"/>
              </w:rPr>
            </w:pPr>
            <w:r>
              <w:rPr>
                <w:rFonts w:ascii="Arial" w:hAnsi="Arial" w:cs="Arial"/>
                <w:sz w:val="18"/>
                <w:szCs w:val="18"/>
                <w:lang w:val="es-BO"/>
              </w:rPr>
              <w:t xml:space="preserve">             </w:t>
            </w:r>
            <w:r w:rsidR="00F375A3" w:rsidRPr="00F375A3">
              <w:rPr>
                <w:rFonts w:ascii="Arial" w:hAnsi="Arial" w:cs="Arial"/>
                <w:sz w:val="18"/>
                <w:szCs w:val="18"/>
                <w:lang w:val="es-BO"/>
              </w:rPr>
              <w:t xml:space="preserve">1 </w:t>
            </w:r>
            <w:r>
              <w:rPr>
                <w:rFonts w:ascii="Arial" w:hAnsi="Arial" w:cs="Arial"/>
                <w:sz w:val="18"/>
                <w:szCs w:val="18"/>
                <w:lang w:val="es-BO"/>
              </w:rPr>
              <w:t xml:space="preserve">     </w:t>
            </w:r>
            <w:r w:rsidR="00F375A3" w:rsidRPr="00F375A3">
              <w:rPr>
                <w:rFonts w:ascii="Arial" w:hAnsi="Arial" w:cs="Arial"/>
                <w:sz w:val="18"/>
                <w:szCs w:val="18"/>
                <w:lang w:val="es-BO"/>
              </w:rPr>
              <w:t>vez</w:t>
            </w:r>
            <w:bookmarkStart w:id="52" w:name="_GoBack"/>
            <w:bookmarkEnd w:id="52"/>
          </w:p>
        </w:tc>
      </w:tr>
      <w:tr w:rsidR="00F375A3" w:rsidRPr="00F375A3" w:rsidTr="00E9591E">
        <w:trPr>
          <w:trHeight w:val="397"/>
          <w:jc w:val="center"/>
        </w:trPr>
        <w:tc>
          <w:tcPr>
            <w:tcW w:w="7926" w:type="dxa"/>
            <w:gridSpan w:val="2"/>
            <w:shd w:val="clear" w:color="auto" w:fill="FFFFFF"/>
            <w:vAlign w:val="center"/>
          </w:tcPr>
          <w:p w:rsidR="00F375A3" w:rsidRPr="00F375A3" w:rsidRDefault="00F375A3" w:rsidP="00F375A3">
            <w:pPr>
              <w:adjustRightInd w:val="0"/>
              <w:snapToGrid w:val="0"/>
              <w:spacing w:before="40" w:after="40"/>
              <w:rPr>
                <w:rFonts w:ascii="Arial" w:hAnsi="Arial" w:cs="Arial"/>
                <w:b/>
                <w:bCs/>
                <w:sz w:val="18"/>
                <w:szCs w:val="18"/>
                <w:lang w:val="es-BO"/>
              </w:rPr>
            </w:pPr>
            <w:r w:rsidRPr="00F375A3">
              <w:rPr>
                <w:rFonts w:ascii="Arial" w:hAnsi="Arial" w:cs="Arial"/>
                <w:b/>
                <w:bCs/>
                <w:sz w:val="18"/>
                <w:szCs w:val="18"/>
                <w:lang w:val="es-BO"/>
              </w:rPr>
              <w:t xml:space="preserve">EXPERIENCIA DE LA EMPRESA O CONTRATISTA </w:t>
            </w:r>
          </w:p>
        </w:tc>
      </w:tr>
      <w:tr w:rsidR="00F375A3" w:rsidRPr="00F375A3" w:rsidTr="00E9591E">
        <w:trPr>
          <w:trHeight w:val="601"/>
          <w:jc w:val="center"/>
        </w:trPr>
        <w:tc>
          <w:tcPr>
            <w:tcW w:w="5660" w:type="dxa"/>
            <w:shd w:val="clear" w:color="auto" w:fill="FFFFFF"/>
            <w:vAlign w:val="center"/>
          </w:tcPr>
          <w:p w:rsidR="00F375A3" w:rsidRPr="00F375A3" w:rsidRDefault="00F375A3" w:rsidP="00F375A3">
            <w:pPr>
              <w:adjustRightInd w:val="0"/>
              <w:snapToGrid w:val="0"/>
              <w:spacing w:before="40" w:after="40"/>
              <w:ind w:left="284"/>
              <w:rPr>
                <w:rFonts w:ascii="Arial" w:hAnsi="Arial" w:cs="Arial"/>
                <w:sz w:val="18"/>
                <w:szCs w:val="18"/>
                <w:lang w:val="es-BO"/>
              </w:rPr>
            </w:pPr>
            <w:r w:rsidRPr="00F375A3">
              <w:rPr>
                <w:rFonts w:ascii="Arial" w:hAnsi="Arial" w:cs="Arial"/>
                <w:b/>
                <w:sz w:val="18"/>
                <w:szCs w:val="18"/>
              </w:rPr>
              <w:t xml:space="preserve">C-1c </w:t>
            </w:r>
            <w:r w:rsidRPr="00F375A3">
              <w:rPr>
                <w:rFonts w:ascii="Arial" w:hAnsi="Arial" w:cs="Arial"/>
                <w:sz w:val="18"/>
                <w:szCs w:val="18"/>
                <w:lang w:val="es-BO"/>
              </w:rPr>
              <w:t xml:space="preserve">Experiencia Específica de la empresa o contratista </w:t>
            </w:r>
            <w:r w:rsidRPr="00F375A3">
              <w:rPr>
                <w:rFonts w:ascii="Arial" w:hAnsi="Arial" w:cs="Arial"/>
                <w:b/>
                <w:bCs/>
                <w:sz w:val="18"/>
                <w:szCs w:val="18"/>
                <w:lang w:val="es-BO"/>
              </w:rPr>
              <w:t>(Monto respecto al Valor de la Propuesta)</w:t>
            </w:r>
          </w:p>
        </w:tc>
        <w:tc>
          <w:tcPr>
            <w:tcW w:w="2266" w:type="dxa"/>
            <w:shd w:val="clear" w:color="auto" w:fill="FFFFFF"/>
            <w:vAlign w:val="center"/>
          </w:tcPr>
          <w:p w:rsidR="00F375A3" w:rsidRPr="00007467" w:rsidRDefault="00007467" w:rsidP="00007467">
            <w:pPr>
              <w:pStyle w:val="Prrafodelista"/>
              <w:numPr>
                <w:ilvl w:val="0"/>
                <w:numId w:val="6"/>
              </w:numPr>
              <w:tabs>
                <w:tab w:val="clear" w:pos="390"/>
              </w:tabs>
              <w:adjustRightInd w:val="0"/>
              <w:snapToGrid w:val="0"/>
              <w:spacing w:before="40" w:after="40"/>
              <w:ind w:left="1064"/>
              <w:rPr>
                <w:rFonts w:ascii="Arial" w:hAnsi="Arial" w:cs="Arial"/>
                <w:sz w:val="18"/>
                <w:szCs w:val="18"/>
                <w:lang w:val="es-BO"/>
              </w:rPr>
            </w:pPr>
            <w:r>
              <w:rPr>
                <w:rFonts w:ascii="Arial" w:hAnsi="Arial" w:cs="Arial"/>
                <w:sz w:val="18"/>
                <w:szCs w:val="18"/>
                <w:lang w:val="es-BO"/>
              </w:rPr>
              <w:t xml:space="preserve">Veces </w:t>
            </w:r>
            <w:r w:rsidRPr="00007467">
              <w:rPr>
                <w:rFonts w:ascii="Arial" w:hAnsi="Arial" w:cs="Arial"/>
                <w:sz w:val="18"/>
                <w:szCs w:val="18"/>
                <w:lang w:val="es-BO"/>
              </w:rPr>
              <w:t xml:space="preserve"> </w:t>
            </w:r>
          </w:p>
        </w:tc>
      </w:tr>
      <w:tr w:rsidR="00F375A3" w:rsidRPr="00F375A3" w:rsidTr="00E9591E">
        <w:trPr>
          <w:trHeight w:val="601"/>
          <w:jc w:val="center"/>
        </w:trPr>
        <w:tc>
          <w:tcPr>
            <w:tcW w:w="5660" w:type="dxa"/>
            <w:shd w:val="clear" w:color="auto" w:fill="FFFFFF"/>
            <w:vAlign w:val="center"/>
          </w:tcPr>
          <w:p w:rsidR="00F375A3" w:rsidRPr="00F375A3" w:rsidRDefault="00F375A3" w:rsidP="00F375A3">
            <w:pPr>
              <w:adjustRightInd w:val="0"/>
              <w:snapToGrid w:val="0"/>
              <w:spacing w:before="40" w:after="40"/>
              <w:rPr>
                <w:rFonts w:ascii="Arial" w:hAnsi="Arial" w:cs="Arial"/>
                <w:b/>
                <w:sz w:val="18"/>
                <w:szCs w:val="18"/>
              </w:rPr>
            </w:pPr>
            <w:r w:rsidRPr="00F375A3">
              <w:rPr>
                <w:rFonts w:ascii="Arial" w:hAnsi="Arial" w:cs="Arial"/>
                <w:b/>
                <w:sz w:val="18"/>
                <w:szCs w:val="18"/>
              </w:rPr>
              <w:t xml:space="preserve">EXPERIENCIA DEL ESPECIALISTA </w:t>
            </w:r>
          </w:p>
          <w:p w:rsidR="00F375A3" w:rsidRPr="00F375A3" w:rsidRDefault="00F375A3" w:rsidP="00F375A3">
            <w:pPr>
              <w:adjustRightInd w:val="0"/>
              <w:snapToGrid w:val="0"/>
              <w:spacing w:before="40" w:after="40"/>
              <w:ind w:left="284"/>
              <w:rPr>
                <w:rFonts w:ascii="Arial" w:hAnsi="Arial" w:cs="Arial"/>
                <w:sz w:val="18"/>
                <w:szCs w:val="18"/>
              </w:rPr>
            </w:pPr>
            <w:r w:rsidRPr="00F375A3">
              <w:rPr>
                <w:rFonts w:ascii="Arial" w:hAnsi="Arial" w:cs="Arial"/>
                <w:b/>
                <w:sz w:val="18"/>
                <w:szCs w:val="18"/>
              </w:rPr>
              <w:t xml:space="preserve">C1-a </w:t>
            </w:r>
            <w:r w:rsidRPr="00F375A3">
              <w:rPr>
                <w:rFonts w:ascii="Arial" w:hAnsi="Arial" w:cs="Arial"/>
                <w:sz w:val="18"/>
                <w:szCs w:val="18"/>
              </w:rPr>
              <w:t xml:space="preserve">Experiencia específica del especialista </w:t>
            </w:r>
          </w:p>
          <w:p w:rsidR="00F375A3" w:rsidRPr="00F375A3" w:rsidRDefault="00F375A3" w:rsidP="00F375A3">
            <w:pPr>
              <w:adjustRightInd w:val="0"/>
              <w:snapToGrid w:val="0"/>
              <w:spacing w:before="40" w:after="40"/>
              <w:ind w:left="284"/>
              <w:rPr>
                <w:rFonts w:ascii="Arial" w:hAnsi="Arial" w:cs="Arial"/>
                <w:b/>
                <w:sz w:val="18"/>
                <w:szCs w:val="18"/>
              </w:rPr>
            </w:pPr>
          </w:p>
        </w:tc>
        <w:tc>
          <w:tcPr>
            <w:tcW w:w="2266" w:type="dxa"/>
            <w:shd w:val="clear" w:color="auto" w:fill="FFFFFF"/>
            <w:vAlign w:val="center"/>
          </w:tcPr>
          <w:p w:rsidR="00F375A3" w:rsidRPr="00F375A3" w:rsidRDefault="00F375A3" w:rsidP="00F375A3">
            <w:pPr>
              <w:adjustRightInd w:val="0"/>
              <w:snapToGrid w:val="0"/>
              <w:spacing w:before="40" w:after="40"/>
              <w:ind w:left="720"/>
              <w:rPr>
                <w:rFonts w:ascii="Arial" w:hAnsi="Arial" w:cs="Arial"/>
                <w:sz w:val="18"/>
                <w:szCs w:val="18"/>
                <w:lang w:val="es-BO" w:eastAsia="en-US"/>
              </w:rPr>
            </w:pPr>
            <w:r w:rsidRPr="00F375A3">
              <w:rPr>
                <w:rFonts w:ascii="Arial" w:hAnsi="Arial" w:cs="Arial"/>
                <w:sz w:val="18"/>
                <w:szCs w:val="18"/>
                <w:lang w:val="es-BO" w:eastAsia="en-US"/>
              </w:rPr>
              <w:t xml:space="preserve">Dos (2) años </w:t>
            </w:r>
          </w:p>
        </w:tc>
      </w:tr>
    </w:tbl>
    <w:p w:rsidR="00F375A3" w:rsidRPr="00F375A3" w:rsidRDefault="00F375A3" w:rsidP="00F375A3">
      <w:pPr>
        <w:ind w:left="851"/>
        <w:jc w:val="both"/>
        <w:rPr>
          <w:lang w:val="es-MX"/>
        </w:rPr>
      </w:pPr>
    </w:p>
    <w:p w:rsidR="00F375A3" w:rsidRDefault="00F375A3"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2967EF" w:rsidRDefault="002967EF" w:rsidP="00F375A3">
      <w:pPr>
        <w:tabs>
          <w:tab w:val="left" w:pos="993"/>
        </w:tabs>
        <w:ind w:left="993"/>
        <w:jc w:val="both"/>
        <w:rPr>
          <w:i/>
        </w:rPr>
      </w:pPr>
    </w:p>
    <w:p w:rsidR="00007467" w:rsidRPr="00007467" w:rsidRDefault="00007467" w:rsidP="00007467">
      <w:pPr>
        <w:numPr>
          <w:ilvl w:val="0"/>
          <w:numId w:val="60"/>
        </w:numPr>
        <w:tabs>
          <w:tab w:val="left" w:pos="993"/>
        </w:tabs>
        <w:ind w:left="993"/>
        <w:jc w:val="both"/>
        <w:rPr>
          <w:i/>
          <w:sz w:val="18"/>
          <w:szCs w:val="18"/>
          <w:lang w:eastAsia="en-US"/>
        </w:rPr>
      </w:pPr>
      <w:r w:rsidRPr="00007467">
        <w:rPr>
          <w:rFonts w:cs="Arial"/>
          <w:b/>
          <w:sz w:val="18"/>
          <w:szCs w:val="18"/>
          <w:lang w:val="es-BO" w:eastAsia="en-US"/>
        </w:rPr>
        <w:t>OBRAS SIMILARES:</w:t>
      </w:r>
      <w:r w:rsidRPr="00007467">
        <w:rPr>
          <w:rFonts w:cs="Tahoma"/>
          <w:sz w:val="18"/>
          <w:szCs w:val="18"/>
          <w:lang w:eastAsia="en-US"/>
        </w:rPr>
        <w:t xml:space="preserve"> Se consideran Obras Similares las siguientes: </w:t>
      </w:r>
    </w:p>
    <w:p w:rsidR="00007467" w:rsidRPr="00007467" w:rsidRDefault="00007467" w:rsidP="00007467">
      <w:pPr>
        <w:tabs>
          <w:tab w:val="left" w:pos="993"/>
        </w:tabs>
        <w:ind w:left="993"/>
        <w:jc w:val="both"/>
        <w:rPr>
          <w:i/>
          <w:sz w:val="18"/>
          <w:szCs w:val="18"/>
        </w:rPr>
      </w:pPr>
    </w:p>
    <w:p w:rsidR="00007467" w:rsidRDefault="00007467" w:rsidP="00007467">
      <w:pPr>
        <w:tabs>
          <w:tab w:val="left" w:pos="1276"/>
        </w:tabs>
        <w:ind w:left="1"/>
        <w:jc w:val="both"/>
        <w:rPr>
          <w:rFonts w:cs="Arial"/>
          <w:sz w:val="18"/>
          <w:szCs w:val="18"/>
          <w:lang w:eastAsia="en-US"/>
        </w:rPr>
      </w:pPr>
      <w:r w:rsidRPr="00007467">
        <w:rPr>
          <w:rFonts w:cs="Arial"/>
          <w:b/>
          <w:sz w:val="18"/>
          <w:szCs w:val="18"/>
          <w:lang w:eastAsia="en-US"/>
        </w:rPr>
        <w:t xml:space="preserve">              Campos deportivos.</w:t>
      </w:r>
      <w:r w:rsidRPr="00007467">
        <w:rPr>
          <w:rFonts w:cs="Arial"/>
          <w:sz w:val="18"/>
          <w:szCs w:val="18"/>
          <w:lang w:eastAsia="en-US"/>
        </w:rPr>
        <w:t xml:space="preserve"> Se consideran similares a todas las siguientes Obras, relacionadas</w:t>
      </w:r>
      <w:r>
        <w:rPr>
          <w:rFonts w:cs="Arial"/>
          <w:sz w:val="18"/>
          <w:szCs w:val="18"/>
          <w:lang w:eastAsia="en-US"/>
        </w:rPr>
        <w:t xml:space="preserve">          </w:t>
      </w:r>
    </w:p>
    <w:p w:rsidR="00007467" w:rsidRPr="00007467" w:rsidRDefault="00007467" w:rsidP="00007467">
      <w:pPr>
        <w:tabs>
          <w:tab w:val="left" w:pos="1276"/>
        </w:tabs>
        <w:ind w:left="1"/>
        <w:jc w:val="both"/>
        <w:rPr>
          <w:rFonts w:cs="Arial"/>
          <w:sz w:val="18"/>
          <w:szCs w:val="18"/>
          <w:lang w:eastAsia="en-US"/>
        </w:rPr>
      </w:pPr>
      <w:r>
        <w:rPr>
          <w:rFonts w:cs="Arial"/>
          <w:b/>
          <w:sz w:val="18"/>
          <w:szCs w:val="18"/>
          <w:lang w:eastAsia="en-US"/>
        </w:rPr>
        <w:t xml:space="preserve">             </w:t>
      </w:r>
      <w:r>
        <w:rPr>
          <w:rFonts w:cs="Arial"/>
          <w:sz w:val="18"/>
          <w:szCs w:val="18"/>
          <w:lang w:eastAsia="en-US"/>
        </w:rPr>
        <w:t xml:space="preserve"> </w:t>
      </w:r>
      <w:r w:rsidR="002967EF" w:rsidRPr="00007467">
        <w:rPr>
          <w:rFonts w:cs="Arial"/>
          <w:sz w:val="18"/>
          <w:szCs w:val="18"/>
          <w:lang w:eastAsia="en-US"/>
        </w:rPr>
        <w:t>Al</w:t>
      </w:r>
      <w:r>
        <w:rPr>
          <w:rFonts w:cs="Arial"/>
          <w:sz w:val="18"/>
          <w:szCs w:val="18"/>
          <w:lang w:eastAsia="en-US"/>
        </w:rPr>
        <w:t xml:space="preserve"> </w:t>
      </w:r>
      <w:r w:rsidRPr="00007467">
        <w:rPr>
          <w:rFonts w:cs="Arial"/>
          <w:sz w:val="18"/>
          <w:szCs w:val="18"/>
          <w:lang w:eastAsia="en-US"/>
        </w:rPr>
        <w:t>objeto de contratación:</w:t>
      </w:r>
    </w:p>
    <w:p w:rsidR="00007467" w:rsidRPr="00007467" w:rsidRDefault="00007467" w:rsidP="00007467">
      <w:pPr>
        <w:tabs>
          <w:tab w:val="left" w:pos="1276"/>
        </w:tabs>
        <w:jc w:val="both"/>
        <w:rPr>
          <w:rFonts w:cs="Arial"/>
          <w:sz w:val="18"/>
          <w:szCs w:val="18"/>
          <w:lang w:eastAsia="en-US"/>
        </w:rPr>
      </w:pP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Coliseos</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Estadios</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Canchas de Tenis</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Canchas de Fútbol</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Canchas de Básquetbol</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Centros de alto rendimiento deportivo</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Construcciones, ampliaciones, remodelaciones y restauraciones</w:t>
      </w:r>
    </w:p>
    <w:p w:rsidR="00007467" w:rsidRPr="00007467" w:rsidRDefault="00007467" w:rsidP="00007467">
      <w:pPr>
        <w:numPr>
          <w:ilvl w:val="0"/>
          <w:numId w:val="59"/>
        </w:numPr>
        <w:tabs>
          <w:tab w:val="left" w:pos="1276"/>
        </w:tabs>
        <w:ind w:left="922" w:firstLine="71"/>
        <w:jc w:val="both"/>
        <w:rPr>
          <w:rFonts w:cs="Arial"/>
          <w:sz w:val="18"/>
          <w:szCs w:val="18"/>
        </w:rPr>
      </w:pPr>
      <w:r w:rsidRPr="00007467">
        <w:rPr>
          <w:rFonts w:cs="Arial"/>
          <w:sz w:val="18"/>
          <w:szCs w:val="18"/>
        </w:rPr>
        <w:t xml:space="preserve">Obras similares </w:t>
      </w:r>
    </w:p>
    <w:p w:rsidR="00CC599F" w:rsidRPr="00CC599F" w:rsidRDefault="00CC599F" w:rsidP="00CC599F">
      <w:pPr>
        <w:jc w:val="both"/>
        <w:rPr>
          <w:b/>
          <w:sz w:val="18"/>
          <w:szCs w:val="18"/>
          <w:lang w:val="es-BO" w:eastAsia="en-US"/>
        </w:rPr>
      </w:pPr>
    </w:p>
    <w:p w:rsidR="00CC599F" w:rsidRPr="00CC599F" w:rsidRDefault="00CC599F" w:rsidP="00CC599F">
      <w:pPr>
        <w:rPr>
          <w:rFonts w:cs="Arial"/>
          <w:b/>
          <w:sz w:val="18"/>
          <w:szCs w:val="18"/>
          <w:lang w:val="es-BO"/>
        </w:rPr>
      </w:pPr>
      <w:r w:rsidRPr="00CC599F">
        <w:rPr>
          <w:rFonts w:cs="Arial"/>
          <w:b/>
          <w:sz w:val="18"/>
          <w:szCs w:val="18"/>
          <w:lang w:val="es-BO"/>
        </w:rPr>
        <w:br w:type="page"/>
      </w:r>
    </w:p>
    <w:p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rsidR="00F23199" w:rsidRPr="00B807FA" w:rsidRDefault="00F23199" w:rsidP="00251C1D">
      <w:pPr>
        <w:jc w:val="center"/>
        <w:rPr>
          <w:rFonts w:cs="Arial"/>
          <w:b/>
          <w:sz w:val="18"/>
          <w:szCs w:val="18"/>
          <w:lang w:val="es-BO"/>
        </w:rPr>
      </w:pPr>
      <w:r w:rsidRPr="00B807FA">
        <w:rPr>
          <w:rFonts w:cs="Arial"/>
          <w:b/>
          <w:sz w:val="18"/>
          <w:szCs w:val="18"/>
          <w:lang w:val="es-BO"/>
        </w:rPr>
        <w:t>ANEXO 1</w:t>
      </w:r>
    </w:p>
    <w:p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sz w:val="8"/>
                <w:lang w:val="es-BO"/>
              </w:rPr>
            </w:pPr>
            <w:r w:rsidRPr="00B807FA">
              <w:rPr>
                <w:sz w:val="8"/>
                <w:lang w:val="es-BO"/>
              </w:rPr>
              <w:t> </w:t>
            </w:r>
          </w:p>
        </w:tc>
      </w:tr>
      <w:tr w:rsidR="005F5B71" w:rsidRPr="00B807FA"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B807FA" w:rsidRDefault="006A6FC8" w:rsidP="00FF4101">
            <w:pPr>
              <w:rPr>
                <w:rFonts w:ascii="Arial" w:hAnsi="Arial" w:cs="Arial"/>
                <w:sz w:val="8"/>
                <w:lang w:val="es-BO"/>
              </w:rPr>
            </w:pPr>
          </w:p>
        </w:tc>
      </w:tr>
      <w:tr w:rsidR="006A6FC8" w:rsidRPr="00B807FA"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sz w:val="8"/>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lang w:val="es-BO"/>
              </w:rPr>
            </w:pPr>
          </w:p>
        </w:tc>
      </w:tr>
      <w:tr w:rsidR="00D52E63" w:rsidRPr="00B807FA"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6A6FC8" w:rsidRPr="00B807FA" w:rsidRDefault="006A6FC8" w:rsidP="00FF4101">
            <w:pPr>
              <w:jc w:val="center"/>
              <w:rPr>
                <w:rFonts w:ascii="Arial" w:hAnsi="Arial" w:cs="Arial"/>
                <w:lang w:val="es-BO"/>
              </w:rPr>
            </w:pPr>
          </w:p>
        </w:tc>
      </w:tr>
      <w:tr w:rsidR="006A6FC8" w:rsidRPr="00B807FA"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6A6FC8" w:rsidRPr="00B807FA" w:rsidRDefault="006A6FC8" w:rsidP="00FF4101">
            <w:pPr>
              <w:jc w:val="both"/>
              <w:rPr>
                <w:b/>
                <w:strike/>
                <w:sz w:val="8"/>
                <w:lang w:val="es-BO"/>
              </w:rPr>
            </w:pPr>
          </w:p>
        </w:tc>
      </w:tr>
      <w:tr w:rsidR="00D52E63" w:rsidRPr="00B807FA"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D52E63" w:rsidRPr="00B807FA" w:rsidRDefault="00D52E63"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FF4101">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2"/>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p>
          <w:p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D52E63">
            <w:pPr>
              <w:jc w:val="both"/>
              <w:rPr>
                <w:b/>
                <w:strike/>
                <w:sz w:val="6"/>
                <w:lang w:val="es-BO"/>
              </w:rPr>
            </w:pPr>
          </w:p>
        </w:tc>
      </w:tr>
    </w:tbl>
    <w:p w:rsidR="006A6FC8" w:rsidRPr="00B807FA" w:rsidRDefault="006A6FC8" w:rsidP="00251C1D">
      <w:pPr>
        <w:jc w:val="center"/>
        <w:rPr>
          <w:rFonts w:cs="Arial"/>
          <w:sz w:val="18"/>
          <w:szCs w:val="18"/>
          <w:lang w:val="es-BO"/>
        </w:rPr>
      </w:pPr>
    </w:p>
    <w:p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rsidR="00277414" w:rsidRPr="00B807FA" w:rsidRDefault="00277414" w:rsidP="00277414">
      <w:pPr>
        <w:ind w:hanging="284"/>
        <w:jc w:val="center"/>
        <w:rPr>
          <w:rFonts w:cs="Arial"/>
          <w:b/>
          <w:lang w:val="es-BO"/>
        </w:rPr>
      </w:pPr>
    </w:p>
    <w:p w:rsidR="00DA60D3" w:rsidRPr="00B807FA" w:rsidRDefault="00DA60D3" w:rsidP="00624A28">
      <w:pPr>
        <w:jc w:val="center"/>
        <w:rPr>
          <w:rFonts w:cs="Arial"/>
          <w:b/>
          <w:lang w:val="es-BO"/>
        </w:rPr>
      </w:pPr>
    </w:p>
    <w:p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rsidR="00F06C3F" w:rsidRPr="00B807FA" w:rsidRDefault="00F06C3F" w:rsidP="00F06C3F">
      <w:pPr>
        <w:suppressAutoHyphens/>
        <w:ind w:left="360"/>
        <w:jc w:val="both"/>
        <w:rPr>
          <w:rFonts w:cs="Arial"/>
          <w:b/>
          <w:sz w:val="18"/>
          <w:szCs w:val="18"/>
          <w:lang w:val="es-BO"/>
        </w:rPr>
      </w:pP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Declaro no tener conflicto de intereses para el presente proceso de contratación.</w:t>
      </w:r>
    </w:p>
    <w:p w:rsidR="00F06C3F" w:rsidRPr="00D66B03" w:rsidRDefault="00F06C3F" w:rsidP="004C511A">
      <w:pPr>
        <w:numPr>
          <w:ilvl w:val="0"/>
          <w:numId w:val="18"/>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rsidR="00F244EA" w:rsidRPr="00B807FA" w:rsidRDefault="00F244EA" w:rsidP="004C511A">
      <w:pPr>
        <w:pStyle w:val="Prrafodelista"/>
        <w:numPr>
          <w:ilvl w:val="0"/>
          <w:numId w:val="18"/>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F06C3F" w:rsidRPr="00B807FA" w:rsidRDefault="00F06C3F" w:rsidP="004C511A">
      <w:pPr>
        <w:numPr>
          <w:ilvl w:val="0"/>
          <w:numId w:val="18"/>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w:t>
      </w:r>
      <w:r w:rsidRPr="00B807FA">
        <w:rPr>
          <w:rFonts w:cs="Arial"/>
          <w:sz w:val="18"/>
          <w:szCs w:val="18"/>
          <w:lang w:val="es-BO"/>
        </w:rPr>
        <w:lastRenderedPageBreak/>
        <w:t xml:space="preserve">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rsidR="00B5235A" w:rsidRPr="00B807FA" w:rsidRDefault="00B5235A" w:rsidP="004C511A">
      <w:pPr>
        <w:numPr>
          <w:ilvl w:val="0"/>
          <w:numId w:val="18"/>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rsidR="00336C70" w:rsidRPr="00B807FA" w:rsidRDefault="00336C70" w:rsidP="00426E18">
      <w:pPr>
        <w:ind w:left="360"/>
        <w:jc w:val="both"/>
        <w:rPr>
          <w:rFonts w:cs="Arial"/>
          <w:sz w:val="18"/>
          <w:szCs w:val="18"/>
          <w:lang w:val="es-BO"/>
        </w:rPr>
      </w:pPr>
    </w:p>
    <w:p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rsidR="00336C70" w:rsidRPr="00B807FA" w:rsidRDefault="00336C70" w:rsidP="00336C70">
      <w:pPr>
        <w:jc w:val="both"/>
        <w:rPr>
          <w:rFonts w:cs="Arial"/>
          <w:b/>
          <w:sz w:val="18"/>
          <w:szCs w:val="18"/>
          <w:lang w:val="es-BO"/>
        </w:rPr>
      </w:pPr>
    </w:p>
    <w:p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rsidR="00C96540" w:rsidRPr="00B807FA" w:rsidRDefault="00C96540" w:rsidP="00426E18">
      <w:pPr>
        <w:jc w:val="both"/>
        <w:rPr>
          <w:rFonts w:cs="Arial"/>
          <w:sz w:val="18"/>
          <w:szCs w:val="18"/>
          <w:lang w:val="es-BO"/>
        </w:rPr>
      </w:pPr>
    </w:p>
    <w:p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2967EF">
        <w:rPr>
          <w:rFonts w:ascii="Verdana" w:hAnsi="Verdana" w:cs="Arial"/>
          <w:sz w:val="18"/>
          <w:szCs w:val="18"/>
          <w:lang w:val="es-BO"/>
        </w:rPr>
        <w:t>4</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rsidR="00E20EC1" w:rsidRPr="00B807FA" w:rsidRDefault="00E20EC1" w:rsidP="00426E18">
      <w:pPr>
        <w:pStyle w:val="Prrafodelista"/>
        <w:ind w:left="810"/>
        <w:jc w:val="both"/>
        <w:rPr>
          <w:rFonts w:ascii="Verdana" w:hAnsi="Verdana" w:cs="Arial"/>
          <w:sz w:val="18"/>
          <w:szCs w:val="18"/>
          <w:lang w:val="es-BO"/>
        </w:rPr>
      </w:pPr>
    </w:p>
    <w:p w:rsidR="00336C70" w:rsidRPr="00B807FA" w:rsidRDefault="00336C70" w:rsidP="0036751A">
      <w:pPr>
        <w:pStyle w:val="Prrafodelista"/>
        <w:ind w:left="810"/>
        <w:jc w:val="both"/>
        <w:rPr>
          <w:rFonts w:ascii="Verdana" w:hAnsi="Verdana" w:cs="Arial"/>
          <w:sz w:val="18"/>
          <w:szCs w:val="18"/>
          <w:lang w:val="es-BO" w:eastAsia="es-ES"/>
        </w:rPr>
      </w:pPr>
    </w:p>
    <w:p w:rsidR="00B45A9B" w:rsidRPr="00B807FA" w:rsidRDefault="00B45A9B" w:rsidP="00B45A9B">
      <w:pPr>
        <w:jc w:val="center"/>
        <w:rPr>
          <w:rFonts w:cs="Arial"/>
          <w:b/>
          <w:i/>
          <w:lang w:val="es-BO"/>
        </w:rPr>
      </w:pPr>
    </w:p>
    <w:p w:rsidR="00336C70" w:rsidRPr="00B807FA" w:rsidRDefault="00336C70" w:rsidP="00336C70">
      <w:pPr>
        <w:ind w:left="360"/>
        <w:jc w:val="both"/>
        <w:rPr>
          <w:rFonts w:cs="Arial"/>
          <w:sz w:val="18"/>
          <w:szCs w:val="18"/>
          <w:lang w:val="es-BO"/>
        </w:rPr>
      </w:pPr>
    </w:p>
    <w:p w:rsidR="00042B36" w:rsidRPr="00B807FA" w:rsidRDefault="00042B36" w:rsidP="00EC43D6">
      <w:pPr>
        <w:rPr>
          <w:lang w:val="es-BO"/>
        </w:rPr>
      </w:pPr>
    </w:p>
    <w:p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sz w:val="2"/>
                <w:szCs w:val="2"/>
                <w:lang w:val="es-BO"/>
              </w:rPr>
            </w:pPr>
            <w:r w:rsidRPr="00B807FA">
              <w:rPr>
                <w:sz w:val="2"/>
                <w:szCs w:val="2"/>
                <w:lang w:val="es-BO"/>
              </w:rPr>
              <w:t> </w:t>
            </w:r>
          </w:p>
        </w:tc>
      </w:tr>
      <w:tr w:rsidR="00FB1C3E" w:rsidRPr="00B807FA"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gridAfter w:val="1"/>
          <w:wAfter w:w="14" w:type="dxa"/>
          <w:trHeight w:val="158"/>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trHeight w:val="219"/>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rsidTr="005454C5">
              <w:trPr>
                <w:trHeight w:val="388"/>
              </w:trPr>
              <w:tc>
                <w:tcPr>
                  <w:tcW w:w="1848" w:type="dxa"/>
                  <w:shd w:val="clear" w:color="auto" w:fill="DBE5F1" w:themeFill="accent1" w:themeFillTint="33"/>
                </w:tcPr>
                <w:p w:rsidR="005454C5" w:rsidRDefault="005454C5" w:rsidP="00FB1C3E">
                  <w:pPr>
                    <w:jc w:val="center"/>
                    <w:rPr>
                      <w:rFonts w:ascii="Arial" w:hAnsi="Arial" w:cs="Arial"/>
                      <w:b/>
                      <w:bCs/>
                      <w:lang w:val="es-BO"/>
                    </w:rPr>
                  </w:pPr>
                </w:p>
              </w:tc>
            </w:tr>
          </w:tbl>
          <w:p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rsidR="00FB1C3E" w:rsidRPr="00B807FA" w:rsidRDefault="00FB1C3E" w:rsidP="00FB1C3E">
            <w:pPr>
              <w:rPr>
                <w:rFonts w:ascii="Arial" w:hAnsi="Arial" w:cs="Arial"/>
                <w:lang w:val="es-BO"/>
              </w:rPr>
            </w:pPr>
          </w:p>
        </w:tc>
      </w:tr>
      <w:tr w:rsidR="00FB1C3E" w:rsidRPr="00B807FA"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i/>
                <w:iCs/>
                <w:sz w:val="2"/>
                <w:szCs w:val="2"/>
                <w:lang w:val="es-BO"/>
              </w:rPr>
            </w:pPr>
          </w:p>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bCs/>
                <w:lang w:val="es-BO"/>
              </w:rPr>
            </w:pPr>
            <w:r w:rsidRPr="00B807FA">
              <w:rPr>
                <w:rFonts w:ascii="Arial" w:hAnsi="Arial" w:cs="Arial"/>
                <w:bCs/>
                <w:lang w:val="es-BO"/>
              </w:rPr>
              <w:t>Fax:</w:t>
            </w:r>
          </w:p>
          <w:p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rsidR="00FB1C3E" w:rsidRPr="00B807FA" w:rsidRDefault="00FB1C3E"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r w:rsidRPr="00B807FA">
        <w:rPr>
          <w:rFonts w:cs="Arial"/>
          <w:b/>
          <w:sz w:val="18"/>
          <w:szCs w:val="18"/>
          <w:lang w:val="es-BO"/>
        </w:rPr>
        <w:br w:type="page"/>
      </w:r>
    </w:p>
    <w:p w:rsidR="00A93321" w:rsidRPr="00B807FA" w:rsidRDefault="00A93321" w:rsidP="00A93321">
      <w:pPr>
        <w:jc w:val="center"/>
        <w:rPr>
          <w:rFonts w:cs="Arial"/>
          <w:b/>
          <w:sz w:val="18"/>
          <w:szCs w:val="18"/>
          <w:lang w:val="es-BO"/>
        </w:rPr>
      </w:pPr>
      <w:r w:rsidRPr="00B807FA">
        <w:rPr>
          <w:rFonts w:cs="Arial"/>
          <w:b/>
          <w:sz w:val="18"/>
          <w:szCs w:val="18"/>
          <w:lang w:val="es-BO"/>
        </w:rPr>
        <w:lastRenderedPageBreak/>
        <w:t>FORMULARIO A-2b</w:t>
      </w:r>
    </w:p>
    <w:p w:rsidR="00A93321" w:rsidRPr="00B807FA" w:rsidRDefault="00A93321" w:rsidP="00A93321">
      <w:pPr>
        <w:jc w:val="center"/>
        <w:rPr>
          <w:rFonts w:cs="Arial"/>
          <w:b/>
          <w:sz w:val="18"/>
          <w:szCs w:val="18"/>
          <w:lang w:val="es-BO"/>
        </w:rPr>
      </w:pPr>
      <w:r w:rsidRPr="00B807FA">
        <w:rPr>
          <w:rFonts w:cs="Arial"/>
          <w:b/>
          <w:sz w:val="18"/>
          <w:szCs w:val="18"/>
          <w:lang w:val="es-BO"/>
        </w:rPr>
        <w:t xml:space="preserve">IDENTIFICACIÓN DEL PROPONENTE </w:t>
      </w:r>
    </w:p>
    <w:p w:rsidR="00A93321" w:rsidRPr="00B807FA" w:rsidRDefault="00A93321" w:rsidP="00A93321">
      <w:pPr>
        <w:jc w:val="center"/>
        <w:rPr>
          <w:rFonts w:cs="Arial"/>
          <w:b/>
          <w:sz w:val="18"/>
          <w:szCs w:val="18"/>
          <w:lang w:val="es-BO"/>
        </w:rPr>
      </w:pPr>
      <w:r w:rsidRPr="00B807FA">
        <w:rPr>
          <w:rFonts w:cs="Arial"/>
          <w:b/>
          <w:sz w:val="18"/>
          <w:szCs w:val="18"/>
          <w:lang w:val="es-BO"/>
        </w:rPr>
        <w:t>(Para Empresas Nacionales y Asociaciones sin fines de Lucro)</w:t>
      </w:r>
    </w:p>
    <w:tbl>
      <w:tblPr>
        <w:tblpPr w:leftFromText="141" w:rightFromText="141" w:vertAnchor="text" w:tblpXSpec="center" w:tblpY="1"/>
        <w:tblOverlap w:val="never"/>
        <w:tblW w:w="5225" w:type="pct"/>
        <w:tblLook w:val="04A0" w:firstRow="1" w:lastRow="0" w:firstColumn="1" w:lastColumn="0" w:noHBand="0" w:noVBand="1"/>
      </w:tblPr>
      <w:tblGrid>
        <w:gridCol w:w="224"/>
        <w:gridCol w:w="29"/>
        <w:gridCol w:w="1"/>
        <w:gridCol w:w="14"/>
        <w:gridCol w:w="184"/>
        <w:gridCol w:w="24"/>
        <w:gridCol w:w="30"/>
        <w:gridCol w:w="24"/>
        <w:gridCol w:w="156"/>
        <w:gridCol w:w="13"/>
        <w:gridCol w:w="32"/>
        <w:gridCol w:w="21"/>
        <w:gridCol w:w="5"/>
        <w:gridCol w:w="167"/>
        <w:gridCol w:w="30"/>
        <w:gridCol w:w="28"/>
        <w:gridCol w:w="165"/>
        <w:gridCol w:w="6"/>
        <w:gridCol w:w="26"/>
        <w:gridCol w:w="26"/>
        <w:gridCol w:w="58"/>
        <w:gridCol w:w="118"/>
        <w:gridCol w:w="47"/>
        <w:gridCol w:w="57"/>
        <w:gridCol w:w="124"/>
        <w:gridCol w:w="42"/>
        <w:gridCol w:w="56"/>
        <w:gridCol w:w="1"/>
        <w:gridCol w:w="30"/>
        <w:gridCol w:w="99"/>
        <w:gridCol w:w="37"/>
        <w:gridCol w:w="61"/>
        <w:gridCol w:w="27"/>
        <w:gridCol w:w="104"/>
        <w:gridCol w:w="54"/>
        <w:gridCol w:w="90"/>
        <w:gridCol w:w="24"/>
        <w:gridCol w:w="61"/>
        <w:gridCol w:w="51"/>
        <w:gridCol w:w="177"/>
        <w:gridCol w:w="33"/>
        <w:gridCol w:w="18"/>
        <w:gridCol w:w="9"/>
        <w:gridCol w:w="170"/>
        <w:gridCol w:w="58"/>
        <w:gridCol w:w="133"/>
        <w:gridCol w:w="27"/>
        <w:gridCol w:w="10"/>
        <w:gridCol w:w="56"/>
        <w:gridCol w:w="86"/>
        <w:gridCol w:w="4"/>
        <w:gridCol w:w="103"/>
        <w:gridCol w:w="44"/>
        <w:gridCol w:w="184"/>
        <w:gridCol w:w="20"/>
        <w:gridCol w:w="22"/>
        <w:gridCol w:w="186"/>
        <w:gridCol w:w="40"/>
        <w:gridCol w:w="2"/>
        <w:gridCol w:w="186"/>
        <w:gridCol w:w="34"/>
        <w:gridCol w:w="3"/>
        <w:gridCol w:w="3"/>
        <w:gridCol w:w="39"/>
        <w:gridCol w:w="149"/>
        <w:gridCol w:w="28"/>
        <w:gridCol w:w="13"/>
        <w:gridCol w:w="47"/>
        <w:gridCol w:w="43"/>
        <w:gridCol w:w="97"/>
        <w:gridCol w:w="22"/>
        <w:gridCol w:w="19"/>
        <w:gridCol w:w="44"/>
        <w:gridCol w:w="43"/>
        <w:gridCol w:w="101"/>
        <w:gridCol w:w="15"/>
        <w:gridCol w:w="24"/>
        <w:gridCol w:w="81"/>
        <w:gridCol w:w="42"/>
        <w:gridCol w:w="67"/>
        <w:gridCol w:w="9"/>
        <w:gridCol w:w="27"/>
        <w:gridCol w:w="143"/>
        <w:gridCol w:w="41"/>
        <w:gridCol w:w="9"/>
        <w:gridCol w:w="3"/>
        <w:gridCol w:w="32"/>
        <w:gridCol w:w="144"/>
        <w:gridCol w:w="40"/>
        <w:gridCol w:w="10"/>
        <w:gridCol w:w="19"/>
        <w:gridCol w:w="13"/>
        <w:gridCol w:w="198"/>
        <w:gridCol w:w="12"/>
        <w:gridCol w:w="20"/>
        <w:gridCol w:w="198"/>
        <w:gridCol w:w="28"/>
        <w:gridCol w:w="202"/>
        <w:gridCol w:w="24"/>
        <w:gridCol w:w="206"/>
        <w:gridCol w:w="20"/>
        <w:gridCol w:w="210"/>
        <w:gridCol w:w="18"/>
        <w:gridCol w:w="9"/>
        <w:gridCol w:w="24"/>
        <w:gridCol w:w="179"/>
        <w:gridCol w:w="25"/>
        <w:gridCol w:w="6"/>
        <w:gridCol w:w="199"/>
        <w:gridCol w:w="23"/>
        <w:gridCol w:w="126"/>
        <w:gridCol w:w="29"/>
        <w:gridCol w:w="52"/>
        <w:gridCol w:w="20"/>
        <w:gridCol w:w="101"/>
        <w:gridCol w:w="109"/>
        <w:gridCol w:w="18"/>
        <w:gridCol w:w="212"/>
        <w:gridCol w:w="16"/>
        <w:gridCol w:w="30"/>
        <w:gridCol w:w="25"/>
        <w:gridCol w:w="139"/>
        <w:gridCol w:w="20"/>
        <w:gridCol w:w="14"/>
        <w:gridCol w:w="69"/>
        <w:gridCol w:w="21"/>
        <w:gridCol w:w="99"/>
        <w:gridCol w:w="27"/>
        <w:gridCol w:w="12"/>
        <w:gridCol w:w="67"/>
        <w:gridCol w:w="20"/>
        <w:gridCol w:w="97"/>
        <w:gridCol w:w="34"/>
        <w:gridCol w:w="11"/>
        <w:gridCol w:w="142"/>
        <w:gridCol w:w="18"/>
        <w:gridCol w:w="38"/>
        <w:gridCol w:w="21"/>
        <w:gridCol w:w="9"/>
        <w:gridCol w:w="179"/>
        <w:gridCol w:w="16"/>
        <w:gridCol w:w="1"/>
        <w:gridCol w:w="25"/>
        <w:gridCol w:w="16"/>
        <w:gridCol w:w="182"/>
        <w:gridCol w:w="8"/>
        <w:gridCol w:w="1"/>
        <w:gridCol w:w="23"/>
        <w:gridCol w:w="16"/>
        <w:gridCol w:w="222"/>
      </w:tblGrid>
      <w:tr w:rsidR="00A93321" w:rsidRPr="00B807FA" w:rsidTr="00443F67">
        <w:trPr>
          <w:trHeight w:val="567"/>
        </w:trPr>
        <w:tc>
          <w:tcPr>
            <w:tcW w:w="5000" w:type="pct"/>
            <w:gridSpan w:val="150"/>
            <w:tcBorders>
              <w:top w:val="single" w:sz="8" w:space="0" w:color="auto"/>
              <w:left w:val="single" w:sz="12" w:space="0" w:color="auto"/>
              <w:bottom w:val="single" w:sz="8" w:space="0" w:color="auto"/>
              <w:right w:val="single" w:sz="12" w:space="0" w:color="auto"/>
            </w:tcBorders>
            <w:shd w:val="clear" w:color="000000" w:fill="0F253F"/>
            <w:vAlign w:val="center"/>
            <w:hideMark/>
          </w:tcPr>
          <w:p w:rsidR="00A93321" w:rsidRPr="00B807FA" w:rsidRDefault="00A93321" w:rsidP="00A9332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hideMark/>
          </w:tcPr>
          <w:p w:rsidR="00A93321" w:rsidRPr="00B807FA" w:rsidRDefault="00A93321" w:rsidP="00443F67">
            <w:pPr>
              <w:rPr>
                <w:rFonts w:ascii="Calibri" w:hAnsi="Calibri" w:cs="Calibri"/>
                <w:lang w:val="es-BO"/>
              </w:rPr>
            </w:pPr>
            <w:r w:rsidRPr="00B807FA">
              <w:rPr>
                <w:rFonts w:ascii="Calibri" w:hAnsi="Calibri" w:cs="Calibri"/>
                <w:lang w:val="es-BO"/>
              </w:rPr>
              <w:t> </w:t>
            </w:r>
          </w:p>
        </w:tc>
        <w:tc>
          <w:tcPr>
            <w:tcW w:w="149" w:type="pct"/>
            <w:gridSpan w:val="5"/>
            <w:tcBorders>
              <w:top w:val="nil"/>
              <w:bottom w:val="nil"/>
            </w:tcBorders>
            <w:shd w:val="clear" w:color="auto" w:fill="auto"/>
            <w:vAlign w:val="center"/>
          </w:tcPr>
          <w:p w:rsidR="00A93321" w:rsidRPr="00B807FA" w:rsidRDefault="00A93321" w:rsidP="00443F67">
            <w:pPr>
              <w:rPr>
                <w:lang w:val="es-BO"/>
              </w:rPr>
            </w:pPr>
            <w:r w:rsidRPr="00B807FA">
              <w:rPr>
                <w:lang w:val="es-BO"/>
              </w:rPr>
              <w:t> </w:t>
            </w: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9"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8"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5"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2"/>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2"/>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2"/>
            <w:tcBorders>
              <w:top w:val="nil"/>
              <w:bottom w:val="single" w:sz="2" w:space="0" w:color="auto"/>
            </w:tcBorders>
            <w:shd w:val="clear" w:color="auto" w:fill="auto"/>
            <w:vAlign w:val="center"/>
          </w:tcPr>
          <w:p w:rsidR="00A93321" w:rsidRPr="00B807FA" w:rsidRDefault="00A93321" w:rsidP="00443F67">
            <w:pPr>
              <w:rPr>
                <w:lang w:val="es-BO"/>
              </w:rPr>
            </w:pPr>
          </w:p>
        </w:tc>
        <w:tc>
          <w:tcPr>
            <w:tcW w:w="128"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2"/>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9"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012" w:type="pct"/>
            <w:gridSpan w:val="32"/>
            <w:vMerge w:val="restart"/>
            <w:tcBorders>
              <w:top w:val="nil"/>
              <w:right w:val="single" w:sz="2" w:space="0" w:color="auto"/>
            </w:tcBorders>
            <w:shd w:val="clear" w:color="auto" w:fill="auto"/>
            <w:vAlign w:val="center"/>
          </w:tcPr>
          <w:p w:rsidR="00A93321" w:rsidRPr="00B807FA" w:rsidRDefault="00A93321" w:rsidP="00443F67">
            <w:pPr>
              <w:jc w:val="right"/>
              <w:rPr>
                <w:lang w:val="es-BO"/>
              </w:rPr>
            </w:pPr>
            <w:r w:rsidRPr="00B807FA">
              <w:rPr>
                <w:rFonts w:ascii="Arial" w:hAnsi="Arial" w:cs="Arial"/>
                <w:bCs/>
                <w:lang w:val="es-BO"/>
              </w:rPr>
              <w:t>Nombre del proponente o Razón Social</w:t>
            </w:r>
          </w:p>
        </w:tc>
        <w:tc>
          <w:tcPr>
            <w:tcW w:w="3730"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012" w:type="pct"/>
            <w:gridSpan w:val="32"/>
            <w:vMerge/>
            <w:tcBorders>
              <w:bottom w:val="nil"/>
              <w:right w:val="single" w:sz="2" w:space="0" w:color="auto"/>
            </w:tcBorders>
            <w:shd w:val="clear" w:color="auto" w:fill="auto"/>
            <w:vAlign w:val="center"/>
          </w:tcPr>
          <w:p w:rsidR="00A93321" w:rsidRPr="00B807FA" w:rsidRDefault="00A93321" w:rsidP="00443F67">
            <w:pPr>
              <w:rPr>
                <w:lang w:val="es-BO"/>
              </w:rPr>
            </w:pPr>
          </w:p>
        </w:tc>
        <w:tc>
          <w:tcPr>
            <w:tcW w:w="3730"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single" w:sz="2" w:space="0" w:color="auto"/>
              <w:bottom w:val="single" w:sz="2" w:space="0" w:color="000000" w:themeColor="text1"/>
            </w:tcBorders>
            <w:shd w:val="clear" w:color="auto" w:fill="auto"/>
            <w:vAlign w:val="center"/>
          </w:tcPr>
          <w:p w:rsidR="00A93321" w:rsidRPr="00B807FA" w:rsidRDefault="00A93321" w:rsidP="00443F67">
            <w:pPr>
              <w:rPr>
                <w:lang w:val="es-BO"/>
              </w:rPr>
            </w:pPr>
          </w:p>
        </w:tc>
        <w:tc>
          <w:tcPr>
            <w:tcW w:w="124" w:type="pct"/>
            <w:gridSpan w:val="3"/>
            <w:tcBorders>
              <w:top w:val="single" w:sz="2" w:space="0" w:color="auto"/>
            </w:tcBorders>
            <w:shd w:val="clear" w:color="auto" w:fill="auto"/>
            <w:vAlign w:val="center"/>
          </w:tcPr>
          <w:p w:rsidR="00A93321" w:rsidRPr="00B807FA" w:rsidRDefault="00A93321" w:rsidP="00443F67">
            <w:pPr>
              <w:rPr>
                <w:lang w:val="es-BO"/>
              </w:rPr>
            </w:pPr>
          </w:p>
        </w:tc>
        <w:tc>
          <w:tcPr>
            <w:tcW w:w="129" w:type="pct"/>
            <w:gridSpan w:val="3"/>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single" w:sz="2" w:space="0" w:color="auto"/>
            </w:tcBorders>
            <w:shd w:val="clear" w:color="auto" w:fill="auto"/>
            <w:vAlign w:val="center"/>
          </w:tcPr>
          <w:p w:rsidR="00A93321" w:rsidRPr="00B807FA" w:rsidRDefault="00A93321" w:rsidP="00443F67">
            <w:pPr>
              <w:rPr>
                <w:lang w:val="es-BO"/>
              </w:rPr>
            </w:pPr>
          </w:p>
        </w:tc>
        <w:tc>
          <w:tcPr>
            <w:tcW w:w="128" w:type="pct"/>
            <w:gridSpan w:val="4"/>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3"/>
            <w:tcBorders>
              <w:top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single" w:sz="2" w:space="0" w:color="auto"/>
            </w:tcBorders>
            <w:shd w:val="clear" w:color="auto" w:fill="auto"/>
            <w:vAlign w:val="center"/>
          </w:tcPr>
          <w:p w:rsidR="00A93321" w:rsidRPr="00B807FA" w:rsidRDefault="00A93321" w:rsidP="00443F67">
            <w:pPr>
              <w:rPr>
                <w:lang w:val="es-BO"/>
              </w:rPr>
            </w:pPr>
          </w:p>
        </w:tc>
        <w:tc>
          <w:tcPr>
            <w:tcW w:w="124" w:type="pct"/>
            <w:gridSpan w:val="4"/>
            <w:tcBorders>
              <w:top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single" w:sz="2" w:space="0" w:color="auto"/>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tcBorders>
            <w:shd w:val="clear" w:color="auto" w:fill="auto"/>
            <w:vAlign w:val="center"/>
          </w:tcPr>
          <w:p w:rsidR="00A93321" w:rsidRPr="00B807FA" w:rsidRDefault="00A93321" w:rsidP="00443F67">
            <w:pPr>
              <w:rPr>
                <w:lang w:val="es-BO"/>
              </w:rPr>
            </w:pPr>
          </w:p>
        </w:tc>
        <w:tc>
          <w:tcPr>
            <w:tcW w:w="123"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5" w:type="pct"/>
            <w:gridSpan w:val="3"/>
            <w:tcBorders>
              <w:top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2"/>
            <w:tcBorders>
              <w:top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2"/>
            <w:tcBorders>
              <w:top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2"/>
            <w:tcBorders>
              <w:top w:val="single" w:sz="2" w:space="0" w:color="auto"/>
              <w:bottom w:val="nil"/>
            </w:tcBorders>
            <w:shd w:val="clear" w:color="auto" w:fill="auto"/>
            <w:vAlign w:val="center"/>
          </w:tcPr>
          <w:p w:rsidR="00A93321" w:rsidRPr="00B807FA" w:rsidRDefault="00A93321" w:rsidP="00443F67">
            <w:pPr>
              <w:rPr>
                <w:lang w:val="es-BO"/>
              </w:rPr>
            </w:pPr>
          </w:p>
        </w:tc>
        <w:tc>
          <w:tcPr>
            <w:tcW w:w="128" w:type="pct"/>
            <w:gridSpan w:val="3"/>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3"/>
            <w:tcBorders>
              <w:top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3"/>
            <w:tcBorders>
              <w:top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4"/>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3"/>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2"/>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9"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423"/>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012" w:type="pct"/>
            <w:gridSpan w:val="32"/>
            <w:tcBorders>
              <w:top w:val="nil"/>
              <w:bottom w:val="nil"/>
              <w:right w:val="single" w:sz="2" w:space="0" w:color="000000" w:themeColor="text1"/>
            </w:tcBorders>
            <w:shd w:val="clear" w:color="auto" w:fill="auto"/>
            <w:vAlign w:val="center"/>
          </w:tcPr>
          <w:p w:rsidR="00A93321" w:rsidRPr="00A93321" w:rsidRDefault="00A93321" w:rsidP="00443F67">
            <w:pPr>
              <w:jc w:val="right"/>
              <w:rPr>
                <w:rFonts w:ascii="Arial" w:hAnsi="Arial" w:cs="Arial"/>
                <w:lang w:val="es-BO"/>
              </w:rPr>
            </w:pPr>
            <w:r w:rsidRPr="00A93321">
              <w:rPr>
                <w:rFonts w:ascii="Arial" w:hAnsi="Arial" w:cs="Arial"/>
                <w:lang w:val="es-BO"/>
              </w:rPr>
              <w:t xml:space="preserve">Número de Cuenta Bancaria </w:t>
            </w:r>
          </w:p>
          <w:p w:rsidR="00A93321" w:rsidRPr="00B807FA" w:rsidRDefault="00A93321" w:rsidP="00A93321">
            <w:pPr>
              <w:jc w:val="right"/>
              <w:rPr>
                <w:lang w:val="es-BO"/>
              </w:rPr>
            </w:pPr>
            <w:r>
              <w:rPr>
                <w:lang w:val="es-BO"/>
              </w:rPr>
              <w:t>(</w:t>
            </w:r>
            <w:r w:rsidRPr="00A93321">
              <w:rPr>
                <w:sz w:val="12"/>
                <w:szCs w:val="12"/>
                <w:lang w:val="es-BO"/>
              </w:rPr>
              <w:t>Devolución Garantía de Seriedad de Propuesta</w:t>
            </w:r>
            <w:r>
              <w:rPr>
                <w:lang w:val="es-BO"/>
              </w:rPr>
              <w:t>)</w:t>
            </w:r>
          </w:p>
        </w:tc>
        <w:tc>
          <w:tcPr>
            <w:tcW w:w="1491" w:type="pct"/>
            <w:gridSpan w:val="47"/>
            <w:tcBorders>
              <w:top w:val="single" w:sz="2" w:space="0" w:color="000000" w:themeColor="text1"/>
              <w:left w:val="single" w:sz="2" w:space="0" w:color="000000" w:themeColor="text1"/>
              <w:bottom w:val="single" w:sz="2" w:space="0" w:color="000000" w:themeColor="text1"/>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41" w:type="pct"/>
            <w:gridSpan w:val="32"/>
            <w:tcBorders>
              <w:top w:val="nil"/>
              <w:left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tcBorders>
            <w:shd w:val="clear" w:color="auto" w:fill="auto"/>
            <w:vAlign w:val="center"/>
          </w:tcPr>
          <w:p w:rsidR="00A93321" w:rsidRPr="00B807FA" w:rsidRDefault="00A93321" w:rsidP="00443F67">
            <w:pPr>
              <w:rPr>
                <w:lang w:val="es-BO"/>
              </w:rPr>
            </w:pPr>
          </w:p>
        </w:tc>
        <w:tc>
          <w:tcPr>
            <w:tcW w:w="124" w:type="pct"/>
            <w:gridSpan w:val="3"/>
            <w:tcBorders>
              <w:top w:val="nil"/>
            </w:tcBorders>
            <w:shd w:val="clear" w:color="auto" w:fill="auto"/>
            <w:vAlign w:val="center"/>
          </w:tcPr>
          <w:p w:rsidR="00A93321" w:rsidRPr="00B807FA" w:rsidRDefault="00A93321" w:rsidP="00443F67">
            <w:pPr>
              <w:rPr>
                <w:lang w:val="es-BO"/>
              </w:rPr>
            </w:pPr>
          </w:p>
        </w:tc>
        <w:tc>
          <w:tcPr>
            <w:tcW w:w="129" w:type="pct"/>
            <w:gridSpan w:val="3"/>
            <w:tcBorders>
              <w:top w:val="nil"/>
            </w:tcBorders>
            <w:shd w:val="clear" w:color="auto" w:fill="auto"/>
            <w:vAlign w:val="center"/>
          </w:tcPr>
          <w:p w:rsidR="00A93321" w:rsidRPr="00B807FA" w:rsidRDefault="00A93321" w:rsidP="00443F67">
            <w:pPr>
              <w:rPr>
                <w:lang w:val="es-BO"/>
              </w:rPr>
            </w:pPr>
          </w:p>
        </w:tc>
        <w:tc>
          <w:tcPr>
            <w:tcW w:w="123" w:type="pct"/>
            <w:gridSpan w:val="4"/>
            <w:tcBorders>
              <w:top w:val="nil"/>
            </w:tcBorders>
            <w:shd w:val="clear" w:color="auto" w:fill="auto"/>
            <w:vAlign w:val="center"/>
          </w:tcPr>
          <w:p w:rsidR="00A93321" w:rsidRPr="00B807FA" w:rsidRDefault="00A93321" w:rsidP="00443F67">
            <w:pPr>
              <w:rPr>
                <w:lang w:val="es-BO"/>
              </w:rPr>
            </w:pPr>
          </w:p>
        </w:tc>
        <w:tc>
          <w:tcPr>
            <w:tcW w:w="128" w:type="pct"/>
            <w:gridSpan w:val="4"/>
            <w:tcBorders>
              <w:top w:val="nil"/>
            </w:tcBorders>
            <w:shd w:val="clear" w:color="auto" w:fill="auto"/>
            <w:vAlign w:val="center"/>
          </w:tcPr>
          <w:p w:rsidR="00A93321" w:rsidRPr="00B807FA" w:rsidRDefault="00A93321" w:rsidP="00443F67">
            <w:pPr>
              <w:rPr>
                <w:lang w:val="es-BO"/>
              </w:rPr>
            </w:pPr>
          </w:p>
        </w:tc>
        <w:tc>
          <w:tcPr>
            <w:tcW w:w="123" w:type="pct"/>
            <w:gridSpan w:val="3"/>
            <w:tcBorders>
              <w:top w:val="nil"/>
            </w:tcBorders>
            <w:shd w:val="clear" w:color="auto" w:fill="auto"/>
            <w:vAlign w:val="center"/>
          </w:tcPr>
          <w:p w:rsidR="00A93321" w:rsidRPr="00B807FA" w:rsidRDefault="00A93321" w:rsidP="00443F67">
            <w:pPr>
              <w:rPr>
                <w:lang w:val="es-BO"/>
              </w:rPr>
            </w:pPr>
          </w:p>
        </w:tc>
        <w:tc>
          <w:tcPr>
            <w:tcW w:w="124" w:type="pct"/>
            <w:gridSpan w:val="3"/>
            <w:tcBorders>
              <w:top w:val="nil"/>
            </w:tcBorders>
            <w:shd w:val="clear" w:color="auto" w:fill="auto"/>
            <w:vAlign w:val="center"/>
          </w:tcPr>
          <w:p w:rsidR="00A93321" w:rsidRPr="00B807FA" w:rsidRDefault="00A93321" w:rsidP="00443F67">
            <w:pPr>
              <w:rPr>
                <w:lang w:val="es-BO"/>
              </w:rPr>
            </w:pPr>
          </w:p>
        </w:tc>
        <w:tc>
          <w:tcPr>
            <w:tcW w:w="123" w:type="pct"/>
            <w:gridSpan w:val="4"/>
            <w:tcBorders>
              <w:top w:val="nil"/>
            </w:tcBorders>
            <w:shd w:val="clear" w:color="auto" w:fill="auto"/>
            <w:vAlign w:val="center"/>
          </w:tcPr>
          <w:p w:rsidR="00A93321" w:rsidRPr="00B807FA" w:rsidRDefault="00A93321" w:rsidP="00443F67">
            <w:pPr>
              <w:rPr>
                <w:lang w:val="es-BO"/>
              </w:rPr>
            </w:pPr>
          </w:p>
        </w:tc>
        <w:tc>
          <w:tcPr>
            <w:tcW w:w="124" w:type="pct"/>
            <w:gridSpan w:val="4"/>
            <w:tcBorders>
              <w:top w:val="nil"/>
            </w:tcBorders>
            <w:shd w:val="clear" w:color="auto" w:fill="auto"/>
            <w:vAlign w:val="center"/>
          </w:tcPr>
          <w:p w:rsidR="00A93321" w:rsidRPr="00B807FA" w:rsidRDefault="00A93321" w:rsidP="00443F67">
            <w:pPr>
              <w:rPr>
                <w:lang w:val="es-BO"/>
              </w:rPr>
            </w:pPr>
          </w:p>
        </w:tc>
        <w:tc>
          <w:tcPr>
            <w:tcW w:w="124"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tcBorders>
            <w:shd w:val="clear" w:color="auto" w:fill="auto"/>
            <w:vAlign w:val="center"/>
          </w:tcPr>
          <w:p w:rsidR="00A93321" w:rsidRPr="00B807FA" w:rsidRDefault="00A93321" w:rsidP="00443F67">
            <w:pPr>
              <w:rPr>
                <w:lang w:val="es-BO"/>
              </w:rPr>
            </w:pPr>
          </w:p>
        </w:tc>
        <w:tc>
          <w:tcPr>
            <w:tcW w:w="124"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5"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8"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874" w:type="pct"/>
            <w:gridSpan w:val="24"/>
            <w:tcBorders>
              <w:top w:val="nil"/>
              <w:bottom w:val="single" w:sz="2" w:space="0" w:color="auto"/>
            </w:tcBorders>
            <w:shd w:val="clear" w:color="auto" w:fill="auto"/>
            <w:vAlign w:val="center"/>
          </w:tcPr>
          <w:p w:rsidR="00A93321" w:rsidRPr="00B807FA" w:rsidRDefault="00A93321" w:rsidP="00443F67">
            <w:pPr>
              <w:jc w:val="center"/>
              <w:rPr>
                <w:lang w:val="es-BO"/>
              </w:rPr>
            </w:pPr>
            <w:r w:rsidRPr="00B807FA">
              <w:rPr>
                <w:rFonts w:ascii="Arial" w:hAnsi="Arial" w:cs="Arial"/>
                <w:i/>
                <w:iCs/>
                <w:lang w:val="es-BO"/>
              </w:rPr>
              <w:t>País</w:t>
            </w:r>
          </w:p>
        </w:tc>
        <w:tc>
          <w:tcPr>
            <w:tcW w:w="123" w:type="pct"/>
            <w:gridSpan w:val="4"/>
            <w:tcBorders>
              <w:top w:val="nil"/>
              <w:bottom w:val="nil"/>
            </w:tcBorders>
            <w:shd w:val="clear" w:color="auto" w:fill="auto"/>
            <w:vAlign w:val="center"/>
          </w:tcPr>
          <w:p w:rsidR="00A93321" w:rsidRPr="00B807FA" w:rsidRDefault="00A93321" w:rsidP="00443F67">
            <w:pPr>
              <w:jc w:val="center"/>
              <w:rPr>
                <w:lang w:val="es-BO"/>
              </w:rPr>
            </w:pPr>
          </w:p>
        </w:tc>
        <w:tc>
          <w:tcPr>
            <w:tcW w:w="866" w:type="pct"/>
            <w:gridSpan w:val="32"/>
            <w:tcBorders>
              <w:top w:val="nil"/>
              <w:bottom w:val="single" w:sz="2" w:space="0" w:color="auto"/>
            </w:tcBorders>
            <w:shd w:val="clear" w:color="auto" w:fill="auto"/>
            <w:vAlign w:val="center"/>
          </w:tcPr>
          <w:p w:rsidR="00A93321" w:rsidRPr="00B807FA" w:rsidRDefault="00A93321" w:rsidP="00443F67">
            <w:pPr>
              <w:jc w:val="center"/>
              <w:rPr>
                <w:lang w:val="es-BO"/>
              </w:rPr>
            </w:pPr>
            <w:r w:rsidRPr="00B807FA">
              <w:rPr>
                <w:rFonts w:ascii="Arial" w:hAnsi="Arial" w:cs="Arial"/>
                <w:i/>
                <w:iCs/>
                <w:lang w:val="es-BO"/>
              </w:rPr>
              <w:t>Ciudad</w:t>
            </w:r>
          </w:p>
        </w:tc>
        <w:tc>
          <w:tcPr>
            <w:tcW w:w="123" w:type="pct"/>
            <w:gridSpan w:val="2"/>
            <w:tcBorders>
              <w:top w:val="nil"/>
              <w:bottom w:val="nil"/>
            </w:tcBorders>
            <w:shd w:val="clear" w:color="auto" w:fill="auto"/>
            <w:vAlign w:val="center"/>
          </w:tcPr>
          <w:p w:rsidR="00A93321" w:rsidRPr="00B807FA" w:rsidRDefault="00A93321" w:rsidP="00443F67">
            <w:pPr>
              <w:jc w:val="center"/>
              <w:rPr>
                <w:lang w:val="es-BO"/>
              </w:rPr>
            </w:pPr>
          </w:p>
        </w:tc>
        <w:tc>
          <w:tcPr>
            <w:tcW w:w="1743" w:type="pct"/>
            <w:gridSpan w:val="52"/>
            <w:tcBorders>
              <w:top w:val="nil"/>
              <w:bottom w:val="single" w:sz="2" w:space="0" w:color="auto"/>
            </w:tcBorders>
            <w:shd w:val="clear" w:color="auto" w:fill="auto"/>
            <w:vAlign w:val="center"/>
          </w:tcPr>
          <w:p w:rsidR="00A93321" w:rsidRPr="00B807FA" w:rsidRDefault="00A93321" w:rsidP="00443F67">
            <w:pPr>
              <w:jc w:val="center"/>
              <w:rPr>
                <w:lang w:val="es-BO"/>
              </w:rPr>
            </w:pPr>
            <w:r w:rsidRPr="00B807FA">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012" w:type="pct"/>
            <w:gridSpan w:val="32"/>
            <w:tcBorders>
              <w:top w:val="nil"/>
              <w:bottom w:val="nil"/>
              <w:right w:val="single" w:sz="2" w:space="0" w:color="auto"/>
            </w:tcBorders>
            <w:shd w:val="clear" w:color="auto" w:fill="auto"/>
            <w:vAlign w:val="center"/>
          </w:tcPr>
          <w:p w:rsidR="00A93321" w:rsidRPr="00B807FA" w:rsidRDefault="00A93321" w:rsidP="00443F67">
            <w:pPr>
              <w:jc w:val="right"/>
              <w:rPr>
                <w:lang w:val="es-BO"/>
              </w:rPr>
            </w:pPr>
            <w:r w:rsidRPr="00B807FA">
              <w:rPr>
                <w:rFonts w:ascii="Arial" w:hAnsi="Arial" w:cs="Arial"/>
                <w:bCs/>
                <w:lang w:val="es-BO"/>
              </w:rPr>
              <w:t>Domicilio Principal</w:t>
            </w:r>
          </w:p>
        </w:tc>
        <w:tc>
          <w:tcPr>
            <w:tcW w:w="874"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jc w:val="center"/>
              <w:rPr>
                <w:lang w:val="es-BO"/>
              </w:rPr>
            </w:pPr>
          </w:p>
        </w:tc>
        <w:tc>
          <w:tcPr>
            <w:tcW w:w="123" w:type="pct"/>
            <w:gridSpan w:val="4"/>
            <w:tcBorders>
              <w:top w:val="nil"/>
              <w:left w:val="single" w:sz="2" w:space="0" w:color="auto"/>
              <w:bottom w:val="nil"/>
              <w:right w:val="single" w:sz="2" w:space="0" w:color="auto"/>
            </w:tcBorders>
            <w:shd w:val="clear" w:color="auto" w:fill="auto"/>
            <w:vAlign w:val="center"/>
          </w:tcPr>
          <w:p w:rsidR="00A93321" w:rsidRPr="00B807FA" w:rsidRDefault="00A93321" w:rsidP="00443F67">
            <w:pPr>
              <w:jc w:val="center"/>
              <w:rPr>
                <w:lang w:val="es-BO"/>
              </w:rPr>
            </w:pPr>
          </w:p>
        </w:tc>
        <w:tc>
          <w:tcPr>
            <w:tcW w:w="866"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rsidR="00A93321" w:rsidRPr="00B807FA" w:rsidRDefault="00A93321" w:rsidP="00443F67">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9"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8"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5"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8"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3"/>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2"/>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9"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4" w:type="pct"/>
            <w:gridSpan w:val="5"/>
            <w:tcBorders>
              <w:top w:val="nil"/>
              <w:bottom w:val="single" w:sz="2" w:space="0" w:color="auto"/>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863" w:type="pct"/>
            <w:gridSpan w:val="27"/>
            <w:tcBorders>
              <w:top w:val="nil"/>
              <w:bottom w:val="nil"/>
              <w:right w:val="single" w:sz="2" w:space="0" w:color="auto"/>
            </w:tcBorders>
            <w:shd w:val="clear" w:color="auto" w:fill="auto"/>
            <w:vAlign w:val="center"/>
          </w:tcPr>
          <w:p w:rsidR="00A93321" w:rsidRPr="00B807FA" w:rsidRDefault="00A93321" w:rsidP="00443F67">
            <w:pPr>
              <w:jc w:val="right"/>
              <w:rPr>
                <w:lang w:val="es-BO"/>
              </w:rPr>
            </w:pPr>
            <w:r w:rsidRPr="00B807FA">
              <w:rPr>
                <w:rFonts w:ascii="Arial" w:hAnsi="Arial" w:cs="Arial"/>
                <w:bCs/>
                <w:lang w:val="es-BO"/>
              </w:rPr>
              <w:t>Teléfono</w:t>
            </w:r>
          </w:p>
        </w:tc>
        <w:tc>
          <w:tcPr>
            <w:tcW w:w="874"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3" w:type="pct"/>
            <w:gridSpan w:val="4"/>
            <w:tcBorders>
              <w:top w:val="nil"/>
              <w:left w:val="single" w:sz="2" w:space="0" w:color="auto"/>
              <w:bottom w:val="nil"/>
            </w:tcBorders>
            <w:shd w:val="clear" w:color="auto" w:fill="auto"/>
            <w:vAlign w:val="center"/>
          </w:tcPr>
          <w:p w:rsidR="00A93321" w:rsidRPr="00B807FA" w:rsidRDefault="00A93321" w:rsidP="00443F67">
            <w:pPr>
              <w:rPr>
                <w:lang w:val="es-BO"/>
              </w:rPr>
            </w:pPr>
          </w:p>
        </w:tc>
        <w:tc>
          <w:tcPr>
            <w:tcW w:w="1612" w:type="pct"/>
            <w:gridSpan w:val="47"/>
            <w:tcBorders>
              <w:top w:val="nil"/>
              <w:bottom w:val="nil"/>
              <w:right w:val="single" w:sz="2" w:space="0" w:color="auto"/>
            </w:tcBorders>
            <w:shd w:val="clear" w:color="auto" w:fill="auto"/>
            <w:vAlign w:val="center"/>
          </w:tcPr>
          <w:p w:rsidR="00A93321" w:rsidRPr="00B807FA" w:rsidRDefault="00A93321" w:rsidP="00443F67">
            <w:pPr>
              <w:jc w:val="right"/>
              <w:rPr>
                <w:lang w:val="es-BO"/>
              </w:rPr>
            </w:pPr>
            <w:r w:rsidRPr="00B807FA">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874" w:type="pct"/>
            <w:gridSpan w:val="24"/>
            <w:tcBorders>
              <w:top w:val="nil"/>
            </w:tcBorders>
            <w:shd w:val="clear" w:color="auto" w:fill="auto"/>
            <w:vAlign w:val="center"/>
          </w:tcPr>
          <w:p w:rsidR="00A93321" w:rsidRPr="00B807FA" w:rsidRDefault="00A93321" w:rsidP="00443F67">
            <w:pPr>
              <w:rPr>
                <w:rFonts w:ascii="Arial" w:hAnsi="Arial" w:cs="Arial"/>
                <w:i/>
                <w:iCs/>
                <w:sz w:val="14"/>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tcBorders>
            <w:shd w:val="clear" w:color="auto" w:fill="auto"/>
            <w:vAlign w:val="center"/>
          </w:tcPr>
          <w:p w:rsidR="00A93321" w:rsidRPr="00B807FA" w:rsidRDefault="00A93321" w:rsidP="00443F67">
            <w:pPr>
              <w:rPr>
                <w:lang w:val="es-BO"/>
              </w:rPr>
            </w:pPr>
          </w:p>
        </w:tc>
        <w:tc>
          <w:tcPr>
            <w:tcW w:w="124" w:type="pct"/>
            <w:gridSpan w:val="5"/>
            <w:tcBorders>
              <w:top w:val="nil"/>
            </w:tcBorders>
            <w:shd w:val="clear" w:color="auto" w:fill="auto"/>
            <w:vAlign w:val="center"/>
          </w:tcPr>
          <w:p w:rsidR="00A93321" w:rsidRPr="00B807FA" w:rsidRDefault="00A93321" w:rsidP="00443F67">
            <w:pPr>
              <w:rPr>
                <w:lang w:val="es-BO"/>
              </w:rPr>
            </w:pPr>
          </w:p>
        </w:tc>
        <w:tc>
          <w:tcPr>
            <w:tcW w:w="123" w:type="pct"/>
            <w:gridSpan w:val="5"/>
            <w:tcBorders>
              <w:top w:val="nil"/>
            </w:tcBorders>
            <w:shd w:val="clear" w:color="auto" w:fill="auto"/>
            <w:vAlign w:val="center"/>
          </w:tcPr>
          <w:p w:rsidR="00A93321" w:rsidRPr="00B807FA" w:rsidRDefault="00A93321" w:rsidP="00443F67">
            <w:pPr>
              <w:rPr>
                <w:lang w:val="es-BO"/>
              </w:rPr>
            </w:pPr>
          </w:p>
        </w:tc>
        <w:tc>
          <w:tcPr>
            <w:tcW w:w="125" w:type="pct"/>
            <w:gridSpan w:val="3"/>
            <w:tcBorders>
              <w:top w:val="nil"/>
            </w:tcBorders>
            <w:shd w:val="clear" w:color="auto" w:fill="auto"/>
            <w:vAlign w:val="center"/>
          </w:tcPr>
          <w:p w:rsidR="00A93321" w:rsidRPr="00B807FA" w:rsidRDefault="00A93321" w:rsidP="00443F67">
            <w:pPr>
              <w:rPr>
                <w:lang w:val="es-BO"/>
              </w:rPr>
            </w:pPr>
          </w:p>
        </w:tc>
        <w:tc>
          <w:tcPr>
            <w:tcW w:w="123" w:type="pct"/>
            <w:gridSpan w:val="2"/>
            <w:tcBorders>
              <w:top w:val="nil"/>
            </w:tcBorders>
            <w:shd w:val="clear" w:color="auto" w:fill="auto"/>
            <w:vAlign w:val="center"/>
          </w:tcPr>
          <w:p w:rsidR="00A93321" w:rsidRPr="00B807FA" w:rsidRDefault="00A93321" w:rsidP="00443F67">
            <w:pPr>
              <w:rPr>
                <w:lang w:val="es-BO"/>
              </w:rPr>
            </w:pPr>
          </w:p>
        </w:tc>
        <w:tc>
          <w:tcPr>
            <w:tcW w:w="123" w:type="pct"/>
            <w:gridSpan w:val="2"/>
            <w:tcBorders>
              <w:top w:val="nil"/>
            </w:tcBorders>
            <w:shd w:val="clear" w:color="auto" w:fill="auto"/>
            <w:vAlign w:val="center"/>
          </w:tcPr>
          <w:p w:rsidR="00A93321" w:rsidRPr="00B807FA" w:rsidRDefault="00A93321" w:rsidP="00443F67">
            <w:pPr>
              <w:rPr>
                <w:lang w:val="es-BO"/>
              </w:rPr>
            </w:pPr>
          </w:p>
        </w:tc>
        <w:tc>
          <w:tcPr>
            <w:tcW w:w="123" w:type="pct"/>
            <w:gridSpan w:val="2"/>
            <w:tcBorders>
              <w:top w:val="nil"/>
            </w:tcBorders>
            <w:shd w:val="clear" w:color="auto" w:fill="auto"/>
            <w:vAlign w:val="center"/>
          </w:tcPr>
          <w:p w:rsidR="00A93321" w:rsidRPr="00B807FA" w:rsidRDefault="00A93321" w:rsidP="00443F67">
            <w:pPr>
              <w:rPr>
                <w:lang w:val="es-BO"/>
              </w:rPr>
            </w:pPr>
          </w:p>
        </w:tc>
        <w:tc>
          <w:tcPr>
            <w:tcW w:w="128" w:type="pct"/>
            <w:gridSpan w:val="3"/>
            <w:tcBorders>
              <w:top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874" w:type="pct"/>
            <w:gridSpan w:val="24"/>
            <w:tcBorders>
              <w:top w:val="nil"/>
            </w:tcBorders>
            <w:shd w:val="clear" w:color="auto" w:fill="auto"/>
            <w:vAlign w:val="center"/>
          </w:tcPr>
          <w:p w:rsidR="00A93321" w:rsidRPr="00B807FA" w:rsidRDefault="00A93321" w:rsidP="00443F67">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1240" w:type="pct"/>
            <w:gridSpan w:val="37"/>
            <w:tcBorders>
              <w:top w:val="nil"/>
            </w:tcBorders>
            <w:shd w:val="clear" w:color="auto" w:fill="auto"/>
            <w:vAlign w:val="center"/>
          </w:tcPr>
          <w:p w:rsidR="00A93321" w:rsidRPr="00B807FA" w:rsidRDefault="00A93321" w:rsidP="00443F67">
            <w:pPr>
              <w:jc w:val="center"/>
              <w:rPr>
                <w:rFonts w:ascii="Arial" w:hAnsi="Arial" w:cs="Arial"/>
                <w:i/>
                <w:iCs/>
                <w:sz w:val="12"/>
                <w:lang w:val="es-BO"/>
              </w:rPr>
            </w:pPr>
            <w:r w:rsidRPr="00B807FA">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874" w:type="pct"/>
            <w:gridSpan w:val="24"/>
            <w:tcBorders>
              <w:bottom w:val="single" w:sz="2" w:space="0" w:color="auto"/>
            </w:tcBorders>
            <w:shd w:val="clear" w:color="auto" w:fill="auto"/>
            <w:vAlign w:val="center"/>
          </w:tcPr>
          <w:p w:rsidR="00A93321" w:rsidRPr="00B807FA" w:rsidRDefault="00A93321" w:rsidP="00443F67">
            <w:pPr>
              <w:jc w:val="center"/>
              <w:rPr>
                <w:lang w:val="es-BO"/>
              </w:rPr>
            </w:pPr>
            <w:r w:rsidRPr="00B807FA">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247" w:type="pct"/>
            <w:gridSpan w:val="10"/>
            <w:tcBorders>
              <w:bottom w:val="single" w:sz="2" w:space="0" w:color="auto"/>
            </w:tcBorders>
            <w:shd w:val="clear" w:color="auto" w:fill="auto"/>
            <w:vAlign w:val="center"/>
          </w:tcPr>
          <w:p w:rsidR="00A93321" w:rsidRPr="00B807FA" w:rsidRDefault="00A93321" w:rsidP="00443F67">
            <w:pPr>
              <w:rPr>
                <w:sz w:val="12"/>
                <w:szCs w:val="12"/>
                <w:lang w:val="es-BO"/>
              </w:rPr>
            </w:pPr>
            <w:r w:rsidRPr="00B807FA">
              <w:rPr>
                <w:rFonts w:ascii="Arial" w:hAnsi="Arial" w:cs="Arial"/>
                <w:i/>
                <w:iCs/>
                <w:sz w:val="12"/>
                <w:szCs w:val="12"/>
                <w:lang w:val="es-BO"/>
              </w:rPr>
              <w:t>Día</w:t>
            </w:r>
          </w:p>
        </w:tc>
        <w:tc>
          <w:tcPr>
            <w:tcW w:w="123" w:type="pct"/>
            <w:gridSpan w:val="5"/>
            <w:tcBorders>
              <w:bottom w:val="nil"/>
            </w:tcBorders>
            <w:shd w:val="clear" w:color="auto" w:fill="auto"/>
            <w:vAlign w:val="center"/>
          </w:tcPr>
          <w:p w:rsidR="00A93321" w:rsidRPr="00B807FA" w:rsidRDefault="00A93321" w:rsidP="00443F67">
            <w:pPr>
              <w:rPr>
                <w:sz w:val="12"/>
                <w:szCs w:val="12"/>
                <w:lang w:val="es-BO"/>
              </w:rPr>
            </w:pPr>
          </w:p>
        </w:tc>
        <w:tc>
          <w:tcPr>
            <w:tcW w:w="247" w:type="pct"/>
            <w:gridSpan w:val="10"/>
            <w:tcBorders>
              <w:bottom w:val="single" w:sz="2" w:space="0" w:color="auto"/>
            </w:tcBorders>
            <w:shd w:val="clear" w:color="auto" w:fill="auto"/>
            <w:vAlign w:val="center"/>
          </w:tcPr>
          <w:p w:rsidR="00A93321" w:rsidRPr="00B807FA" w:rsidRDefault="00A93321" w:rsidP="00443F67">
            <w:pPr>
              <w:rPr>
                <w:sz w:val="12"/>
                <w:szCs w:val="12"/>
                <w:lang w:val="es-BO"/>
              </w:rPr>
            </w:pPr>
            <w:r w:rsidRPr="00B807FA">
              <w:rPr>
                <w:rFonts w:ascii="Arial" w:hAnsi="Arial" w:cs="Arial"/>
                <w:i/>
                <w:iCs/>
                <w:sz w:val="12"/>
                <w:szCs w:val="12"/>
                <w:lang w:val="es-BO"/>
              </w:rPr>
              <w:t>Mes</w:t>
            </w:r>
          </w:p>
        </w:tc>
        <w:tc>
          <w:tcPr>
            <w:tcW w:w="125" w:type="pct"/>
            <w:gridSpan w:val="3"/>
            <w:tcBorders>
              <w:bottom w:val="nil"/>
            </w:tcBorders>
            <w:shd w:val="clear" w:color="auto" w:fill="auto"/>
            <w:vAlign w:val="center"/>
          </w:tcPr>
          <w:p w:rsidR="00A93321" w:rsidRPr="00B807FA" w:rsidRDefault="00A93321" w:rsidP="00443F67">
            <w:pPr>
              <w:rPr>
                <w:lang w:val="es-BO"/>
              </w:rPr>
            </w:pPr>
          </w:p>
        </w:tc>
        <w:tc>
          <w:tcPr>
            <w:tcW w:w="498" w:type="pct"/>
            <w:gridSpan w:val="9"/>
            <w:tcBorders>
              <w:bottom w:val="single" w:sz="2" w:space="0" w:color="auto"/>
            </w:tcBorders>
            <w:shd w:val="clear" w:color="auto" w:fill="auto"/>
            <w:vAlign w:val="center"/>
          </w:tcPr>
          <w:p w:rsidR="00A93321" w:rsidRPr="00B807FA" w:rsidRDefault="00A93321" w:rsidP="00443F67">
            <w:pPr>
              <w:jc w:val="center"/>
              <w:rPr>
                <w:lang w:val="es-BO"/>
              </w:rPr>
            </w:pPr>
            <w:r w:rsidRPr="00B807FA">
              <w:rPr>
                <w:rFonts w:ascii="Arial" w:hAnsi="Arial" w:cs="Arial"/>
                <w:i/>
                <w:iCs/>
                <w:sz w:val="12"/>
                <w:lang w:val="es-BO"/>
              </w:rPr>
              <w:t>Año</w:t>
            </w: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012" w:type="pct"/>
            <w:gridSpan w:val="32"/>
            <w:tcBorders>
              <w:top w:val="nil"/>
              <w:bottom w:val="nil"/>
              <w:right w:val="single" w:sz="2" w:space="0" w:color="auto"/>
            </w:tcBorders>
            <w:shd w:val="clear" w:color="auto" w:fill="auto"/>
            <w:vAlign w:val="center"/>
          </w:tcPr>
          <w:p w:rsidR="00A93321" w:rsidRPr="00B807FA" w:rsidRDefault="00A93321" w:rsidP="00443F67">
            <w:pPr>
              <w:rPr>
                <w:lang w:val="es-BO"/>
              </w:rPr>
            </w:pPr>
            <w:r w:rsidRPr="00B807FA">
              <w:rPr>
                <w:rFonts w:ascii="Arial" w:hAnsi="Arial" w:cs="Arial"/>
                <w:bCs/>
                <w:lang w:val="es-BO"/>
              </w:rPr>
              <w:t>Matrícula de Comercio</w:t>
            </w:r>
          </w:p>
        </w:tc>
        <w:tc>
          <w:tcPr>
            <w:tcW w:w="874"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3" w:type="pct"/>
            <w:gridSpan w:val="4"/>
            <w:tcBorders>
              <w:top w:val="nil"/>
              <w:left w:val="single" w:sz="2" w:space="0" w:color="auto"/>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right w:val="single" w:sz="2" w:space="0" w:color="auto"/>
            </w:tcBorders>
            <w:shd w:val="clear" w:color="auto" w:fill="auto"/>
            <w:vAlign w:val="center"/>
          </w:tcPr>
          <w:p w:rsidR="00A93321" w:rsidRPr="00B807FA" w:rsidRDefault="00A93321" w:rsidP="00443F67">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rsidR="00A93321" w:rsidRPr="00B807FA" w:rsidRDefault="00A93321" w:rsidP="00443F67">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A93321" w:rsidRPr="00B807FA" w:rsidRDefault="00A93321" w:rsidP="00443F67">
            <w:pPr>
              <w:rPr>
                <w:lang w:val="es-BO"/>
              </w:rPr>
            </w:pPr>
          </w:p>
        </w:tc>
        <w:tc>
          <w:tcPr>
            <w:tcW w:w="49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lang w:val="es-BO"/>
              </w:rPr>
            </w:pPr>
          </w:p>
        </w:tc>
        <w:tc>
          <w:tcPr>
            <w:tcW w:w="124" w:type="pct"/>
            <w:gridSpan w:val="3"/>
            <w:tcBorders>
              <w:top w:val="nil"/>
              <w:left w:val="single" w:sz="2" w:space="0" w:color="auto"/>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9"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8"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5"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8"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114"/>
        </w:trPr>
        <w:tc>
          <w:tcPr>
            <w:tcW w:w="137" w:type="pct"/>
            <w:gridSpan w:val="3"/>
            <w:tcBorders>
              <w:top w:val="nil"/>
              <w:left w:val="single" w:sz="12" w:space="0" w:color="auto"/>
              <w:bottom w:val="nil"/>
            </w:tcBorders>
            <w:shd w:val="clear" w:color="auto" w:fill="auto"/>
            <w:noWrap/>
            <w:vAlign w:val="center"/>
          </w:tcPr>
          <w:p w:rsidR="00A93321" w:rsidRPr="00B807FA" w:rsidRDefault="00A93321" w:rsidP="00443F67">
            <w:pPr>
              <w:rPr>
                <w:rFonts w:ascii="Calibri" w:hAnsi="Calibri" w:cs="Calibri"/>
                <w:lang w:val="es-BO"/>
              </w:rPr>
            </w:pPr>
          </w:p>
        </w:tc>
        <w:tc>
          <w:tcPr>
            <w:tcW w:w="149"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2"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4"/>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3"/>
            <w:tcBorders>
              <w:top w:val="nil"/>
              <w:bottom w:val="nil"/>
            </w:tcBorders>
            <w:shd w:val="clear" w:color="auto" w:fill="auto"/>
            <w:vAlign w:val="center"/>
          </w:tcPr>
          <w:p w:rsidR="00A93321" w:rsidRPr="00B807FA" w:rsidRDefault="00A93321" w:rsidP="00443F67">
            <w:pPr>
              <w:rPr>
                <w:lang w:val="es-BO"/>
              </w:rPr>
            </w:pPr>
          </w:p>
        </w:tc>
        <w:tc>
          <w:tcPr>
            <w:tcW w:w="121" w:type="pct"/>
            <w:gridSpan w:val="5"/>
            <w:tcBorders>
              <w:top w:val="nil"/>
              <w:bottom w:val="nil"/>
            </w:tcBorders>
            <w:shd w:val="clear" w:color="auto" w:fill="auto"/>
            <w:vAlign w:val="center"/>
          </w:tcPr>
          <w:p w:rsidR="00A93321" w:rsidRPr="00B807FA" w:rsidRDefault="00A93321" w:rsidP="00443F67">
            <w:pPr>
              <w:rPr>
                <w:lang w:val="es-BO"/>
              </w:rPr>
            </w:pPr>
          </w:p>
        </w:tc>
        <w:tc>
          <w:tcPr>
            <w:tcW w:w="133"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9"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8" w:type="pct"/>
            <w:gridSpan w:val="4"/>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3" w:type="pct"/>
            <w:gridSpan w:val="5"/>
            <w:tcBorders>
              <w:top w:val="nil"/>
              <w:bottom w:val="nil"/>
            </w:tcBorders>
            <w:shd w:val="clear" w:color="auto" w:fill="auto"/>
            <w:vAlign w:val="center"/>
          </w:tcPr>
          <w:p w:rsidR="00A93321" w:rsidRPr="00B807FA" w:rsidRDefault="00A93321" w:rsidP="00443F67">
            <w:pPr>
              <w:rPr>
                <w:lang w:val="es-BO"/>
              </w:rPr>
            </w:pPr>
          </w:p>
        </w:tc>
        <w:tc>
          <w:tcPr>
            <w:tcW w:w="125"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3" w:type="pct"/>
            <w:gridSpan w:val="2"/>
            <w:tcBorders>
              <w:top w:val="nil"/>
              <w:bottom w:val="nil"/>
            </w:tcBorders>
            <w:shd w:val="clear" w:color="auto" w:fill="auto"/>
            <w:vAlign w:val="center"/>
          </w:tcPr>
          <w:p w:rsidR="00A93321" w:rsidRPr="00B807FA" w:rsidRDefault="00A93321" w:rsidP="00443F67">
            <w:pPr>
              <w:rPr>
                <w:lang w:val="es-BO"/>
              </w:rPr>
            </w:pPr>
          </w:p>
        </w:tc>
        <w:tc>
          <w:tcPr>
            <w:tcW w:w="128"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3"/>
            <w:tcBorders>
              <w:top w:val="nil"/>
              <w:bottom w:val="nil"/>
            </w:tcBorders>
            <w:shd w:val="clear" w:color="auto" w:fill="auto"/>
            <w:vAlign w:val="center"/>
          </w:tcPr>
          <w:p w:rsidR="00A93321" w:rsidRPr="00B807FA" w:rsidRDefault="00A93321" w:rsidP="00443F67">
            <w:pPr>
              <w:rPr>
                <w:lang w:val="es-BO"/>
              </w:rPr>
            </w:pPr>
          </w:p>
        </w:tc>
        <w:tc>
          <w:tcPr>
            <w:tcW w:w="123" w:type="pct"/>
            <w:gridSpan w:val="4"/>
            <w:tcBorders>
              <w:top w:val="nil"/>
              <w:bottom w:val="nil"/>
            </w:tcBorders>
            <w:shd w:val="clear" w:color="auto" w:fill="auto"/>
            <w:vAlign w:val="center"/>
          </w:tcPr>
          <w:p w:rsidR="00A93321" w:rsidRPr="00B807FA" w:rsidRDefault="00A93321" w:rsidP="00443F67">
            <w:pPr>
              <w:rPr>
                <w:lang w:val="es-BO"/>
              </w:rPr>
            </w:pPr>
          </w:p>
        </w:tc>
        <w:tc>
          <w:tcPr>
            <w:tcW w:w="124" w:type="pct"/>
            <w:gridSpan w:val="3"/>
            <w:tcBorders>
              <w:top w:val="nil"/>
              <w:bottom w:val="nil"/>
            </w:tcBorders>
            <w:shd w:val="clear" w:color="auto" w:fill="auto"/>
            <w:vAlign w:val="center"/>
          </w:tcPr>
          <w:p w:rsidR="00A93321" w:rsidRPr="00B807FA" w:rsidRDefault="00A93321" w:rsidP="00443F67">
            <w:pPr>
              <w:rPr>
                <w:lang w:val="es-BO"/>
              </w:rPr>
            </w:pPr>
          </w:p>
        </w:tc>
        <w:tc>
          <w:tcPr>
            <w:tcW w:w="124" w:type="pct"/>
            <w:gridSpan w:val="2"/>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9" w:type="pct"/>
            <w:gridSpan w:val="5"/>
            <w:tcBorders>
              <w:top w:val="nil"/>
              <w:bottom w:val="nil"/>
            </w:tcBorders>
            <w:shd w:val="clear" w:color="auto" w:fill="auto"/>
            <w:vAlign w:val="center"/>
          </w:tcPr>
          <w:p w:rsidR="00A93321" w:rsidRPr="00B807FA" w:rsidRDefault="00A93321" w:rsidP="00443F67">
            <w:pPr>
              <w:rPr>
                <w:lang w:val="es-BO"/>
              </w:rPr>
            </w:pPr>
          </w:p>
        </w:tc>
        <w:tc>
          <w:tcPr>
            <w:tcW w:w="124" w:type="pct"/>
            <w:gridSpan w:val="5"/>
            <w:tcBorders>
              <w:top w:val="nil"/>
              <w:bottom w:val="nil"/>
            </w:tcBorders>
            <w:shd w:val="clear" w:color="auto" w:fill="auto"/>
            <w:vAlign w:val="center"/>
          </w:tcPr>
          <w:p w:rsidR="00A93321" w:rsidRPr="00B807FA" w:rsidRDefault="00A93321" w:rsidP="00443F67">
            <w:pPr>
              <w:rPr>
                <w:lang w:val="es-BO"/>
              </w:rPr>
            </w:pPr>
          </w:p>
        </w:tc>
        <w:tc>
          <w:tcPr>
            <w:tcW w:w="121" w:type="pct"/>
            <w:tcBorders>
              <w:top w:val="nil"/>
              <w:bottom w:val="nil"/>
              <w:right w:val="single" w:sz="12" w:space="0" w:color="auto"/>
            </w:tcBorders>
            <w:shd w:val="clear" w:color="auto" w:fill="auto"/>
            <w:vAlign w:val="center"/>
          </w:tcPr>
          <w:p w:rsidR="00A93321" w:rsidRPr="00B807FA" w:rsidRDefault="00A93321" w:rsidP="00443F67">
            <w:pPr>
              <w:rPr>
                <w:lang w:val="es-BO"/>
              </w:rPr>
            </w:pPr>
          </w:p>
        </w:tc>
      </w:tr>
      <w:tr w:rsidR="00A93321" w:rsidRPr="00B807FA" w:rsidTr="00A93321">
        <w:trPr>
          <w:trHeight w:val="59"/>
        </w:trPr>
        <w:tc>
          <w:tcPr>
            <w:tcW w:w="144" w:type="pct"/>
            <w:gridSpan w:val="4"/>
            <w:tcBorders>
              <w:top w:val="nil"/>
              <w:left w:val="single" w:sz="12" w:space="0" w:color="auto"/>
              <w:bottom w:val="nil"/>
              <w:right w:val="nil"/>
            </w:tcBorders>
            <w:shd w:val="clear" w:color="auto" w:fill="auto"/>
            <w:vAlign w:val="bottom"/>
            <w:hideMark/>
          </w:tcPr>
          <w:p w:rsidR="00A93321" w:rsidRPr="00B807FA" w:rsidRDefault="00A93321" w:rsidP="00443F67">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3"/>
            <w:tcBorders>
              <w:top w:val="nil"/>
              <w:left w:val="nil"/>
              <w:bottom w:val="nil"/>
              <w:right w:val="nil"/>
            </w:tcBorders>
            <w:shd w:val="clear" w:color="auto" w:fill="auto"/>
            <w:vAlign w:val="bottom"/>
            <w:hideMark/>
          </w:tcPr>
          <w:p w:rsidR="00A93321" w:rsidRPr="00B807FA" w:rsidRDefault="00A93321" w:rsidP="00443F67">
            <w:pPr>
              <w:jc w:val="cente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303" w:type="pct"/>
            <w:gridSpan w:val="10"/>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90" w:type="pct"/>
            <w:gridSpan w:val="6"/>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65" w:type="pct"/>
            <w:gridSpan w:val="6"/>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rsidR="00A93321" w:rsidRPr="00B807FA" w:rsidRDefault="00A93321" w:rsidP="00443F67">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659" w:type="pct"/>
            <w:gridSpan w:val="16"/>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rsidR="00A93321" w:rsidRPr="00B807FA" w:rsidRDefault="00A93321" w:rsidP="00443F67">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rsidR="00A93321" w:rsidRPr="00B807FA" w:rsidRDefault="00A93321" w:rsidP="00443F67">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rsidR="00A93321" w:rsidRPr="00B807FA" w:rsidRDefault="00A93321" w:rsidP="00443F67">
            <w:pPr>
              <w:rPr>
                <w:rFonts w:ascii="Arial" w:hAnsi="Arial" w:cs="Arial"/>
                <w:sz w:val="2"/>
                <w:szCs w:val="2"/>
                <w:lang w:val="es-BO"/>
              </w:rPr>
            </w:pPr>
            <w:r w:rsidRPr="00B807FA">
              <w:rPr>
                <w:rFonts w:ascii="Arial" w:hAnsi="Arial" w:cs="Arial"/>
                <w:sz w:val="2"/>
                <w:szCs w:val="2"/>
                <w:lang w:val="es-BO"/>
              </w:rPr>
              <w:t> </w:t>
            </w:r>
          </w:p>
        </w:tc>
      </w:tr>
      <w:tr w:rsidR="00A93321" w:rsidRPr="00B807FA" w:rsidTr="00443F67">
        <w:trPr>
          <w:trHeight w:val="567"/>
        </w:trPr>
        <w:tc>
          <w:tcPr>
            <w:tcW w:w="5000" w:type="pct"/>
            <w:gridSpan w:val="150"/>
            <w:tcBorders>
              <w:top w:val="nil"/>
              <w:left w:val="single" w:sz="12" w:space="0" w:color="auto"/>
              <w:right w:val="single" w:sz="12" w:space="0" w:color="auto"/>
            </w:tcBorders>
            <w:shd w:val="clear" w:color="000000" w:fill="0F253F"/>
            <w:vAlign w:val="center"/>
            <w:hideMark/>
          </w:tcPr>
          <w:p w:rsidR="00A93321" w:rsidRPr="00B807FA" w:rsidRDefault="00A93321" w:rsidP="00A9332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879" w:type="pct"/>
            <w:gridSpan w:val="26"/>
            <w:tcBorders>
              <w:top w:val="nil"/>
              <w:bottom w:val="single" w:sz="4" w:space="0" w:color="auto"/>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871" w:type="pct"/>
            <w:gridSpan w:val="25"/>
            <w:tcBorders>
              <w:top w:val="nil"/>
              <w:bottom w:val="single" w:sz="2" w:space="0" w:color="auto"/>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75" w:type="pct"/>
            <w:gridSpan w:val="46"/>
            <w:tcBorders>
              <w:top w:val="nil"/>
              <w:bottom w:val="single" w:sz="2" w:space="0" w:color="auto"/>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iCs/>
                <w:sz w:val="12"/>
                <w:lang w:val="es-BO"/>
              </w:rPr>
              <w:t>Nombre(s)</w:t>
            </w: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74" w:type="pct"/>
            <w:gridSpan w:val="43"/>
            <w:tcBorders>
              <w:top w:val="nil"/>
              <w:bottom w:val="nil"/>
              <w:right w:val="single" w:sz="4" w:space="0" w:color="auto"/>
            </w:tcBorders>
            <w:shd w:val="clear" w:color="auto" w:fill="auto"/>
            <w:vAlign w:val="center"/>
          </w:tcPr>
          <w:p w:rsidR="00A93321" w:rsidRPr="00B807FA" w:rsidRDefault="00A93321" w:rsidP="00443F67">
            <w:pPr>
              <w:jc w:val="right"/>
              <w:rPr>
                <w:rFonts w:ascii="Arial" w:hAnsi="Arial" w:cs="Arial"/>
                <w:b/>
                <w:bCs/>
                <w:szCs w:val="2"/>
                <w:lang w:val="es-BO"/>
              </w:rPr>
            </w:pPr>
            <w:r w:rsidRPr="00B807FA">
              <w:rPr>
                <w:rFonts w:ascii="Arial" w:hAnsi="Arial" w:cs="Arial"/>
                <w:bCs/>
                <w:lang w:val="es-BO"/>
              </w:rPr>
              <w:t>Nombre del Representante Legal</w:t>
            </w:r>
          </w:p>
        </w:tc>
        <w:tc>
          <w:tcPr>
            <w:tcW w:w="879"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871"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30" w:type="pct"/>
            <w:gridSpan w:val="2"/>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Cs/>
                <w:szCs w:val="2"/>
                <w:lang w:val="es-BO"/>
              </w:rPr>
            </w:pPr>
          </w:p>
        </w:tc>
        <w:tc>
          <w:tcPr>
            <w:tcW w:w="2253" w:type="pct"/>
            <w:gridSpan w:val="69"/>
            <w:tcBorders>
              <w:top w:val="nil"/>
              <w:bottom w:val="nil"/>
              <w:right w:val="single" w:sz="4" w:space="0" w:color="auto"/>
            </w:tcBorders>
            <w:shd w:val="clear" w:color="auto" w:fill="auto"/>
            <w:vAlign w:val="center"/>
          </w:tcPr>
          <w:p w:rsidR="00A93321" w:rsidRPr="00B807FA" w:rsidRDefault="00A93321" w:rsidP="00443F67">
            <w:pPr>
              <w:jc w:val="right"/>
              <w:rPr>
                <w:rFonts w:ascii="Arial" w:hAnsi="Arial" w:cs="Arial"/>
                <w:b/>
                <w:bCs/>
                <w:szCs w:val="2"/>
                <w:lang w:val="es-BO"/>
              </w:rPr>
            </w:pPr>
            <w:r w:rsidRPr="00B807FA">
              <w:rPr>
                <w:rFonts w:ascii="Arial" w:hAnsi="Arial" w:cs="Arial"/>
                <w:bCs/>
                <w:lang w:val="es-BO"/>
              </w:rPr>
              <w:t>Número de Cédula de Identidad del Representante Legal</w:t>
            </w:r>
          </w:p>
        </w:tc>
        <w:tc>
          <w:tcPr>
            <w:tcW w:w="1245"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127" w:type="pct"/>
            <w:gridSpan w:val="36"/>
            <w:vMerge w:val="restart"/>
            <w:tcBorders>
              <w:top w:val="nil"/>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iCs/>
                <w:lang w:val="es-BO"/>
              </w:rPr>
              <w:t>Número de Testimonio</w:t>
            </w: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874" w:type="pct"/>
            <w:gridSpan w:val="21"/>
            <w:vMerge w:val="restart"/>
            <w:tcBorders>
              <w:top w:val="nil"/>
            </w:tcBorders>
            <w:shd w:val="clear" w:color="auto" w:fill="auto"/>
            <w:vAlign w:val="center"/>
          </w:tcPr>
          <w:p w:rsidR="00A93321" w:rsidRPr="00B807FA" w:rsidRDefault="00A93321" w:rsidP="00443F67">
            <w:pPr>
              <w:rPr>
                <w:rFonts w:ascii="Arial" w:hAnsi="Arial" w:cs="Arial"/>
                <w:b/>
                <w:bCs/>
                <w:szCs w:val="2"/>
                <w:lang w:val="es-BO"/>
              </w:rPr>
            </w:pPr>
            <w:r w:rsidRPr="00B807FA">
              <w:rPr>
                <w:rFonts w:ascii="Arial" w:hAnsi="Arial" w:cs="Arial"/>
                <w:i/>
                <w:iCs/>
                <w:lang w:val="es-BO"/>
              </w:rPr>
              <w:t>Lugar de Emisión</w:t>
            </w: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125" w:type="pct"/>
            <w:gridSpan w:val="39"/>
            <w:tcBorders>
              <w:top w:val="nil"/>
              <w:bottom w:val="nil"/>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iCs/>
                <w:sz w:val="14"/>
                <w:lang w:val="es-BO"/>
              </w:rPr>
              <w:t>Fecha de Inscripción</w:t>
            </w: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127" w:type="pct"/>
            <w:gridSpan w:val="36"/>
            <w:vMerge/>
            <w:tcBorders>
              <w:bottom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874" w:type="pct"/>
            <w:gridSpan w:val="21"/>
            <w:vMerge/>
            <w:tcBorders>
              <w:bottom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A93321" w:rsidRPr="00B807FA" w:rsidRDefault="00A93321" w:rsidP="00443F67">
            <w:pPr>
              <w:rPr>
                <w:rFonts w:ascii="Arial" w:hAnsi="Arial" w:cs="Arial"/>
                <w:b/>
                <w:bCs/>
                <w:szCs w:val="2"/>
                <w:lang w:val="es-BO"/>
              </w:rPr>
            </w:pPr>
            <w:r w:rsidRPr="00B807FA">
              <w:rPr>
                <w:rFonts w:ascii="Arial" w:hAnsi="Arial" w:cs="Arial"/>
                <w:i/>
                <w:iCs/>
                <w:sz w:val="12"/>
                <w:lang w:val="es-BO"/>
              </w:rPr>
              <w:t>Día</w:t>
            </w: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A93321" w:rsidRPr="00B807FA" w:rsidRDefault="00A93321" w:rsidP="00443F67">
            <w:pPr>
              <w:rPr>
                <w:rFonts w:ascii="Arial" w:hAnsi="Arial" w:cs="Arial"/>
                <w:b/>
                <w:bCs/>
                <w:szCs w:val="2"/>
                <w:lang w:val="es-BO"/>
              </w:rPr>
            </w:pPr>
            <w:r w:rsidRPr="00B807FA">
              <w:rPr>
                <w:rFonts w:ascii="Arial" w:hAnsi="Arial" w:cs="Arial"/>
                <w:i/>
                <w:iCs/>
                <w:sz w:val="12"/>
                <w:lang w:val="es-BO"/>
              </w:rPr>
              <w:t>Mes</w:t>
            </w: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rsidR="00A93321" w:rsidRPr="00B807FA" w:rsidRDefault="00A93321" w:rsidP="00443F67">
            <w:pPr>
              <w:jc w:val="center"/>
              <w:rPr>
                <w:rFonts w:ascii="Arial" w:hAnsi="Arial" w:cs="Arial"/>
                <w:b/>
                <w:bCs/>
                <w:szCs w:val="2"/>
                <w:lang w:val="es-BO"/>
              </w:rPr>
            </w:pPr>
            <w:r w:rsidRPr="00B807FA">
              <w:rPr>
                <w:rFonts w:ascii="Arial" w:hAnsi="Arial" w:cs="Arial"/>
                <w:i/>
                <w:iCs/>
                <w:sz w:val="12"/>
                <w:lang w:val="es-BO"/>
              </w:rPr>
              <w:t>Año</w:t>
            </w: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74" w:type="pct"/>
            <w:gridSpan w:val="43"/>
            <w:tcBorders>
              <w:top w:val="nil"/>
              <w:bottom w:val="nil"/>
              <w:right w:val="single" w:sz="2" w:space="0" w:color="auto"/>
            </w:tcBorders>
            <w:shd w:val="clear" w:color="auto" w:fill="auto"/>
            <w:vAlign w:val="center"/>
          </w:tcPr>
          <w:p w:rsidR="00A93321" w:rsidRPr="00B807FA" w:rsidRDefault="00A93321" w:rsidP="00443F67">
            <w:pPr>
              <w:jc w:val="right"/>
              <w:rPr>
                <w:rFonts w:ascii="Arial" w:hAnsi="Arial" w:cs="Arial"/>
                <w:bCs/>
                <w:szCs w:val="2"/>
                <w:lang w:val="es-BO"/>
              </w:rPr>
            </w:pPr>
            <w:r w:rsidRPr="00B807FA">
              <w:rPr>
                <w:rFonts w:ascii="Arial" w:hAnsi="Arial" w:cs="Arial"/>
                <w:bCs/>
                <w:lang w:val="es-BO"/>
              </w:rPr>
              <w:t>Poder del Representante Legal</w:t>
            </w:r>
          </w:p>
        </w:tc>
        <w:tc>
          <w:tcPr>
            <w:tcW w:w="1127"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A93321" w:rsidRPr="00B807FA" w:rsidRDefault="00A93321" w:rsidP="00443F67">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93321" w:rsidRPr="00B807FA" w:rsidRDefault="00A93321" w:rsidP="00443F67">
            <w:pPr>
              <w:rPr>
                <w:rFonts w:ascii="Arial" w:hAnsi="Arial" w:cs="Arial"/>
                <w:b/>
                <w:bCs/>
                <w:szCs w:val="2"/>
                <w:lang w:val="es-BO"/>
              </w:rPr>
            </w:pPr>
          </w:p>
        </w:tc>
        <w:tc>
          <w:tcPr>
            <w:tcW w:w="130" w:type="pct"/>
            <w:gridSpan w:val="2"/>
            <w:tcBorders>
              <w:top w:val="nil"/>
              <w:left w:val="single" w:sz="2" w:space="0" w:color="auto"/>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A93321">
        <w:trPr>
          <w:trHeight w:val="79"/>
        </w:trPr>
        <w:tc>
          <w:tcPr>
            <w:tcW w:w="122" w:type="pct"/>
            <w:tcBorders>
              <w:top w:val="nil"/>
              <w:left w:val="single" w:sz="1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7"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2"/>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nil"/>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A93321" w:rsidRPr="00B807FA" w:rsidRDefault="00A93321" w:rsidP="00443F67">
            <w:pPr>
              <w:rPr>
                <w:rFonts w:ascii="Arial" w:hAnsi="Arial" w:cs="Arial"/>
                <w:b/>
                <w:bCs/>
                <w:szCs w:val="2"/>
                <w:lang w:val="es-BO"/>
              </w:rPr>
            </w:pPr>
          </w:p>
        </w:tc>
        <w:tc>
          <w:tcPr>
            <w:tcW w:w="130" w:type="pct"/>
            <w:gridSpan w:val="2"/>
            <w:tcBorders>
              <w:top w:val="nil"/>
              <w:bottom w:val="nil"/>
              <w:right w:val="single" w:sz="12" w:space="0" w:color="auto"/>
            </w:tcBorders>
            <w:shd w:val="clear" w:color="auto" w:fill="auto"/>
            <w:vAlign w:val="center"/>
          </w:tcPr>
          <w:p w:rsidR="00A93321" w:rsidRPr="00B807FA" w:rsidRDefault="00A93321" w:rsidP="00443F67">
            <w:pPr>
              <w:rPr>
                <w:rFonts w:ascii="Arial" w:hAnsi="Arial" w:cs="Arial"/>
                <w:b/>
                <w:bCs/>
                <w:szCs w:val="2"/>
                <w:lang w:val="es-BO"/>
              </w:rPr>
            </w:pPr>
          </w:p>
        </w:tc>
      </w:tr>
      <w:tr w:rsidR="00A93321" w:rsidRPr="00B807FA" w:rsidTr="00443F67">
        <w:trPr>
          <w:trHeight w:val="448"/>
        </w:trPr>
        <w:tc>
          <w:tcPr>
            <w:tcW w:w="5000" w:type="pct"/>
            <w:gridSpan w:val="150"/>
            <w:tcBorders>
              <w:top w:val="nil"/>
              <w:left w:val="single" w:sz="12" w:space="0" w:color="auto"/>
              <w:bottom w:val="nil"/>
              <w:right w:val="single" w:sz="12" w:space="0" w:color="auto"/>
            </w:tcBorders>
            <w:shd w:val="clear" w:color="auto" w:fill="auto"/>
            <w:vAlign w:val="center"/>
            <w:hideMark/>
          </w:tcPr>
          <w:p w:rsidR="00A93321" w:rsidRPr="00B807FA" w:rsidRDefault="00A93321" w:rsidP="00A9332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A93321" w:rsidRPr="00B807FA" w:rsidRDefault="00A93321" w:rsidP="00A9332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r>
      <w:tr w:rsidR="00A93321" w:rsidRPr="00B807FA" w:rsidTr="00443F67">
        <w:trPr>
          <w:trHeight w:val="567"/>
        </w:trPr>
        <w:tc>
          <w:tcPr>
            <w:tcW w:w="5000" w:type="pct"/>
            <w:gridSpan w:val="150"/>
            <w:tcBorders>
              <w:top w:val="single" w:sz="8" w:space="0" w:color="auto"/>
              <w:left w:val="single" w:sz="12" w:space="0" w:color="auto"/>
              <w:bottom w:val="single" w:sz="8" w:space="0" w:color="auto"/>
              <w:right w:val="single" w:sz="12" w:space="0" w:color="auto"/>
            </w:tcBorders>
            <w:shd w:val="clear" w:color="000000" w:fill="0F243E"/>
            <w:vAlign w:val="center"/>
            <w:hideMark/>
          </w:tcPr>
          <w:p w:rsidR="00A93321" w:rsidRPr="00B807FA" w:rsidRDefault="00A93321" w:rsidP="00A9332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A93321" w:rsidRPr="00B807FA" w:rsidTr="00A93321">
        <w:trPr>
          <w:trHeight w:val="114"/>
        </w:trPr>
        <w:tc>
          <w:tcPr>
            <w:tcW w:w="138" w:type="pct"/>
            <w:gridSpan w:val="2"/>
            <w:tcBorders>
              <w:top w:val="nil"/>
              <w:left w:val="single" w:sz="12" w:space="0" w:color="auto"/>
              <w:bottom w:val="nil"/>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c>
          <w:tcPr>
            <w:tcW w:w="121" w:type="pct"/>
            <w:gridSpan w:val="4"/>
            <w:tcBorders>
              <w:top w:val="nil"/>
              <w:left w:val="nil"/>
              <w:bottom w:val="nil"/>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p>
        </w:tc>
        <w:tc>
          <w:tcPr>
            <w:tcW w:w="122" w:type="pct"/>
            <w:gridSpan w:val="4"/>
            <w:tcBorders>
              <w:top w:val="nil"/>
              <w:left w:val="nil"/>
              <w:bottom w:val="nil"/>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305" w:type="pct"/>
            <w:gridSpan w:val="11"/>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662" w:type="pct"/>
            <w:gridSpan w:val="1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rsidR="00A93321" w:rsidRPr="00B807FA" w:rsidRDefault="00A93321" w:rsidP="00443F67">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r>
      <w:tr w:rsidR="00A93321" w:rsidRPr="00B807FA" w:rsidTr="00A93321">
        <w:trPr>
          <w:trHeight w:val="284"/>
        </w:trPr>
        <w:tc>
          <w:tcPr>
            <w:tcW w:w="1697" w:type="pct"/>
            <w:gridSpan w:val="50"/>
            <w:vMerge w:val="restart"/>
            <w:tcBorders>
              <w:top w:val="nil"/>
              <w:left w:val="single" w:sz="12" w:space="0" w:color="auto"/>
              <w:right w:val="nil"/>
            </w:tcBorders>
            <w:shd w:val="clear" w:color="auto" w:fill="auto"/>
            <w:vAlign w:val="center"/>
            <w:hideMark/>
          </w:tcPr>
          <w:p w:rsidR="00A93321" w:rsidRPr="00B807FA" w:rsidRDefault="00A93321" w:rsidP="00443F67">
            <w:pPr>
              <w:jc w:val="right"/>
              <w:rPr>
                <w:rFonts w:ascii="Arial" w:hAnsi="Arial" w:cs="Arial"/>
                <w:bCs/>
                <w:lang w:val="es-BO"/>
              </w:rPr>
            </w:pPr>
            <w:r w:rsidRPr="00B807FA">
              <w:rPr>
                <w:rFonts w:ascii="Arial" w:hAnsi="Arial" w:cs="Arial"/>
                <w:bCs/>
                <w:lang w:val="es-BO"/>
              </w:rPr>
              <w:t>Solicito que las notificaciones me sean remitidas vía:</w:t>
            </w:r>
          </w:p>
        </w:tc>
        <w:tc>
          <w:tcPr>
            <w:tcW w:w="926" w:type="pct"/>
            <w:gridSpan w:val="30"/>
            <w:tcBorders>
              <w:top w:val="nil"/>
              <w:left w:val="nil"/>
              <w:bottom w:val="nil"/>
              <w:right w:val="single" w:sz="2" w:space="0" w:color="auto"/>
            </w:tcBorders>
            <w:shd w:val="clear" w:color="auto" w:fill="auto"/>
            <w:vAlign w:val="center"/>
            <w:hideMark/>
          </w:tcPr>
          <w:p w:rsidR="00A93321" w:rsidRPr="00B807FA" w:rsidRDefault="00A93321" w:rsidP="00443F67">
            <w:pPr>
              <w:jc w:val="right"/>
              <w:rPr>
                <w:rFonts w:ascii="Arial" w:hAnsi="Arial" w:cs="Arial"/>
                <w:lang w:val="es-BO"/>
              </w:rPr>
            </w:pPr>
            <w:r w:rsidRPr="00B807FA">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A93321" w:rsidRPr="00B807FA" w:rsidRDefault="00A93321" w:rsidP="00443F67">
            <w:pPr>
              <w:jc w:val="center"/>
              <w:rPr>
                <w:rFonts w:ascii="Arial" w:hAnsi="Arial" w:cs="Arial"/>
                <w:lang w:val="es-BO"/>
              </w:rPr>
            </w:pPr>
            <w:r w:rsidRPr="00B807FA">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A93321" w:rsidRPr="00B807FA" w:rsidRDefault="00A93321" w:rsidP="00443F67">
            <w:pPr>
              <w:rPr>
                <w:rFonts w:ascii="Arial" w:hAnsi="Arial" w:cs="Arial"/>
                <w:lang w:val="es-BO"/>
              </w:rPr>
            </w:pPr>
            <w:r w:rsidRPr="00B807FA">
              <w:rPr>
                <w:rFonts w:ascii="Arial" w:hAnsi="Arial" w:cs="Arial"/>
                <w:lang w:val="es-BO"/>
              </w:rPr>
              <w:t> </w:t>
            </w:r>
          </w:p>
        </w:tc>
      </w:tr>
      <w:tr w:rsidR="00A93321" w:rsidRPr="00B807FA" w:rsidTr="00A93321">
        <w:trPr>
          <w:trHeight w:val="57"/>
        </w:trPr>
        <w:tc>
          <w:tcPr>
            <w:tcW w:w="1700" w:type="pct"/>
            <w:gridSpan w:val="51"/>
            <w:vMerge/>
            <w:tcBorders>
              <w:left w:val="single" w:sz="12" w:space="0" w:color="auto"/>
              <w:right w:val="nil"/>
            </w:tcBorders>
            <w:vAlign w:val="center"/>
            <w:hideMark/>
          </w:tcPr>
          <w:p w:rsidR="00A93321" w:rsidRPr="00B807FA" w:rsidRDefault="00A93321" w:rsidP="00443F67">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A93321" w:rsidRPr="00B807FA" w:rsidRDefault="00A93321" w:rsidP="00443F67">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33"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298" w:type="pct"/>
            <w:gridSpan w:val="7"/>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32"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26" w:type="pct"/>
            <w:gridSpan w:val="5"/>
            <w:tcBorders>
              <w:top w:val="nil"/>
              <w:left w:val="nil"/>
              <w:bottom w:val="single" w:sz="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rsidR="00A93321" w:rsidRPr="00B807FA" w:rsidRDefault="00A93321" w:rsidP="00443F67">
            <w:pPr>
              <w:rPr>
                <w:rFonts w:ascii="Arial" w:hAnsi="Arial" w:cs="Arial"/>
                <w:sz w:val="2"/>
                <w:szCs w:val="2"/>
                <w:lang w:val="es-BO"/>
              </w:rPr>
            </w:pPr>
            <w:r w:rsidRPr="00B807FA">
              <w:rPr>
                <w:rFonts w:ascii="Arial" w:hAnsi="Arial" w:cs="Arial"/>
                <w:sz w:val="2"/>
                <w:szCs w:val="2"/>
                <w:lang w:val="es-BO"/>
              </w:rPr>
              <w:t> </w:t>
            </w:r>
          </w:p>
        </w:tc>
      </w:tr>
      <w:tr w:rsidR="00A93321" w:rsidRPr="00B807FA" w:rsidTr="00A93321">
        <w:trPr>
          <w:trHeight w:val="284"/>
        </w:trPr>
        <w:tc>
          <w:tcPr>
            <w:tcW w:w="1700" w:type="pct"/>
            <w:gridSpan w:val="51"/>
            <w:vMerge/>
            <w:tcBorders>
              <w:left w:val="single" w:sz="12" w:space="0" w:color="auto"/>
              <w:bottom w:val="nil"/>
              <w:right w:val="nil"/>
            </w:tcBorders>
            <w:vAlign w:val="center"/>
            <w:hideMark/>
          </w:tcPr>
          <w:p w:rsidR="00A93321" w:rsidRPr="00B807FA" w:rsidRDefault="00A93321" w:rsidP="00443F67">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rsidR="00A93321" w:rsidRPr="00B807FA" w:rsidRDefault="00A93321" w:rsidP="00443F67">
            <w:pPr>
              <w:jc w:val="right"/>
              <w:rPr>
                <w:rFonts w:ascii="Arial" w:hAnsi="Arial" w:cs="Arial"/>
                <w:lang w:val="es-BO"/>
              </w:rPr>
            </w:pPr>
            <w:r w:rsidRPr="00B807FA">
              <w:rPr>
                <w:rFonts w:ascii="Arial" w:hAnsi="Arial" w:cs="Arial"/>
                <w:bCs/>
                <w:lang w:val="es-BO"/>
              </w:rPr>
              <w:t>Correo Electrónico</w:t>
            </w:r>
          </w:p>
        </w:tc>
        <w:tc>
          <w:tcPr>
            <w:tcW w:w="222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A93321" w:rsidRPr="00B807FA" w:rsidRDefault="00A93321" w:rsidP="00443F67">
            <w:pPr>
              <w:jc w:val="center"/>
              <w:rPr>
                <w:rFonts w:ascii="Arial" w:hAnsi="Arial" w:cs="Arial"/>
                <w:lang w:val="es-BO"/>
              </w:rPr>
            </w:pPr>
            <w:r w:rsidRPr="00B807FA">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A93321" w:rsidRPr="00B807FA" w:rsidRDefault="00A93321" w:rsidP="00443F67">
            <w:pPr>
              <w:rPr>
                <w:rFonts w:ascii="Arial" w:hAnsi="Arial" w:cs="Arial"/>
                <w:lang w:val="es-BO"/>
              </w:rPr>
            </w:pPr>
            <w:r w:rsidRPr="00B807FA">
              <w:rPr>
                <w:rFonts w:ascii="Arial" w:hAnsi="Arial" w:cs="Arial"/>
                <w:lang w:val="es-BO"/>
              </w:rPr>
              <w:t> </w:t>
            </w:r>
          </w:p>
        </w:tc>
      </w:tr>
      <w:tr w:rsidR="00A93321" w:rsidRPr="00B807FA" w:rsidTr="00A93321">
        <w:trPr>
          <w:trHeight w:val="114"/>
        </w:trPr>
        <w:tc>
          <w:tcPr>
            <w:tcW w:w="409" w:type="pct"/>
            <w:gridSpan w:val="12"/>
            <w:tcBorders>
              <w:top w:val="nil"/>
              <w:left w:val="single" w:sz="12" w:space="0" w:color="auto"/>
              <w:bottom w:val="single" w:sz="12" w:space="0" w:color="auto"/>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c>
          <w:tcPr>
            <w:tcW w:w="278" w:type="pct"/>
            <w:gridSpan w:val="9"/>
            <w:tcBorders>
              <w:top w:val="nil"/>
              <w:left w:val="nil"/>
              <w:bottom w:val="single" w:sz="12" w:space="0" w:color="auto"/>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A93321" w:rsidRPr="00B807FA" w:rsidRDefault="00A93321" w:rsidP="00443F67">
            <w:pPr>
              <w:rPr>
                <w:rFonts w:ascii="Calibri" w:hAnsi="Calibri" w:cs="Calibri"/>
                <w:sz w:val="2"/>
                <w:szCs w:val="2"/>
                <w:lang w:val="es-BO"/>
              </w:rPr>
            </w:pPr>
            <w:r w:rsidRPr="00B807FA">
              <w:rPr>
                <w:rFonts w:ascii="Calibri" w:hAnsi="Calibri" w:cs="Calibri"/>
                <w:sz w:val="2"/>
                <w:szCs w:val="2"/>
                <w:lang w:val="es-BO"/>
              </w:rPr>
              <w:t> </w:t>
            </w:r>
          </w:p>
        </w:tc>
        <w:tc>
          <w:tcPr>
            <w:tcW w:w="772" w:type="pct"/>
            <w:gridSpan w:val="24"/>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sz w:val="2"/>
                <w:szCs w:val="2"/>
                <w:lang w:val="es-BO"/>
              </w:rPr>
            </w:pPr>
            <w:r w:rsidRPr="00B807FA">
              <w:rPr>
                <w:rFonts w:ascii="Arial" w:hAnsi="Arial" w:cs="Arial"/>
                <w:sz w:val="2"/>
                <w:szCs w:val="2"/>
                <w:lang w:val="es-BO"/>
              </w:rPr>
              <w:t> </w:t>
            </w:r>
          </w:p>
        </w:tc>
        <w:tc>
          <w:tcPr>
            <w:tcW w:w="326" w:type="pct"/>
            <w:gridSpan w:val="7"/>
            <w:tcBorders>
              <w:top w:val="nil"/>
              <w:left w:val="nil"/>
              <w:bottom w:val="single" w:sz="12" w:space="0" w:color="auto"/>
              <w:right w:val="nil"/>
            </w:tcBorders>
            <w:shd w:val="clear" w:color="auto" w:fill="auto"/>
            <w:vAlign w:val="center"/>
            <w:hideMark/>
          </w:tcPr>
          <w:p w:rsidR="00A93321" w:rsidRPr="00B807FA" w:rsidRDefault="00A93321" w:rsidP="00443F67">
            <w:pPr>
              <w:jc w:val="center"/>
              <w:rPr>
                <w:rFonts w:ascii="Arial" w:hAnsi="Arial" w:cs="Arial"/>
                <w:b/>
                <w:bCs/>
                <w:sz w:val="2"/>
                <w:szCs w:val="2"/>
                <w:lang w:val="es-BO"/>
              </w:rPr>
            </w:pPr>
            <w:r w:rsidRPr="00B807FA">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298" w:type="pct"/>
            <w:gridSpan w:val="7"/>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5"/>
            <w:tcBorders>
              <w:top w:val="nil"/>
              <w:left w:val="nil"/>
              <w:bottom w:val="single" w:sz="12" w:space="0" w:color="auto"/>
              <w:right w:val="nil"/>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A93321" w:rsidRPr="00B807FA" w:rsidRDefault="00A93321" w:rsidP="00443F67">
            <w:pPr>
              <w:rPr>
                <w:rFonts w:ascii="Arial" w:hAnsi="Arial" w:cs="Arial"/>
                <w:b/>
                <w:bCs/>
                <w:sz w:val="2"/>
                <w:szCs w:val="2"/>
                <w:lang w:val="es-BO"/>
              </w:rPr>
            </w:pPr>
            <w:r w:rsidRPr="00B807FA">
              <w:rPr>
                <w:rFonts w:ascii="Arial" w:hAnsi="Arial" w:cs="Arial"/>
                <w:b/>
                <w:bCs/>
                <w:sz w:val="2"/>
                <w:szCs w:val="2"/>
                <w:lang w:val="es-BO"/>
              </w:rPr>
              <w:t> </w:t>
            </w:r>
          </w:p>
        </w:tc>
      </w:tr>
    </w:tbl>
    <w:p w:rsidR="00A93321" w:rsidRPr="00B807FA" w:rsidRDefault="00A93321" w:rsidP="00A93321">
      <w:pPr>
        <w:rPr>
          <w:rFonts w:cs="Arial"/>
          <w:bCs/>
          <w:iCs/>
          <w:lang w:val="es-BO"/>
        </w:rPr>
      </w:pPr>
      <w:r w:rsidRPr="00B807FA">
        <w:rPr>
          <w:rFonts w:cs="Arial"/>
          <w:bCs/>
          <w:iCs/>
          <w:lang w:val="es-BO"/>
        </w:rPr>
        <w:t>En caso de Asociaciones Civiles sin Fines de Lucro deberá llenar los datos que corresponda según su naturaleza institucional.</w:t>
      </w:r>
    </w:p>
    <w:p w:rsidR="00A93321" w:rsidRPr="00B807FA" w:rsidRDefault="00A93321" w:rsidP="00A93321">
      <w:pPr>
        <w:jc w:val="both"/>
        <w:rPr>
          <w:rFonts w:cs="Arial"/>
          <w:sz w:val="18"/>
          <w:szCs w:val="18"/>
          <w:lang w:val="es-BO"/>
        </w:rPr>
      </w:pPr>
    </w:p>
    <w:p w:rsidR="00A93321" w:rsidRPr="00B807FA" w:rsidRDefault="00A93321" w:rsidP="00A93321">
      <w:pPr>
        <w:jc w:val="both"/>
        <w:rPr>
          <w:rFonts w:cs="Arial"/>
          <w:sz w:val="18"/>
          <w:szCs w:val="18"/>
          <w:lang w:val="es-BO"/>
        </w:rPr>
      </w:pPr>
    </w:p>
    <w:p w:rsidR="00A93321" w:rsidRPr="00B807FA" w:rsidRDefault="00A93321" w:rsidP="00A93321">
      <w:pPr>
        <w:jc w:val="both"/>
        <w:rPr>
          <w:rFonts w:cs="Arial"/>
          <w:sz w:val="18"/>
          <w:szCs w:val="18"/>
          <w:lang w:val="es-BO"/>
        </w:rPr>
      </w:pPr>
    </w:p>
    <w:p w:rsidR="00A93321" w:rsidRPr="00B807FA" w:rsidRDefault="00A93321" w:rsidP="00A93321">
      <w:pPr>
        <w:jc w:val="center"/>
        <w:rPr>
          <w:rFonts w:cs="Arial"/>
          <w:b/>
          <w:sz w:val="18"/>
          <w:szCs w:val="18"/>
          <w:lang w:val="es-BO"/>
        </w:rPr>
      </w:pPr>
    </w:p>
    <w:p w:rsidR="00A93321" w:rsidRPr="00B807FA" w:rsidRDefault="00A93321" w:rsidP="00A93321">
      <w:pPr>
        <w:jc w:val="center"/>
        <w:rPr>
          <w:rFonts w:cs="Arial"/>
          <w:b/>
          <w:sz w:val="18"/>
          <w:szCs w:val="18"/>
          <w:lang w:val="es-BO"/>
        </w:rPr>
      </w:pPr>
    </w:p>
    <w:p w:rsidR="00A93321" w:rsidRPr="00B807FA" w:rsidRDefault="00A93321" w:rsidP="00A93321">
      <w:pPr>
        <w:jc w:val="center"/>
        <w:rPr>
          <w:rFonts w:cs="Arial"/>
          <w:b/>
          <w:sz w:val="18"/>
          <w:szCs w:val="18"/>
          <w:lang w:val="es-BO"/>
        </w:rPr>
      </w:pPr>
    </w:p>
    <w:p w:rsidR="00A93321" w:rsidRPr="00B807FA" w:rsidRDefault="00A93321" w:rsidP="00A93321">
      <w:pPr>
        <w:jc w:val="center"/>
        <w:rPr>
          <w:rFonts w:cs="Arial"/>
          <w:b/>
          <w:sz w:val="18"/>
          <w:szCs w:val="18"/>
          <w:lang w:val="es-BO"/>
        </w:rPr>
      </w:pPr>
    </w:p>
    <w:p w:rsidR="00A93321" w:rsidRPr="00B807FA" w:rsidRDefault="00A93321" w:rsidP="00A93321">
      <w:pPr>
        <w:jc w:val="center"/>
        <w:rPr>
          <w:rFonts w:cs="Arial"/>
          <w:b/>
          <w:sz w:val="18"/>
          <w:szCs w:val="18"/>
          <w:lang w:val="es-BO"/>
        </w:rPr>
      </w:pPr>
      <w:r w:rsidRPr="00B807FA">
        <w:rPr>
          <w:rFonts w:cs="Arial"/>
          <w:b/>
          <w:sz w:val="18"/>
          <w:szCs w:val="18"/>
          <w:lang w:val="es-BO"/>
        </w:rPr>
        <w:br w:type="page"/>
      </w:r>
    </w:p>
    <w:p w:rsidR="000146B8" w:rsidRPr="00B807FA" w:rsidRDefault="000146B8" w:rsidP="000146B8">
      <w:pPr>
        <w:jc w:val="center"/>
        <w:rPr>
          <w:rFonts w:cs="Arial"/>
          <w:b/>
          <w:sz w:val="18"/>
          <w:lang w:val="es-BO"/>
        </w:rPr>
      </w:pPr>
      <w:r w:rsidRPr="00B807FA">
        <w:rPr>
          <w:rFonts w:cs="Arial"/>
          <w:b/>
          <w:sz w:val="18"/>
          <w:lang w:val="es-BO"/>
        </w:rPr>
        <w:lastRenderedPageBreak/>
        <w:t>FORMULARIO A-2c</w:t>
      </w:r>
    </w:p>
    <w:p w:rsidR="000146B8" w:rsidRPr="00B807FA" w:rsidRDefault="000146B8" w:rsidP="000146B8">
      <w:pPr>
        <w:jc w:val="center"/>
        <w:rPr>
          <w:rFonts w:cs="Arial"/>
          <w:b/>
          <w:sz w:val="18"/>
          <w:lang w:val="es-BO"/>
        </w:rPr>
      </w:pPr>
      <w:r w:rsidRPr="00B807FA">
        <w:rPr>
          <w:rFonts w:cs="Arial"/>
          <w:b/>
          <w:sz w:val="18"/>
          <w:lang w:val="es-BO"/>
        </w:rPr>
        <w:t>IDENTIFICACIÓN DEL PROPONENTE</w:t>
      </w:r>
    </w:p>
    <w:p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1"/>
        <w:gridCol w:w="251"/>
        <w:gridCol w:w="251"/>
        <w:gridCol w:w="216"/>
        <w:gridCol w:w="36"/>
        <w:gridCol w:w="251"/>
        <w:gridCol w:w="252"/>
        <w:gridCol w:w="107"/>
        <w:gridCol w:w="145"/>
        <w:gridCol w:w="179"/>
        <w:gridCol w:w="73"/>
        <w:gridCol w:w="251"/>
        <w:gridCol w:w="252"/>
        <w:gridCol w:w="252"/>
        <w:gridCol w:w="252"/>
        <w:gridCol w:w="251"/>
        <w:gridCol w:w="252"/>
        <w:gridCol w:w="34"/>
        <w:gridCol w:w="218"/>
        <w:gridCol w:w="252"/>
        <w:gridCol w:w="252"/>
        <w:gridCol w:w="252"/>
        <w:gridCol w:w="252"/>
        <w:gridCol w:w="71"/>
        <w:gridCol w:w="181"/>
        <w:gridCol w:w="142"/>
        <w:gridCol w:w="108"/>
        <w:gridCol w:w="214"/>
        <w:gridCol w:w="36"/>
        <w:gridCol w:w="252"/>
        <w:gridCol w:w="236"/>
        <w:gridCol w:w="120"/>
        <w:gridCol w:w="144"/>
        <w:gridCol w:w="174"/>
        <w:gridCol w:w="74"/>
        <w:gridCol w:w="252"/>
        <w:gridCol w:w="257"/>
        <w:gridCol w:w="66"/>
        <w:gridCol w:w="186"/>
        <w:gridCol w:w="137"/>
        <w:gridCol w:w="114"/>
        <w:gridCol w:w="209"/>
        <w:gridCol w:w="48"/>
        <w:gridCol w:w="255"/>
        <w:gridCol w:w="21"/>
        <w:gridCol w:w="231"/>
        <w:gridCol w:w="92"/>
        <w:gridCol w:w="160"/>
        <w:gridCol w:w="163"/>
        <w:gridCol w:w="86"/>
        <w:gridCol w:w="236"/>
        <w:gridCol w:w="16"/>
        <w:gridCol w:w="252"/>
        <w:gridCol w:w="56"/>
        <w:gridCol w:w="196"/>
        <w:gridCol w:w="127"/>
        <w:gridCol w:w="123"/>
        <w:gridCol w:w="241"/>
        <w:gridCol w:w="17"/>
      </w:tblGrid>
      <w:tr w:rsidR="00F76FA4" w:rsidRPr="00B807FA"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4B2024" w:rsidRPr="00B807FA" w:rsidTr="0009208A">
        <w:trPr>
          <w:trHeight w:val="114"/>
        </w:trPr>
        <w:tc>
          <w:tcPr>
            <w:tcW w:w="251" w:type="dxa"/>
            <w:tcBorders>
              <w:top w:val="nil"/>
              <w:left w:val="single" w:sz="12" w:space="0" w:color="auto"/>
              <w:bottom w:val="nil"/>
            </w:tcBorders>
            <w:shd w:val="clear" w:color="auto" w:fill="auto"/>
            <w:noWrap/>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5454C5" w:rsidRPr="00B807FA" w:rsidRDefault="005454C5"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1" w:type="dxa"/>
            <w:gridSpan w:val="2"/>
            <w:shd w:val="clear" w:color="auto" w:fill="auto"/>
            <w:vAlign w:val="center"/>
          </w:tcPr>
          <w:p w:rsidR="00F76FA4" w:rsidRPr="00B807FA" w:rsidRDefault="00F76FA4" w:rsidP="00FF4101">
            <w:pPr>
              <w:rPr>
                <w:rFonts w:ascii="Arial" w:hAnsi="Arial" w:cs="Arial"/>
                <w:lang w:val="es-BO"/>
              </w:rPr>
            </w:pPr>
          </w:p>
        </w:tc>
        <w:tc>
          <w:tcPr>
            <w:tcW w:w="257" w:type="dxa"/>
            <w:gridSpan w:val="2"/>
            <w:shd w:val="clear" w:color="auto" w:fill="auto"/>
            <w:vAlign w:val="center"/>
          </w:tcPr>
          <w:p w:rsidR="00F76FA4" w:rsidRPr="00B807FA" w:rsidRDefault="00F76FA4" w:rsidP="00FF4101">
            <w:pPr>
              <w:rPr>
                <w:rFonts w:ascii="Arial" w:hAnsi="Arial" w:cs="Arial"/>
                <w:lang w:val="es-BO"/>
              </w:rPr>
            </w:pPr>
          </w:p>
        </w:tc>
        <w:tc>
          <w:tcPr>
            <w:tcW w:w="255"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9" w:type="dxa"/>
            <w:gridSpan w:val="17"/>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hideMark/>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3B7ED0" w:rsidRPr="00B807FA" w:rsidTr="00F64401">
        <w:trPr>
          <w:trHeight w:val="114"/>
        </w:trPr>
        <w:tc>
          <w:tcPr>
            <w:tcW w:w="251" w:type="dxa"/>
            <w:tcBorders>
              <w:top w:val="nil"/>
              <w:left w:val="single" w:sz="12" w:space="0" w:color="auto"/>
              <w:bottom w:val="nil"/>
            </w:tcBorders>
            <w:shd w:val="clear" w:color="auto" w:fill="auto"/>
            <w:noWrap/>
            <w:vAlign w:val="center"/>
          </w:tcPr>
          <w:p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3B7ED0" w:rsidRPr="00B807FA" w:rsidRDefault="003B7ED0"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rsidR="00F76FA4" w:rsidRPr="00B807FA" w:rsidRDefault="00F76FA4" w:rsidP="00A45F91">
            <w:pPr>
              <w:pStyle w:val="Prrafodelista"/>
              <w:numPr>
                <w:ilvl w:val="0"/>
                <w:numId w:val="38"/>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rsidR="00F76FA4" w:rsidRPr="00B807FA" w:rsidRDefault="00F76FA4" w:rsidP="000146B8">
      <w:pPr>
        <w:jc w:val="center"/>
        <w:rPr>
          <w:rFonts w:cs="Arial"/>
          <w:b/>
          <w:sz w:val="18"/>
          <w:lang w:val="es-BO"/>
        </w:rPr>
      </w:pPr>
    </w:p>
    <w:p w:rsidR="00F76FA4" w:rsidRPr="00B807FA" w:rsidRDefault="00F76FA4" w:rsidP="000146B8">
      <w:pPr>
        <w:jc w:val="center"/>
        <w:rPr>
          <w:rFonts w:cs="Arial"/>
          <w:b/>
          <w:sz w:val="18"/>
          <w:lang w:val="es-BO"/>
        </w:rPr>
      </w:pPr>
    </w:p>
    <w:p w:rsidR="00302010" w:rsidRPr="00B807FA" w:rsidRDefault="00302010" w:rsidP="00302010">
      <w:pPr>
        <w:jc w:val="center"/>
        <w:rPr>
          <w:rFonts w:cs="Arial"/>
          <w:b/>
          <w:sz w:val="10"/>
          <w:szCs w:val="10"/>
          <w:lang w:val="es-BO"/>
        </w:rPr>
      </w:pPr>
    </w:p>
    <w:p w:rsidR="009B2B6A" w:rsidRPr="00B807FA" w:rsidRDefault="009B2B6A" w:rsidP="004243A1">
      <w:pPr>
        <w:jc w:val="center"/>
        <w:rPr>
          <w:rFonts w:cs="Arial"/>
          <w:b/>
          <w:sz w:val="18"/>
          <w:lang w:val="es-BO"/>
        </w:rPr>
      </w:pPr>
      <w:r w:rsidRPr="00B807FA">
        <w:rPr>
          <w:rFonts w:cs="Arial"/>
          <w:b/>
          <w:sz w:val="18"/>
          <w:lang w:val="es-BO"/>
        </w:rPr>
        <w:lastRenderedPageBreak/>
        <w:t xml:space="preserve">FORMULARIO A-2d </w:t>
      </w:r>
    </w:p>
    <w:p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B807FA" w:rsidRDefault="008C7904" w:rsidP="00A45F91">
            <w:pPr>
              <w:pStyle w:val="Prrafodelista"/>
              <w:numPr>
                <w:ilvl w:val="0"/>
                <w:numId w:val="39"/>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9"/>
          <w:jc w:val="center"/>
        </w:trPr>
        <w:tc>
          <w:tcPr>
            <w:tcW w:w="243" w:type="dxa"/>
            <w:tcBorders>
              <w:left w:val="single" w:sz="12"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B807FA" w:rsidRDefault="008C7904" w:rsidP="00FF4101">
            <w:pPr>
              <w:rPr>
                <w:rFonts w:ascii="Arial" w:hAnsi="Arial" w:cs="Arial"/>
                <w:b/>
                <w:bCs/>
                <w:sz w:val="14"/>
                <w:lang w:val="es-BO"/>
              </w:rPr>
            </w:pP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top w:val="nil"/>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B807FA" w:rsidRDefault="008C7904" w:rsidP="00A45F91">
            <w:pPr>
              <w:pStyle w:val="Prrafodelista"/>
              <w:numPr>
                <w:ilvl w:val="0"/>
                <w:numId w:val="39"/>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226"/>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B807FA" w:rsidRDefault="008C7904" w:rsidP="00FF4101">
            <w:pPr>
              <w:rPr>
                <w:rFonts w:ascii="Arial" w:hAnsi="Arial" w:cs="Arial"/>
                <w:szCs w:val="2"/>
                <w:lang w:val="es-BO"/>
              </w:rPr>
            </w:pPr>
          </w:p>
        </w:tc>
      </w:tr>
    </w:tbl>
    <w:p w:rsidR="008C7904" w:rsidRPr="00B807FA" w:rsidRDefault="008C7904" w:rsidP="009B2B6A">
      <w:pPr>
        <w:jc w:val="center"/>
        <w:rPr>
          <w:rFonts w:cs="Arial"/>
          <w:b/>
          <w:sz w:val="18"/>
          <w:lang w:val="es-BO"/>
        </w:rPr>
      </w:pPr>
    </w:p>
    <w:p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rsidR="004243A1" w:rsidRPr="00B807FA" w:rsidRDefault="004243A1" w:rsidP="004645FC">
      <w:pPr>
        <w:rPr>
          <w:lang w:val="es-BO"/>
        </w:rPr>
      </w:pPr>
    </w:p>
    <w:p w:rsidR="004243A1" w:rsidRPr="00B807FA" w:rsidRDefault="004243A1" w:rsidP="004645FC">
      <w:pPr>
        <w:rPr>
          <w:lang w:val="es-BO"/>
        </w:rPr>
      </w:pPr>
    </w:p>
    <w:p w:rsidR="004243A1" w:rsidRPr="00B807FA" w:rsidRDefault="004243A1" w:rsidP="004645FC">
      <w:pPr>
        <w:rPr>
          <w:lang w:val="es-BO"/>
        </w:rPr>
      </w:pPr>
    </w:p>
    <w:p w:rsidR="000146B8" w:rsidRPr="00B807FA" w:rsidRDefault="000146B8" w:rsidP="004645FC">
      <w:pPr>
        <w:rPr>
          <w:b/>
          <w:lang w:val="es-BO"/>
        </w:rPr>
      </w:pPr>
    </w:p>
    <w:p w:rsidR="000146B8" w:rsidRDefault="000146B8"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B20BDF" w:rsidRDefault="00B20BDF" w:rsidP="004645FC">
      <w:pPr>
        <w:rPr>
          <w:b/>
          <w:lang w:val="es-BO"/>
        </w:rPr>
      </w:pPr>
    </w:p>
    <w:p w:rsidR="00B20BDF" w:rsidRDefault="00B20BDF" w:rsidP="004645FC">
      <w:pPr>
        <w:rPr>
          <w:b/>
          <w:lang w:val="es-BO"/>
        </w:rPr>
      </w:pPr>
    </w:p>
    <w:p w:rsidR="00B20BDF" w:rsidRDefault="00B20BDF" w:rsidP="004645FC">
      <w:pPr>
        <w:rPr>
          <w:b/>
          <w:lang w:val="es-BO"/>
        </w:rPr>
      </w:pPr>
    </w:p>
    <w:p w:rsidR="009E27C6" w:rsidRDefault="009E27C6" w:rsidP="004645FC">
      <w:pPr>
        <w:rPr>
          <w:b/>
          <w:lang w:val="es-BO"/>
        </w:rPr>
      </w:pPr>
    </w:p>
    <w:p w:rsidR="00EC43D6" w:rsidRPr="00B807FA" w:rsidRDefault="00EC43D6" w:rsidP="00244186">
      <w:pPr>
        <w:jc w:val="center"/>
        <w:rPr>
          <w:rFonts w:cs="Arial"/>
          <w:b/>
          <w:sz w:val="18"/>
          <w:szCs w:val="18"/>
          <w:lang w:val="es-BO"/>
        </w:rPr>
      </w:pPr>
      <w:bookmarkStart w:id="53" w:name="_Toc351633178"/>
      <w:bookmarkStart w:id="54" w:name="_Toc355362140"/>
      <w:bookmarkStart w:id="55" w:name="_Toc355558952"/>
      <w:r w:rsidRPr="00B807FA">
        <w:rPr>
          <w:rFonts w:cs="Arial"/>
          <w:b/>
          <w:sz w:val="18"/>
          <w:szCs w:val="18"/>
          <w:lang w:val="es-BO"/>
        </w:rPr>
        <w:t>ANEXO 2</w:t>
      </w:r>
      <w:bookmarkEnd w:id="53"/>
      <w:bookmarkEnd w:id="54"/>
      <w:bookmarkEnd w:id="55"/>
    </w:p>
    <w:p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rsidR="00EC43D6" w:rsidRPr="00B807FA" w:rsidRDefault="00EC43D6" w:rsidP="00EC43D6">
      <w:pPr>
        <w:ind w:left="1776"/>
        <w:jc w:val="both"/>
        <w:rPr>
          <w:rFonts w:cs="Arial"/>
          <w:sz w:val="18"/>
          <w:szCs w:val="18"/>
          <w:lang w:val="es-BO"/>
        </w:rPr>
      </w:pPr>
    </w:p>
    <w:p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rsidR="00790207" w:rsidRPr="00B807FA" w:rsidRDefault="00790207" w:rsidP="00790207">
      <w:pPr>
        <w:pStyle w:val="Normal2"/>
        <w:rPr>
          <w:rFonts w:ascii="Verdana" w:hAnsi="Verdana" w:cs="Arial"/>
          <w:sz w:val="18"/>
          <w:szCs w:val="18"/>
          <w:lang w:val="es-BO"/>
        </w:rPr>
      </w:pPr>
    </w:p>
    <w:p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rsidR="00611D6D" w:rsidRPr="00611D6D" w:rsidRDefault="00611D6D" w:rsidP="00611D6D">
      <w:pPr>
        <w:rPr>
          <w:rFonts w:cs="Arial"/>
          <w:sz w:val="18"/>
          <w:szCs w:val="18"/>
          <w:lang w:val="es-BO" w:eastAsia="en-US"/>
        </w:rPr>
      </w:pPr>
      <w:r w:rsidRPr="00611D6D">
        <w:rPr>
          <w:rFonts w:cs="Arial"/>
          <w:sz w:val="18"/>
          <w:szCs w:val="18"/>
          <w:lang w:val="es-BO" w:eastAsia="en-US"/>
        </w:rPr>
        <w:t>Formulario B-5</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rsidR="00611D6D" w:rsidRDefault="00611D6D" w:rsidP="00790207">
      <w:pPr>
        <w:jc w:val="both"/>
        <w:rPr>
          <w:rFonts w:cs="Arial"/>
          <w:b/>
          <w:sz w:val="18"/>
          <w:szCs w:val="18"/>
          <w:lang w:val="es-BO"/>
        </w:rPr>
      </w:pPr>
    </w:p>
    <w:p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a</w:t>
      </w:r>
      <w:r w:rsidRPr="00B807FA">
        <w:rPr>
          <w:rFonts w:cs="Arial"/>
          <w:sz w:val="18"/>
          <w:szCs w:val="18"/>
          <w:lang w:val="es-BO"/>
        </w:rPr>
        <w:t xml:space="preserve"> </w:t>
      </w:r>
      <w:r>
        <w:rPr>
          <w:rFonts w:cs="Arial"/>
          <w:sz w:val="18"/>
          <w:szCs w:val="18"/>
          <w:lang w:val="es-BO"/>
        </w:rPr>
        <w:t xml:space="preserve">Experiencia especifica del especialista </w:t>
      </w:r>
    </w:p>
    <w:p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Pr>
          <w:rFonts w:cs="Arial"/>
          <w:sz w:val="18"/>
          <w:szCs w:val="18"/>
          <w:lang w:val="es-BO"/>
        </w:rPr>
        <w:t>b</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rsidR="00F62550" w:rsidRDefault="00F62550" w:rsidP="00F7465C">
      <w:pPr>
        <w:ind w:left="2115" w:hanging="2115"/>
        <w:jc w:val="both"/>
        <w:rPr>
          <w:rFonts w:cs="Arial"/>
          <w:sz w:val="18"/>
          <w:szCs w:val="18"/>
          <w:lang w:val="es-BO"/>
        </w:rPr>
      </w:pPr>
      <w:r>
        <w:rPr>
          <w:rFonts w:cs="Arial"/>
          <w:sz w:val="18"/>
          <w:szCs w:val="18"/>
          <w:lang w:val="es-BO"/>
        </w:rPr>
        <w:t>Formulario C-2 Condiciones Adicionales</w:t>
      </w:r>
    </w:p>
    <w:p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rsidR="00F7465C" w:rsidRPr="00B807FA" w:rsidRDefault="00F7465C" w:rsidP="00790207">
      <w:pPr>
        <w:ind w:left="2115" w:hanging="2115"/>
        <w:jc w:val="both"/>
        <w:rPr>
          <w:lang w:val="es-BO"/>
        </w:rPr>
      </w:pPr>
    </w:p>
    <w:p w:rsidR="00790207" w:rsidRPr="00B807FA" w:rsidRDefault="00790207" w:rsidP="00790207">
      <w:pPr>
        <w:rPr>
          <w:rFonts w:cs="Arial"/>
          <w:b/>
          <w:sz w:val="18"/>
          <w:lang w:val="es-BO"/>
        </w:rPr>
      </w:pPr>
      <w:bookmarkStart w:id="56" w:name="_Toc351633179"/>
      <w:bookmarkStart w:id="57" w:name="_Toc355362141"/>
      <w:bookmarkStart w:id="58" w:name="_Toc355558953"/>
      <w:r w:rsidRPr="00B807FA">
        <w:rPr>
          <w:rFonts w:cs="Arial"/>
          <w:b/>
          <w:sz w:val="18"/>
          <w:lang w:val="es-BO"/>
        </w:rPr>
        <w:t>Formularios de verificación, evaluación y calificación de propuestas</w:t>
      </w:r>
    </w:p>
    <w:p w:rsidR="00790207" w:rsidRPr="00B807FA" w:rsidRDefault="00790207" w:rsidP="00790207">
      <w:pPr>
        <w:rPr>
          <w:rFonts w:cs="Arial"/>
          <w:b/>
          <w:sz w:val="18"/>
          <w:lang w:val="es-BO"/>
        </w:rPr>
      </w:pPr>
    </w:p>
    <w:p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rsidR="00790207" w:rsidRPr="00B807FA" w:rsidRDefault="00790207" w:rsidP="00790207">
      <w:pPr>
        <w:rPr>
          <w:rFonts w:cs="Arial"/>
          <w:sz w:val="18"/>
          <w:lang w:val="es-BO"/>
        </w:rPr>
      </w:pPr>
    </w:p>
    <w:p w:rsidR="00790207" w:rsidRPr="00B807FA" w:rsidRDefault="00790207" w:rsidP="00790207">
      <w:pP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Default="00790207" w:rsidP="00244186">
      <w:pPr>
        <w:jc w:val="center"/>
        <w:rPr>
          <w:rFonts w:cs="Arial"/>
          <w:b/>
          <w:sz w:val="18"/>
          <w:lang w:val="es-BO"/>
        </w:rPr>
      </w:pPr>
    </w:p>
    <w:p w:rsidR="00EC43D6" w:rsidRPr="00B807FA" w:rsidRDefault="00FA1AF0" w:rsidP="00244186">
      <w:pPr>
        <w:jc w:val="center"/>
        <w:rPr>
          <w:rFonts w:cs="Arial"/>
          <w:b/>
          <w:sz w:val="18"/>
          <w:lang w:val="es-BO"/>
        </w:rPr>
      </w:pPr>
      <w:r w:rsidRPr="00B807FA">
        <w:rPr>
          <w:rFonts w:cs="Arial"/>
          <w:b/>
          <w:sz w:val="18"/>
          <w:lang w:val="es-BO"/>
        </w:rPr>
        <w:t>FORMULARIO B-1</w:t>
      </w:r>
      <w:bookmarkEnd w:id="56"/>
      <w:bookmarkEnd w:id="57"/>
      <w:bookmarkEnd w:id="58"/>
    </w:p>
    <w:p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rsidR="00EC43D6" w:rsidRPr="00B807FA" w:rsidRDefault="00EC43D6" w:rsidP="00EC43D6">
      <w:pPr>
        <w:jc w:val="center"/>
        <w:rPr>
          <w:rFonts w:cs="Arial"/>
          <w:b/>
          <w:sz w:val="18"/>
          <w:lang w:val="es-BO"/>
        </w:rPr>
      </w:pPr>
      <w:r w:rsidRPr="00B807FA">
        <w:rPr>
          <w:rFonts w:cs="Arial"/>
          <w:b/>
          <w:sz w:val="18"/>
          <w:lang w:val="es-BO"/>
        </w:rPr>
        <w:t>(En Bolivianos)</w:t>
      </w:r>
    </w:p>
    <w:p w:rsidR="00EC43D6" w:rsidRPr="00B807FA" w:rsidRDefault="00EC43D6" w:rsidP="00EC43D6">
      <w:pPr>
        <w:rPr>
          <w:rFonts w:cs="Arial"/>
          <w:b/>
          <w:lang w:val="es-BO"/>
        </w:rPr>
      </w:pP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2552"/>
        <w:gridCol w:w="709"/>
        <w:gridCol w:w="915"/>
        <w:gridCol w:w="11"/>
        <w:gridCol w:w="1276"/>
        <w:gridCol w:w="2125"/>
        <w:gridCol w:w="1418"/>
      </w:tblGrid>
      <w:tr w:rsidR="00F62550" w:rsidRPr="00F62550" w:rsidTr="00F62550">
        <w:trPr>
          <w:trHeight w:val="404"/>
          <w:jc w:val="center"/>
        </w:trPr>
        <w:tc>
          <w:tcPr>
            <w:tcW w:w="4674" w:type="dxa"/>
            <w:gridSpan w:val="5"/>
            <w:tcBorders>
              <w:top w:val="single" w:sz="4" w:space="0" w:color="auto"/>
              <w:left w:val="single" w:sz="4" w:space="0" w:color="auto"/>
              <w:bottom w:val="single" w:sz="4" w:space="0" w:color="auto"/>
              <w:right w:val="single" w:sz="4" w:space="0" w:color="auto"/>
            </w:tcBorders>
            <w:shd w:val="clear" w:color="auto" w:fill="44546A"/>
            <w:tcMar>
              <w:left w:w="0" w:type="dxa"/>
              <w:right w:w="0" w:type="dxa"/>
            </w:tcMar>
            <w:vAlign w:val="center"/>
          </w:tcPr>
          <w:p w:rsidR="00F62550" w:rsidRPr="00F62550" w:rsidRDefault="00F62550" w:rsidP="00F62550">
            <w:pPr>
              <w:jc w:val="center"/>
              <w:rPr>
                <w:rFonts w:cs="Arial"/>
                <w:b/>
                <w:color w:val="FFFFFF"/>
                <w:lang w:val="es-BO"/>
              </w:rPr>
            </w:pPr>
            <w:r w:rsidRPr="00F62550">
              <w:rPr>
                <w:rFonts w:cs="Arial"/>
                <w:b/>
                <w:color w:val="FFFFFF"/>
                <w:lang w:val="es-BO"/>
              </w:rPr>
              <w:t>Volúmenes de Obra requeridos por la INSTITUCIÓN convocante</w:t>
            </w:r>
          </w:p>
          <w:p w:rsidR="00F62550" w:rsidRPr="00F62550" w:rsidRDefault="00F62550" w:rsidP="00F62550">
            <w:pPr>
              <w:jc w:val="center"/>
              <w:rPr>
                <w:rFonts w:cs="Arial"/>
                <w:b/>
                <w:i/>
                <w:color w:val="FFFFFF"/>
                <w:lang w:val="es-BO"/>
              </w:rPr>
            </w:pPr>
            <w:r w:rsidRPr="00F62550">
              <w:rPr>
                <w:rFonts w:cs="Arial"/>
                <w:b/>
                <w:i/>
                <w:color w:val="FFFFFF"/>
                <w:lang w:val="es-BO"/>
              </w:rPr>
              <w:t>(Información que debe ser registrada por la INSTITUCIÓN convocante)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Presupuesto</w:t>
            </w:r>
          </w:p>
          <w:p w:rsidR="00F62550" w:rsidRPr="00F62550" w:rsidRDefault="00F62550" w:rsidP="00F62550">
            <w:pPr>
              <w:jc w:val="center"/>
              <w:rPr>
                <w:rFonts w:cs="Arial"/>
                <w:b/>
                <w:i/>
                <w:color w:val="FFFFFF"/>
                <w:lang w:val="es-BO"/>
              </w:rPr>
            </w:pPr>
            <w:r w:rsidRPr="00F62550">
              <w:rPr>
                <w:rFonts w:cs="Arial"/>
                <w:b/>
                <w:i/>
                <w:color w:val="FFFFFF"/>
                <w:lang w:val="es-BO"/>
              </w:rPr>
              <w:t>(Costo propuesto por el proponente según los ítems de Volumen de Obra requeridos)</w:t>
            </w:r>
          </w:p>
        </w:tc>
      </w:tr>
      <w:tr w:rsidR="00F62550" w:rsidRPr="00F62550" w:rsidTr="00F62550">
        <w:trPr>
          <w:trHeight w:val="404"/>
          <w:jc w:val="center"/>
        </w:trPr>
        <w:tc>
          <w:tcPr>
            <w:tcW w:w="487" w:type="dxa"/>
            <w:tcBorders>
              <w:top w:val="single" w:sz="4" w:space="0" w:color="auto"/>
              <w:left w:val="single" w:sz="4" w:space="0" w:color="auto"/>
              <w:bottom w:val="single" w:sz="4" w:space="0" w:color="auto"/>
              <w:right w:val="single" w:sz="4" w:space="0" w:color="auto"/>
            </w:tcBorders>
            <w:shd w:val="clear" w:color="auto" w:fill="44546A"/>
            <w:tcMar>
              <w:left w:w="0" w:type="dxa"/>
              <w:right w:w="0" w:type="dxa"/>
            </w:tcMar>
            <w:vAlign w:val="center"/>
          </w:tcPr>
          <w:p w:rsidR="00F62550" w:rsidRPr="00F62550" w:rsidRDefault="00F62550" w:rsidP="00F62550">
            <w:pPr>
              <w:jc w:val="center"/>
              <w:rPr>
                <w:rFonts w:cs="Arial"/>
                <w:b/>
                <w:color w:val="FFFFFF"/>
                <w:lang w:val="es-BO"/>
              </w:rPr>
            </w:pPr>
            <w:r w:rsidRPr="00F62550">
              <w:rPr>
                <w:rFonts w:cs="Arial"/>
                <w:b/>
                <w:color w:val="FFFFFF"/>
                <w:lang w:val="es-BO"/>
              </w:rPr>
              <w:t>Ítem</w:t>
            </w:r>
          </w:p>
        </w:tc>
        <w:tc>
          <w:tcPr>
            <w:tcW w:w="2552" w:type="dxa"/>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 xml:space="preserve">Descripción </w:t>
            </w:r>
          </w:p>
        </w:tc>
        <w:tc>
          <w:tcPr>
            <w:tcW w:w="709" w:type="dxa"/>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Unidad</w:t>
            </w:r>
          </w:p>
        </w:tc>
        <w:tc>
          <w:tcPr>
            <w:tcW w:w="926" w:type="dxa"/>
            <w:gridSpan w:val="2"/>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Cantidad</w:t>
            </w:r>
          </w:p>
        </w:tc>
        <w:tc>
          <w:tcPr>
            <w:tcW w:w="1276" w:type="dxa"/>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Precio Unitario (Numeral)</w:t>
            </w:r>
          </w:p>
        </w:tc>
        <w:tc>
          <w:tcPr>
            <w:tcW w:w="2125" w:type="dxa"/>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Precio Unitario (Literal)</w:t>
            </w:r>
          </w:p>
        </w:tc>
        <w:tc>
          <w:tcPr>
            <w:tcW w:w="1418" w:type="dxa"/>
            <w:tcBorders>
              <w:top w:val="single" w:sz="4" w:space="0" w:color="auto"/>
              <w:left w:val="single" w:sz="4" w:space="0" w:color="auto"/>
              <w:bottom w:val="single" w:sz="4" w:space="0" w:color="auto"/>
              <w:right w:val="single" w:sz="4" w:space="0" w:color="auto"/>
            </w:tcBorders>
            <w:shd w:val="clear" w:color="auto" w:fill="44546A"/>
            <w:vAlign w:val="center"/>
          </w:tcPr>
          <w:p w:rsidR="00F62550" w:rsidRPr="00F62550" w:rsidRDefault="00F62550" w:rsidP="00F62550">
            <w:pPr>
              <w:jc w:val="center"/>
              <w:rPr>
                <w:rFonts w:cs="Arial"/>
                <w:b/>
                <w:color w:val="FFFFFF"/>
                <w:lang w:val="es-BO"/>
              </w:rPr>
            </w:pPr>
            <w:r w:rsidRPr="00F62550">
              <w:rPr>
                <w:rFonts w:cs="Arial"/>
                <w:b/>
                <w:color w:val="FFFFFF"/>
                <w:lang w:val="es-BO"/>
              </w:rPr>
              <w:t>Precio Total (Numeral)</w:t>
            </w:r>
          </w:p>
        </w:tc>
      </w:tr>
      <w:tr w:rsidR="00F62550" w:rsidRPr="00F62550" w:rsidTr="00443F67">
        <w:trPr>
          <w:trHeight w:val="401"/>
          <w:jc w:val="center"/>
        </w:trPr>
        <w:tc>
          <w:tcPr>
            <w:tcW w:w="467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
                <w:lang w:val="es-BO"/>
              </w:rPr>
            </w:pPr>
            <w:r w:rsidRPr="00F62550">
              <w:rPr>
                <w:rFonts w:ascii="Arial" w:hAnsi="Arial" w:cs="Arial"/>
                <w:b/>
                <w:lang w:val="es-BO"/>
              </w:rPr>
              <w:t>BLOQUE III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F62550">
            <w:pPr>
              <w:jc w:val="center"/>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F62550">
            <w:pPr>
              <w:jc w:val="center"/>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F62550">
            <w:pPr>
              <w:jc w:val="center"/>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4x2.5mm2 + T(2.5mm2)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1.089,05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3x2.5 mm2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Tubería de 2 </w:t>
            </w:r>
            <w:proofErr w:type="spellStart"/>
            <w:r w:rsidRPr="00F62550">
              <w:rPr>
                <w:rFonts w:ascii="Arial" w:hAnsi="Arial" w:cs="Arial"/>
              </w:rPr>
              <w:t>plg</w:t>
            </w:r>
            <w:proofErr w:type="spellEnd"/>
            <w:r w:rsidRPr="00F62550">
              <w:rPr>
                <w:rFonts w:ascii="Arial" w:hAnsi="Arial" w:cs="Arial"/>
              </w:rPr>
              <w:t xml:space="preserve"> PVC Clase - 9 </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264,83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40x40x40cm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5</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30x30x30cm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6</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Excavación de suelo 0.4 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170,94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7</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Tablero de Control  de Luces Bloque III + techo</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proofErr w:type="spellStart"/>
            <w:r w:rsidRPr="00F62550">
              <w:rPr>
                <w:rFonts w:ascii="Arial" w:hAnsi="Arial" w:cs="Arial"/>
              </w:rPr>
              <w:t>Glb</w:t>
            </w:r>
            <w:proofErr w:type="spellEnd"/>
            <w:r w:rsidRPr="00F62550">
              <w:rPr>
                <w:rFonts w:ascii="Arial" w:hAnsi="Arial" w:cs="Arial"/>
              </w:rPr>
              <w:t>.</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8</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Base para Tablero de Control de Luces Bloque III (75x35x40cm)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9</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Poste de Acero Galvanizado Telescópico 17 m (Base de 7 </w:t>
            </w:r>
            <w:proofErr w:type="spellStart"/>
            <w:r w:rsidRPr="00F62550">
              <w:rPr>
                <w:rFonts w:ascii="Arial" w:hAnsi="Arial" w:cs="Arial"/>
              </w:rPr>
              <w:t>plg</w:t>
            </w:r>
            <w:proofErr w:type="spellEnd"/>
            <w:r w:rsidRPr="00F62550">
              <w:rPr>
                <w:rFonts w:ascii="Arial" w:hAnsi="Arial" w:cs="Arial"/>
              </w:rPr>
              <w:t>) Tipo "A" (Brazos y soportes para 4 reflectores)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10</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Poste de Acero Galvanizado Telescópico 17 m (Base de 7 </w:t>
            </w:r>
            <w:proofErr w:type="spellStart"/>
            <w:r w:rsidRPr="00F62550">
              <w:rPr>
                <w:rFonts w:ascii="Arial" w:hAnsi="Arial" w:cs="Arial"/>
              </w:rPr>
              <w:t>plg</w:t>
            </w:r>
            <w:proofErr w:type="spellEnd"/>
            <w:r w:rsidRPr="00F62550">
              <w:rPr>
                <w:rFonts w:ascii="Arial" w:hAnsi="Arial" w:cs="Arial"/>
              </w:rPr>
              <w:t>) Tipo "B" (Brazos y soportes para 8 reflectores)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Base 40x40 cm de </w:t>
            </w:r>
            <w:proofErr w:type="spellStart"/>
            <w:r w:rsidRPr="00F62550">
              <w:rPr>
                <w:rFonts w:ascii="Arial" w:hAnsi="Arial" w:cs="Arial"/>
              </w:rPr>
              <w:t>Hº</w:t>
            </w:r>
            <w:proofErr w:type="spellEnd"/>
            <w:r w:rsidRPr="00F62550">
              <w:rPr>
                <w:rFonts w:ascii="Arial" w:hAnsi="Arial" w:cs="Arial"/>
              </w:rPr>
              <w:t xml:space="preserve"> </w:t>
            </w:r>
            <w:proofErr w:type="spellStart"/>
            <w:r w:rsidRPr="00F62550">
              <w:rPr>
                <w:rFonts w:ascii="Arial" w:hAnsi="Arial" w:cs="Arial"/>
              </w:rPr>
              <w:t>Aº</w:t>
            </w:r>
            <w:proofErr w:type="spellEnd"/>
            <w:r w:rsidRPr="00F62550">
              <w:rPr>
                <w:rFonts w:ascii="Arial" w:hAnsi="Arial" w:cs="Arial"/>
              </w:rPr>
              <w:t xml:space="preserve"> con estructura tipo canastilla de fierro de 1 </w:t>
            </w:r>
            <w:proofErr w:type="spellStart"/>
            <w:r w:rsidRPr="00F62550">
              <w:rPr>
                <w:rFonts w:ascii="Arial" w:hAnsi="Arial" w:cs="Arial"/>
              </w:rPr>
              <w:t>plg</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Reflector Led 720 W 60º 5000k</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Focalización de Luminarias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Jabalina 5/8x1.2m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67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62550" w:rsidRPr="00F62550" w:rsidRDefault="00F62550" w:rsidP="006C2CBD">
            <w:pPr>
              <w:jc w:val="center"/>
              <w:rPr>
                <w:rFonts w:ascii="Arial" w:hAnsi="Arial" w:cs="Arial"/>
                <w:b/>
                <w:lang w:val="es-BO"/>
              </w:rPr>
            </w:pPr>
            <w:r w:rsidRPr="00F62550">
              <w:rPr>
                <w:rFonts w:ascii="Arial" w:hAnsi="Arial" w:cs="Arial"/>
                <w:b/>
                <w:lang w:val="es-BO"/>
              </w:rPr>
              <w:t>BLOQUE IV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4x2.5mm2 + T(2.5mm2)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1.600,80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3x2.5 mm2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Tubería de 2 </w:t>
            </w:r>
            <w:proofErr w:type="spellStart"/>
            <w:r w:rsidRPr="00F62550">
              <w:rPr>
                <w:rFonts w:ascii="Arial" w:hAnsi="Arial" w:cs="Arial"/>
              </w:rPr>
              <w:t>plg</w:t>
            </w:r>
            <w:proofErr w:type="spellEnd"/>
            <w:r w:rsidRPr="00F62550">
              <w:rPr>
                <w:rFonts w:ascii="Arial" w:hAnsi="Arial" w:cs="Arial"/>
              </w:rPr>
              <w:t xml:space="preserve"> PVC Clase - 9 </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334,53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40x40x40cm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5</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30x30x30cm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6</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Excavación de suelo 0.4 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209,37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lastRenderedPageBreak/>
              <w:t>7</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Tablero de Control  de Luces Bloque IV + techo</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proofErr w:type="spellStart"/>
            <w:r w:rsidRPr="00F62550">
              <w:rPr>
                <w:rFonts w:ascii="Arial" w:hAnsi="Arial" w:cs="Arial"/>
              </w:rPr>
              <w:t>Glb</w:t>
            </w:r>
            <w:proofErr w:type="spellEnd"/>
            <w:r w:rsidRPr="00F62550">
              <w:rPr>
                <w:rFonts w:ascii="Arial" w:hAnsi="Arial" w:cs="Arial"/>
              </w:rPr>
              <w:t>.</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8</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Base para Tablero de Control de Luces Bloque IV (75x35x40cm)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9</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Poste de Acero Galvanizado Telescópico 17 m (Base de 7 </w:t>
            </w:r>
            <w:proofErr w:type="spellStart"/>
            <w:r w:rsidRPr="00F62550">
              <w:rPr>
                <w:rFonts w:ascii="Arial" w:hAnsi="Arial" w:cs="Arial"/>
              </w:rPr>
              <w:t>plg</w:t>
            </w:r>
            <w:proofErr w:type="spellEnd"/>
            <w:r w:rsidRPr="00F62550">
              <w:rPr>
                <w:rFonts w:ascii="Arial" w:hAnsi="Arial" w:cs="Arial"/>
              </w:rPr>
              <w:t>) Tipo "A" (Brazos y soportes para 4 reflectores)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10</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Poste de Acero Galvanizado Telescópico 17 m (Base de 7 </w:t>
            </w:r>
            <w:proofErr w:type="spellStart"/>
            <w:r w:rsidRPr="00F62550">
              <w:rPr>
                <w:rFonts w:ascii="Arial" w:hAnsi="Arial" w:cs="Arial"/>
              </w:rPr>
              <w:t>plg</w:t>
            </w:r>
            <w:proofErr w:type="spellEnd"/>
            <w:r w:rsidRPr="00F62550">
              <w:rPr>
                <w:rFonts w:ascii="Arial" w:hAnsi="Arial" w:cs="Arial"/>
              </w:rPr>
              <w:t>) Tipo "B" (Brazos y soportes para 8 reflectores)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Base 40x40 cm de </w:t>
            </w:r>
            <w:proofErr w:type="spellStart"/>
            <w:r w:rsidRPr="00F62550">
              <w:rPr>
                <w:rFonts w:ascii="Arial" w:hAnsi="Arial" w:cs="Arial"/>
              </w:rPr>
              <w:t>Hº</w:t>
            </w:r>
            <w:proofErr w:type="spellEnd"/>
            <w:r w:rsidRPr="00F62550">
              <w:rPr>
                <w:rFonts w:ascii="Arial" w:hAnsi="Arial" w:cs="Arial"/>
              </w:rPr>
              <w:t xml:space="preserve"> </w:t>
            </w:r>
            <w:proofErr w:type="spellStart"/>
            <w:r w:rsidRPr="00F62550">
              <w:rPr>
                <w:rFonts w:ascii="Arial" w:hAnsi="Arial" w:cs="Arial"/>
              </w:rPr>
              <w:t>Aº</w:t>
            </w:r>
            <w:proofErr w:type="spellEnd"/>
            <w:r w:rsidRPr="00F62550">
              <w:rPr>
                <w:rFonts w:ascii="Arial" w:hAnsi="Arial" w:cs="Arial"/>
              </w:rPr>
              <w:t xml:space="preserve"> con estructura tipo canastilla de fierro de 1 </w:t>
            </w:r>
            <w:proofErr w:type="spellStart"/>
            <w:r w:rsidRPr="00F62550">
              <w:rPr>
                <w:rFonts w:ascii="Arial" w:hAnsi="Arial" w:cs="Arial"/>
              </w:rPr>
              <w:t>plg</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Reflector Led 720 W 60º 5000k</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64,00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Focalización de Luminarias</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64,00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Jabalina 5/8x1.2m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67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62550" w:rsidRPr="00F62550" w:rsidRDefault="00F62550" w:rsidP="006C2CBD">
            <w:pPr>
              <w:jc w:val="center"/>
              <w:rPr>
                <w:rFonts w:ascii="Arial" w:hAnsi="Arial" w:cs="Arial"/>
                <w:b/>
              </w:rPr>
            </w:pPr>
            <w:r w:rsidRPr="00F62550">
              <w:rPr>
                <w:rFonts w:ascii="Arial" w:hAnsi="Arial" w:cs="Arial"/>
                <w:b/>
              </w:rPr>
              <w:t>ALIMENTADORES Y TABLERO BLOQUE III Y IV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w:t>
            </w:r>
            <w:proofErr w:type="spellStart"/>
            <w:r w:rsidRPr="00F62550">
              <w:rPr>
                <w:rFonts w:ascii="Arial" w:hAnsi="Arial" w:cs="Arial"/>
              </w:rPr>
              <w:t>monopolar</w:t>
            </w:r>
            <w:proofErr w:type="spellEnd"/>
            <w:r w:rsidRPr="00F62550">
              <w:rPr>
                <w:rFonts w:ascii="Arial" w:hAnsi="Arial" w:cs="Arial"/>
              </w:rPr>
              <w:t xml:space="preserve"> 70 mm2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406,64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4x35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83,15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Cable multipolar 4x25 Cu 1.0 </w:t>
            </w:r>
            <w:proofErr w:type="spellStart"/>
            <w:r w:rsidRPr="00F62550">
              <w:rPr>
                <w:rFonts w:ascii="Arial" w:hAnsi="Arial" w:cs="Arial"/>
              </w:rPr>
              <w:t>kV</w:t>
            </w:r>
            <w:proofErr w:type="spellEnd"/>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Cable desnudo 50 mm2 Cu</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96,00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5</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Soldadura exotérmica 115 gr</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6</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Tubería  de 3 </w:t>
            </w:r>
            <w:proofErr w:type="spellStart"/>
            <w:r w:rsidRPr="00F62550">
              <w:rPr>
                <w:rFonts w:ascii="Arial" w:hAnsi="Arial" w:cs="Arial"/>
              </w:rPr>
              <w:t>plg</w:t>
            </w:r>
            <w:proofErr w:type="spellEnd"/>
            <w:r w:rsidRPr="00F62550">
              <w:rPr>
                <w:rFonts w:ascii="Arial" w:hAnsi="Arial" w:cs="Arial"/>
              </w:rPr>
              <w:t xml:space="preserve"> PVC Clase - 9 </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7</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Tubería  de 2 </w:t>
            </w:r>
            <w:proofErr w:type="spellStart"/>
            <w:r w:rsidRPr="00F62550">
              <w:rPr>
                <w:rFonts w:ascii="Arial" w:hAnsi="Arial" w:cs="Arial"/>
              </w:rPr>
              <w:t>plg</w:t>
            </w:r>
            <w:proofErr w:type="spellEnd"/>
            <w:r w:rsidRPr="00F62550">
              <w:rPr>
                <w:rFonts w:ascii="Arial" w:hAnsi="Arial" w:cs="Arial"/>
              </w:rPr>
              <w:t xml:space="preserve"> PVC Clase - 9 </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119,90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8</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60x60x50cm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9</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Cámara de inspección </w:t>
            </w:r>
            <w:proofErr w:type="spellStart"/>
            <w:r w:rsidRPr="00F62550">
              <w:rPr>
                <w:rFonts w:ascii="Arial" w:hAnsi="Arial" w:cs="Arial"/>
              </w:rPr>
              <w:t>H°A°</w:t>
            </w:r>
            <w:proofErr w:type="spellEnd"/>
            <w:r w:rsidRPr="00F62550">
              <w:rPr>
                <w:rFonts w:ascii="Arial" w:hAnsi="Arial" w:cs="Arial"/>
              </w:rPr>
              <w:t xml:space="preserve"> 40x40x40cm + tapa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rPr>
            </w:pPr>
            <w:r w:rsidRPr="00F62550">
              <w:rPr>
                <w:rFonts w:ascii="Arial" w:hAnsi="Arial" w:cs="Arial"/>
              </w:rPr>
              <w:t>10</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Excavación de suelo 0.4 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r w:rsidRPr="00F62550">
              <w:rPr>
                <w:rFonts w:ascii="Arial" w:hAnsi="Arial" w:cs="Arial"/>
                <w:bCs/>
              </w:rPr>
              <w:t>ml</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157,40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11</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Tablero de Distribución Bloques III y IV + techo</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proofErr w:type="spellStart"/>
            <w:r w:rsidRPr="00F62550">
              <w:rPr>
                <w:rFonts w:ascii="Arial" w:hAnsi="Arial" w:cs="Arial"/>
              </w:rPr>
              <w:t>Glb</w:t>
            </w:r>
            <w:proofErr w:type="spellEnd"/>
            <w:r w:rsidRPr="00F62550">
              <w:rPr>
                <w:rFonts w:ascii="Arial" w:hAnsi="Arial" w:cs="Arial"/>
              </w:rPr>
              <w:t>.</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12</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Base para Tablero de Distribución Bloques III y IV (60x35x40 cm)</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13</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 xml:space="preserve">Provisión e Instalación </w:t>
            </w:r>
            <w:proofErr w:type="spellStart"/>
            <w:r w:rsidRPr="00F62550">
              <w:rPr>
                <w:rFonts w:ascii="Arial" w:hAnsi="Arial" w:cs="Arial"/>
              </w:rPr>
              <w:t>Breaker</w:t>
            </w:r>
            <w:proofErr w:type="spellEnd"/>
            <w:r w:rsidRPr="00F62550">
              <w:rPr>
                <w:rFonts w:ascii="Arial" w:hAnsi="Arial" w:cs="Arial"/>
              </w:rPr>
              <w:t xml:space="preserve"> 3x150 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bCs/>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14</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Barra de Cu para Neutro 150 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bCs/>
              </w:rPr>
            </w:pPr>
            <w:r w:rsidRPr="00F62550">
              <w:rPr>
                <w:rFonts w:ascii="Arial" w:hAnsi="Arial" w:cs="Arial"/>
              </w:rPr>
              <w:t>Pza.</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443F67">
        <w:trPr>
          <w:trHeight w:val="401"/>
          <w:jc w:val="center"/>
        </w:trPr>
        <w:tc>
          <w:tcPr>
            <w:tcW w:w="487"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62550" w:rsidRPr="00F62550" w:rsidRDefault="00F62550" w:rsidP="00F62550">
            <w:pPr>
              <w:jc w:val="center"/>
              <w:rPr>
                <w:rFonts w:ascii="Arial" w:hAnsi="Arial" w:cs="Arial"/>
                <w:bCs/>
              </w:rPr>
            </w:pPr>
            <w:r w:rsidRPr="00F62550">
              <w:rPr>
                <w:rFonts w:ascii="Arial" w:hAnsi="Arial" w:cs="Arial"/>
                <w:bCs/>
              </w:rPr>
              <w:t>15</w:t>
            </w:r>
          </w:p>
        </w:tc>
        <w:tc>
          <w:tcPr>
            <w:tcW w:w="2552" w:type="dxa"/>
            <w:tcBorders>
              <w:top w:val="single" w:sz="4" w:space="0" w:color="auto"/>
              <w:bottom w:val="single" w:sz="4" w:space="0" w:color="auto"/>
            </w:tcBorders>
            <w:shd w:val="clear" w:color="auto" w:fill="auto"/>
            <w:vAlign w:val="center"/>
          </w:tcPr>
          <w:p w:rsidR="00F62550" w:rsidRPr="00F62550" w:rsidRDefault="00F62550" w:rsidP="00F62550">
            <w:pPr>
              <w:jc w:val="both"/>
              <w:rPr>
                <w:rFonts w:ascii="Arial" w:hAnsi="Arial" w:cs="Arial"/>
              </w:rPr>
            </w:pPr>
            <w:r w:rsidRPr="00F62550">
              <w:rPr>
                <w:rFonts w:ascii="Arial" w:hAnsi="Arial" w:cs="Arial"/>
              </w:rPr>
              <w:t>Provisión e Instalación Sistema de Puesta a tierra</w:t>
            </w:r>
          </w:p>
        </w:tc>
        <w:tc>
          <w:tcPr>
            <w:tcW w:w="709" w:type="dxa"/>
            <w:tcBorders>
              <w:top w:val="single" w:sz="4" w:space="0" w:color="auto"/>
              <w:bottom w:val="single" w:sz="4" w:space="0" w:color="auto"/>
            </w:tcBorders>
            <w:shd w:val="clear" w:color="auto" w:fill="auto"/>
            <w:vAlign w:val="center"/>
          </w:tcPr>
          <w:p w:rsidR="00F62550" w:rsidRPr="00F62550" w:rsidRDefault="00F62550" w:rsidP="006C2CBD">
            <w:pPr>
              <w:jc w:val="center"/>
              <w:rPr>
                <w:rFonts w:ascii="Arial" w:hAnsi="Arial" w:cs="Arial"/>
              </w:rPr>
            </w:pPr>
            <w:proofErr w:type="spellStart"/>
            <w:r w:rsidRPr="00F62550">
              <w:rPr>
                <w:rFonts w:ascii="Arial" w:hAnsi="Arial" w:cs="Arial"/>
              </w:rPr>
              <w:t>Glb</w:t>
            </w:r>
            <w:proofErr w:type="spellEnd"/>
            <w:r w:rsidRPr="00F62550">
              <w:rPr>
                <w:rFonts w:ascii="Arial" w:hAnsi="Arial" w:cs="Arial"/>
              </w:rPr>
              <w:t>.</w:t>
            </w:r>
          </w:p>
        </w:tc>
        <w:tc>
          <w:tcPr>
            <w:tcW w:w="926" w:type="dxa"/>
            <w:gridSpan w:val="2"/>
            <w:tcBorders>
              <w:top w:val="single" w:sz="4" w:space="0" w:color="auto"/>
              <w:bottom w:val="single" w:sz="4" w:space="0" w:color="auto"/>
            </w:tcBorders>
            <w:shd w:val="clear" w:color="auto" w:fill="auto"/>
            <w:vAlign w:val="center"/>
          </w:tcPr>
          <w:p w:rsidR="00F62550" w:rsidRPr="00F62550" w:rsidRDefault="00F62550" w:rsidP="006C2CBD">
            <w:pPr>
              <w:jc w:val="right"/>
              <w:rPr>
                <w:rFonts w:ascii="Arial" w:hAnsi="Arial" w:cs="Arial"/>
              </w:rPr>
            </w:pPr>
            <w:r w:rsidRPr="00F62550">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2550" w:rsidRPr="00F62550" w:rsidRDefault="00F62550" w:rsidP="006C2CBD">
            <w:pPr>
              <w:jc w:val="right"/>
              <w:rPr>
                <w:rFonts w:cs="Arial"/>
                <w:lang w:val="es-BO"/>
              </w:rPr>
            </w:pPr>
          </w:p>
        </w:tc>
      </w:tr>
      <w:tr w:rsidR="00F62550" w:rsidRPr="00F62550" w:rsidTr="00F62550">
        <w:trPr>
          <w:trHeight w:val="272"/>
          <w:jc w:val="center"/>
        </w:trPr>
        <w:tc>
          <w:tcPr>
            <w:tcW w:w="4663" w:type="dxa"/>
            <w:gridSpan w:val="4"/>
            <w:tcBorders>
              <w:top w:val="single" w:sz="4" w:space="0" w:color="auto"/>
              <w:left w:val="single" w:sz="4" w:space="0" w:color="auto"/>
              <w:bottom w:val="single" w:sz="4" w:space="0" w:color="auto"/>
              <w:right w:val="single" w:sz="4" w:space="0" w:color="auto"/>
            </w:tcBorders>
            <w:shd w:val="clear" w:color="auto" w:fill="DEEAF6"/>
            <w:tcMar>
              <w:left w:w="0" w:type="dxa"/>
              <w:right w:w="0" w:type="dxa"/>
            </w:tcMar>
            <w:vAlign w:val="center"/>
          </w:tcPr>
          <w:p w:rsidR="00F62550" w:rsidRPr="00F62550" w:rsidRDefault="00F62550" w:rsidP="00F62550">
            <w:pPr>
              <w:jc w:val="right"/>
              <w:rPr>
                <w:rFonts w:cs="Arial"/>
                <w:lang w:val="es-BO"/>
              </w:rPr>
            </w:pPr>
          </w:p>
        </w:tc>
        <w:tc>
          <w:tcPr>
            <w:tcW w:w="3412"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F62550" w:rsidRPr="00F62550" w:rsidRDefault="00F62550" w:rsidP="00F62550">
            <w:pPr>
              <w:jc w:val="right"/>
              <w:rPr>
                <w:rFonts w:cs="Arial"/>
                <w:lang w:val="es-BO"/>
              </w:rPr>
            </w:pPr>
            <w:r w:rsidRPr="00F62550">
              <w:rPr>
                <w:rFonts w:cs="Arial"/>
                <w:b/>
                <w:lang w:val="es-BO"/>
              </w:rPr>
              <w:t>PRECIO TOTAL (Numeral)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62550" w:rsidRPr="00F62550" w:rsidRDefault="00F62550" w:rsidP="00F62550">
            <w:pPr>
              <w:jc w:val="center"/>
              <w:rPr>
                <w:rFonts w:cs="Arial"/>
                <w:lang w:val="es-BO"/>
              </w:rPr>
            </w:pPr>
          </w:p>
        </w:tc>
      </w:tr>
      <w:tr w:rsidR="00F62550" w:rsidRPr="00F62550" w:rsidTr="00F62550">
        <w:trPr>
          <w:trHeight w:val="343"/>
          <w:jc w:val="center"/>
        </w:trPr>
        <w:tc>
          <w:tcPr>
            <w:tcW w:w="4663" w:type="dxa"/>
            <w:gridSpan w:val="4"/>
            <w:tcBorders>
              <w:top w:val="single" w:sz="4" w:space="0" w:color="auto"/>
              <w:left w:val="single" w:sz="4" w:space="0" w:color="auto"/>
              <w:bottom w:val="single" w:sz="4" w:space="0" w:color="auto"/>
              <w:right w:val="single" w:sz="4" w:space="0" w:color="auto"/>
            </w:tcBorders>
            <w:shd w:val="clear" w:color="auto" w:fill="DEEAF6"/>
            <w:tcMar>
              <w:left w:w="0" w:type="dxa"/>
              <w:right w:w="0" w:type="dxa"/>
            </w:tcMar>
            <w:vAlign w:val="center"/>
          </w:tcPr>
          <w:p w:rsidR="00F62550" w:rsidRPr="00F62550" w:rsidRDefault="00F62550" w:rsidP="00F62550">
            <w:pPr>
              <w:jc w:val="right"/>
              <w:rPr>
                <w:rFonts w:cs="Arial"/>
                <w:lang w:val="es-BO"/>
              </w:rPr>
            </w:pPr>
          </w:p>
        </w:tc>
        <w:tc>
          <w:tcPr>
            <w:tcW w:w="3412"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F62550" w:rsidRPr="00F62550" w:rsidRDefault="00F62550" w:rsidP="00F62550">
            <w:pPr>
              <w:jc w:val="right"/>
              <w:rPr>
                <w:rFonts w:cs="Arial"/>
                <w:lang w:val="es-BO"/>
              </w:rPr>
            </w:pPr>
            <w:r w:rsidRPr="00F62550">
              <w:rPr>
                <w:rFonts w:cs="Arial"/>
                <w:b/>
                <w:lang w:val="es-BO"/>
              </w:rPr>
              <w:t>PRECIO TOTAL (Literal)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62550" w:rsidRPr="00F62550" w:rsidRDefault="00F62550" w:rsidP="00F62550">
            <w:pPr>
              <w:jc w:val="center"/>
              <w:rPr>
                <w:rFonts w:cs="Arial"/>
                <w:lang w:val="es-BO"/>
              </w:rPr>
            </w:pPr>
          </w:p>
        </w:tc>
      </w:tr>
      <w:tr w:rsidR="00F62550" w:rsidRPr="00F62550" w:rsidTr="00443F67">
        <w:trPr>
          <w:trHeight w:val="625"/>
          <w:jc w:val="center"/>
        </w:trPr>
        <w:tc>
          <w:tcPr>
            <w:tcW w:w="9493"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62550" w:rsidRPr="00F62550" w:rsidRDefault="00F62550" w:rsidP="00F62550">
            <w:pPr>
              <w:jc w:val="both"/>
              <w:rPr>
                <w:rFonts w:cs="Arial"/>
                <w:lang w:val="es-BO"/>
              </w:rPr>
            </w:pPr>
            <w:r w:rsidRPr="00F62550">
              <w:rPr>
                <w:rFonts w:ascii="Arial" w:hAnsi="Arial" w:cs="Arial"/>
                <w:b/>
                <w:i/>
                <w:lang w:val="es-BO" w:eastAsia="en-US"/>
              </w:rPr>
              <w:t xml:space="preserve">NOTA.- </w:t>
            </w:r>
            <w:r w:rsidRPr="00F62550">
              <w:rPr>
                <w:rFonts w:ascii="Arial" w:hAnsi="Arial" w:cs="Arial"/>
                <w:i/>
                <w:lang w:val="es-BO" w:eastAsia="en-US"/>
              </w:rPr>
              <w:t>La empresa proponente declara de forma expresa que el presente Formulario contiene los mismos precios unitarios que los señalados en el Formulario B-2</w:t>
            </w:r>
            <w:r w:rsidRPr="00F62550">
              <w:rPr>
                <w:rFonts w:ascii="Arial" w:hAnsi="Arial" w:cs="Arial"/>
                <w:b/>
                <w:i/>
                <w:lang w:val="es-BO" w:eastAsia="en-US"/>
              </w:rPr>
              <w:t>.</w:t>
            </w:r>
          </w:p>
        </w:tc>
      </w:tr>
    </w:tbl>
    <w:p w:rsidR="00611D6D" w:rsidRPr="00F62550" w:rsidRDefault="00611D6D" w:rsidP="00611D6D">
      <w:pPr>
        <w:ind w:left="113" w:right="113"/>
        <w:jc w:val="both"/>
        <w:rPr>
          <w:rFonts w:ascii="Arial" w:hAnsi="Arial" w:cs="Arial"/>
          <w:b/>
          <w:i/>
          <w:lang w:eastAsia="en-US"/>
        </w:rPr>
      </w:pPr>
    </w:p>
    <w:p w:rsidR="00611D6D" w:rsidRDefault="00611D6D" w:rsidP="00611D6D">
      <w:pPr>
        <w:ind w:left="113" w:right="113"/>
        <w:jc w:val="both"/>
        <w:rPr>
          <w:rFonts w:ascii="Arial" w:hAnsi="Arial" w:cs="Arial"/>
          <w:b/>
          <w:i/>
          <w:lang w:val="es-BO" w:eastAsia="en-US"/>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rsidTr="00C02F8F">
        <w:trPr>
          <w:jc w:val="center"/>
        </w:trPr>
        <w:tc>
          <w:tcPr>
            <w:tcW w:w="9781" w:type="dxa"/>
            <w:gridSpan w:val="7"/>
            <w:tcBorders>
              <w:top w:val="single" w:sz="12" w:space="0" w:color="auto"/>
            </w:tcBorders>
            <w:shd w:val="clear" w:color="auto" w:fill="244061" w:themeFill="accent1" w:themeFillShade="80"/>
            <w:vAlign w:val="center"/>
          </w:tcPr>
          <w:p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rsidR="00C02F8F" w:rsidRPr="00C02F8F" w:rsidRDefault="00C02F8F" w:rsidP="00C02F8F">
            <w:pPr>
              <w:rPr>
                <w:rFonts w:ascii="Arial" w:hAnsi="Arial" w:cs="Arial"/>
                <w:sz w:val="2"/>
                <w:szCs w:val="2"/>
                <w:lang w:val="es-BO" w:eastAsia="en-US"/>
              </w:rPr>
            </w:pPr>
          </w:p>
        </w:tc>
      </w:tr>
    </w:tbl>
    <w:p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MATERIALES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lang w:val="es-BO" w:eastAsia="en-US"/>
              </w:rPr>
              <w:t xml:space="preserve">CARGAS SOCIALES = (%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UTILIDAD</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IMPUESTOS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rsidR="00C02F8F" w:rsidRPr="00C02F8F" w:rsidRDefault="00C02F8F" w:rsidP="00C02F8F">
      <w:pPr>
        <w:rPr>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rPr>
          <w:rFonts w:cs="Arial"/>
          <w:lang w:val="es-BO" w:eastAsia="en-US"/>
        </w:rPr>
      </w:pPr>
    </w:p>
    <w:p w:rsidR="00C02F8F" w:rsidRPr="00C02F8F" w:rsidRDefault="00C02F8F"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p>
    <w:p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MATERIALES</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MAQUINARIA Y EQUIPO (*)</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9483" w:type="dxa"/>
            <w:gridSpan w:val="4"/>
            <w:shd w:val="clear" w:color="auto" w:fill="auto"/>
            <w:tcMar>
              <w:left w:w="0" w:type="dxa"/>
              <w:right w:w="0" w:type="dxa"/>
            </w:tcMar>
            <w:vAlign w:val="center"/>
          </w:tcPr>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rsidR="00D1398F" w:rsidRPr="00D1398F" w:rsidRDefault="00D1398F" w:rsidP="00D1398F">
            <w:pPr>
              <w:ind w:left="113" w:right="113"/>
              <w:jc w:val="both"/>
              <w:rPr>
                <w:rFonts w:ascii="Arial" w:hAnsi="Arial" w:cs="Arial"/>
                <w:b/>
                <w:i/>
                <w:lang w:val="es-BO" w:eastAsia="en-US"/>
              </w:rPr>
            </w:pPr>
          </w:p>
        </w:tc>
      </w:tr>
    </w:tbl>
    <w:p w:rsidR="00D1398F" w:rsidRPr="00D1398F" w:rsidRDefault="00D1398F" w:rsidP="00D1398F">
      <w:pPr>
        <w:jc w:val="center"/>
        <w:rPr>
          <w:rFonts w:cs="Arial"/>
          <w:b/>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817E1D" w:rsidRDefault="00817E1D" w:rsidP="00C02F8F">
      <w:pPr>
        <w:jc w:val="center"/>
        <w:rPr>
          <w:rFonts w:cs="Arial"/>
          <w:b/>
          <w:sz w:val="18"/>
          <w:lang w:val="es-BO" w:eastAsia="en-US"/>
        </w:rPr>
      </w:pPr>
    </w:p>
    <w:p w:rsidR="00817E1D" w:rsidRDefault="00817E1D"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B-5</w:t>
      </w:r>
    </w:p>
    <w:p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rsidTr="00487895">
        <w:trPr>
          <w:trHeight w:val="470"/>
          <w:jc w:val="center"/>
        </w:trPr>
        <w:tc>
          <w:tcPr>
            <w:tcW w:w="425" w:type="dxa"/>
            <w:shd w:val="clear" w:color="auto" w:fill="1F497D" w:themeFill="text2"/>
            <w:tcMar>
              <w:left w:w="0" w:type="dxa"/>
              <w:right w:w="0" w:type="dxa"/>
            </w:tcMar>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rsidR="00C02F8F" w:rsidRPr="00C02F8F" w:rsidRDefault="00C02F8F" w:rsidP="00C02F8F">
            <w:pP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jc w:val="center"/>
        <w:rPr>
          <w:rFonts w:cs="Arial"/>
          <w:b/>
          <w:lang w:val="es-BO" w:eastAsia="en-US"/>
        </w:rPr>
      </w:pPr>
    </w:p>
    <w:p w:rsidR="007F5E3C" w:rsidRPr="00B807FA" w:rsidRDefault="007F5E3C" w:rsidP="003F60CC">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817E1D" w:rsidRDefault="00817E1D" w:rsidP="00820989">
      <w:pPr>
        <w:jc w:val="center"/>
        <w:rPr>
          <w:rFonts w:cs="Arial"/>
          <w:b/>
          <w:sz w:val="18"/>
          <w:szCs w:val="18"/>
          <w:lang w:val="es-BO"/>
        </w:rPr>
      </w:pPr>
    </w:p>
    <w:p w:rsidR="00820989" w:rsidRPr="00B807FA" w:rsidRDefault="00820989" w:rsidP="00820989">
      <w:pPr>
        <w:jc w:val="center"/>
        <w:rPr>
          <w:rFonts w:cs="Arial"/>
          <w:b/>
          <w:sz w:val="18"/>
          <w:szCs w:val="18"/>
          <w:lang w:val="es-BO"/>
        </w:rPr>
      </w:pPr>
      <w:r w:rsidRPr="00B807FA">
        <w:rPr>
          <w:rFonts w:cs="Arial"/>
          <w:b/>
          <w:sz w:val="18"/>
          <w:szCs w:val="18"/>
          <w:lang w:val="es-BO"/>
        </w:rPr>
        <w:lastRenderedPageBreak/>
        <w:t>FORMULARIO C-1</w:t>
      </w:r>
    </w:p>
    <w:p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rsidR="00820989" w:rsidRPr="00B807FA" w:rsidRDefault="00820989" w:rsidP="00820989">
      <w:pPr>
        <w:jc w:val="center"/>
        <w:rPr>
          <w:rFonts w:cs="Arial"/>
          <w:b/>
          <w:sz w:val="18"/>
          <w:szCs w:val="18"/>
          <w:lang w:val="es-BO"/>
        </w:rPr>
      </w:pPr>
    </w:p>
    <w:p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8828"/>
      </w:tblGrid>
      <w:tr w:rsidR="004243A1" w:rsidRPr="00B807FA" w:rsidTr="00487895">
        <w:trPr>
          <w:trHeight w:val="945"/>
        </w:trPr>
        <w:tc>
          <w:tcPr>
            <w:tcW w:w="9149" w:type="dxa"/>
            <w:shd w:val="clear" w:color="auto" w:fill="1F497D" w:themeFill="text2"/>
          </w:tcPr>
          <w:p w:rsidR="00D406E6" w:rsidRPr="00487895" w:rsidRDefault="00D406E6" w:rsidP="00D406E6">
            <w:pPr>
              <w:spacing w:before="120" w:after="120"/>
              <w:jc w:val="both"/>
              <w:rPr>
                <w:rFonts w:cs="Arial"/>
                <w:color w:val="FFFFFF" w:themeColor="background1"/>
                <w:sz w:val="18"/>
                <w:szCs w:val="18"/>
                <w:lang w:val="es-BO"/>
              </w:rPr>
            </w:pPr>
          </w:p>
          <w:p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 xml:space="preserve">El proponente deberá </w:t>
            </w:r>
            <w:r w:rsidR="00B173F8">
              <w:rPr>
                <w:rFonts w:cs="Arial"/>
                <w:color w:val="FFFFFF" w:themeColor="background1"/>
                <w:sz w:val="18"/>
                <w:szCs w:val="18"/>
                <w:lang w:val="es-BO"/>
              </w:rPr>
              <w:t xml:space="preserve">presentar en </w:t>
            </w:r>
            <w:r w:rsidRPr="00487895">
              <w:rPr>
                <w:rFonts w:cs="Arial"/>
                <w:color w:val="FFFFFF" w:themeColor="background1"/>
                <w:sz w:val="18"/>
                <w:szCs w:val="18"/>
                <w:lang w:val="es-BO"/>
              </w:rPr>
              <w:t>su Propuesta Técnica</w:t>
            </w:r>
            <w:r w:rsidR="00B173F8">
              <w:rPr>
                <w:rFonts w:cs="Arial"/>
                <w:color w:val="FFFFFF" w:themeColor="background1"/>
                <w:sz w:val="18"/>
                <w:szCs w:val="18"/>
                <w:lang w:val="es-BO"/>
              </w:rPr>
              <w:t>:</w:t>
            </w:r>
            <w:r w:rsidRPr="00487895">
              <w:rPr>
                <w:rFonts w:cs="Arial"/>
                <w:color w:val="FFFFFF" w:themeColor="background1"/>
                <w:sz w:val="18"/>
                <w:szCs w:val="18"/>
                <w:lang w:val="es-BO"/>
              </w:rPr>
              <w:t xml:space="preserve"> </w:t>
            </w:r>
          </w:p>
          <w:p w:rsidR="00B173F8" w:rsidRPr="00B173F8" w:rsidRDefault="00B173F8" w:rsidP="00B173F8">
            <w:pPr>
              <w:spacing w:before="120" w:after="120"/>
              <w:jc w:val="both"/>
              <w:rPr>
                <w:rFonts w:cs="Arial"/>
                <w:color w:val="FFFFFF" w:themeColor="background1"/>
                <w:sz w:val="18"/>
                <w:szCs w:val="18"/>
                <w:lang w:val="es-BO"/>
              </w:rPr>
            </w:pPr>
            <w:r>
              <w:rPr>
                <w:rFonts w:cs="Arial"/>
                <w:color w:val="FFFFFF" w:themeColor="background1"/>
                <w:sz w:val="18"/>
                <w:szCs w:val="18"/>
                <w:lang w:val="es-BO"/>
              </w:rPr>
              <w:t xml:space="preserve">a) </w:t>
            </w:r>
            <w:r w:rsidRPr="00B173F8">
              <w:rPr>
                <w:rFonts w:cs="Arial"/>
                <w:color w:val="FFFFFF" w:themeColor="background1"/>
                <w:sz w:val="18"/>
                <w:szCs w:val="18"/>
                <w:lang w:val="es-BO"/>
              </w:rPr>
              <w:t>Memoria técnica descriptiva</w:t>
            </w:r>
          </w:p>
          <w:p w:rsidR="00B173F8" w:rsidRPr="00B173F8" w:rsidRDefault="00B173F8" w:rsidP="00B173F8">
            <w:pPr>
              <w:spacing w:before="120" w:after="120"/>
              <w:jc w:val="both"/>
              <w:rPr>
                <w:rFonts w:cs="Arial"/>
                <w:color w:val="FFFFFF" w:themeColor="background1"/>
                <w:sz w:val="18"/>
                <w:szCs w:val="18"/>
                <w:lang w:val="es-BO"/>
              </w:rPr>
            </w:pPr>
            <w:r w:rsidRPr="00B173F8">
              <w:rPr>
                <w:rFonts w:cs="Arial"/>
                <w:color w:val="FFFFFF" w:themeColor="background1"/>
                <w:sz w:val="18"/>
                <w:szCs w:val="18"/>
                <w:lang w:val="es-BO"/>
              </w:rPr>
              <w:t xml:space="preserve">      1.</w:t>
            </w:r>
            <w:r w:rsidRPr="00B173F8">
              <w:rPr>
                <w:rFonts w:cs="Arial"/>
                <w:color w:val="FFFFFF" w:themeColor="background1"/>
                <w:sz w:val="18"/>
                <w:szCs w:val="18"/>
                <w:lang w:val="es-BO"/>
              </w:rPr>
              <w:tab/>
              <w:t>Descripción de los materiales, equipos y maquinaria a utilizar en todo el proyecto</w:t>
            </w:r>
          </w:p>
          <w:p w:rsidR="00B173F8" w:rsidRPr="00B173F8" w:rsidRDefault="00B173F8" w:rsidP="00B173F8">
            <w:pPr>
              <w:spacing w:before="120" w:after="120"/>
              <w:jc w:val="both"/>
              <w:rPr>
                <w:rFonts w:cs="Arial"/>
                <w:color w:val="FFFFFF" w:themeColor="background1"/>
                <w:sz w:val="18"/>
                <w:szCs w:val="18"/>
                <w:lang w:val="es-BO"/>
              </w:rPr>
            </w:pPr>
            <w:r w:rsidRPr="00B173F8">
              <w:rPr>
                <w:rFonts w:cs="Arial"/>
                <w:color w:val="FFFFFF" w:themeColor="background1"/>
                <w:sz w:val="18"/>
                <w:szCs w:val="18"/>
                <w:lang w:val="es-BO"/>
              </w:rPr>
              <w:t xml:space="preserve">      2.</w:t>
            </w:r>
            <w:r w:rsidRPr="00B173F8">
              <w:rPr>
                <w:rFonts w:cs="Arial"/>
                <w:color w:val="FFFFFF" w:themeColor="background1"/>
                <w:sz w:val="18"/>
                <w:szCs w:val="18"/>
                <w:lang w:val="es-BO"/>
              </w:rPr>
              <w:tab/>
              <w:t>Fichas técnicas de los materiales propuestos</w:t>
            </w:r>
          </w:p>
          <w:p w:rsidR="00B173F8" w:rsidRPr="00B173F8" w:rsidRDefault="00B173F8" w:rsidP="00B173F8">
            <w:pPr>
              <w:spacing w:before="120" w:after="120"/>
              <w:jc w:val="both"/>
              <w:rPr>
                <w:rFonts w:cs="Arial"/>
                <w:color w:val="FFFFFF" w:themeColor="background1"/>
                <w:sz w:val="18"/>
                <w:szCs w:val="18"/>
                <w:lang w:val="es-BO"/>
              </w:rPr>
            </w:pPr>
            <w:r>
              <w:rPr>
                <w:rFonts w:cs="Arial"/>
                <w:color w:val="FFFFFF" w:themeColor="background1"/>
                <w:sz w:val="18"/>
                <w:szCs w:val="18"/>
                <w:lang w:val="es-BO"/>
              </w:rPr>
              <w:t>b) D</w:t>
            </w:r>
            <w:r w:rsidRPr="00B173F8">
              <w:rPr>
                <w:rFonts w:cs="Arial"/>
                <w:color w:val="FFFFFF" w:themeColor="background1"/>
                <w:sz w:val="18"/>
                <w:szCs w:val="18"/>
                <w:lang w:val="es-BO"/>
              </w:rPr>
              <w:t>iseño  Luminotécnico</w:t>
            </w:r>
          </w:p>
          <w:p w:rsidR="00B173F8" w:rsidRPr="00B173F8" w:rsidRDefault="00B173F8" w:rsidP="00B173F8">
            <w:pPr>
              <w:spacing w:before="120" w:after="120"/>
              <w:jc w:val="both"/>
              <w:rPr>
                <w:rFonts w:cs="Arial"/>
                <w:color w:val="FFFFFF" w:themeColor="background1"/>
                <w:sz w:val="18"/>
                <w:szCs w:val="18"/>
                <w:lang w:val="es-BO"/>
              </w:rPr>
            </w:pPr>
            <w:r>
              <w:rPr>
                <w:rFonts w:cs="Arial"/>
                <w:color w:val="FFFFFF" w:themeColor="background1"/>
                <w:sz w:val="18"/>
                <w:szCs w:val="18"/>
                <w:lang w:val="es-BO"/>
              </w:rPr>
              <w:t xml:space="preserve">      </w:t>
            </w:r>
            <w:r w:rsidRPr="00B173F8">
              <w:rPr>
                <w:rFonts w:cs="Arial"/>
                <w:color w:val="FFFFFF" w:themeColor="background1"/>
                <w:sz w:val="18"/>
                <w:szCs w:val="18"/>
                <w:lang w:val="es-BO"/>
              </w:rPr>
              <w:t>1.</w:t>
            </w:r>
            <w:r w:rsidRPr="00B173F8">
              <w:rPr>
                <w:rFonts w:cs="Arial"/>
                <w:color w:val="FFFFFF" w:themeColor="background1"/>
                <w:sz w:val="18"/>
                <w:szCs w:val="18"/>
                <w:lang w:val="es-BO"/>
              </w:rPr>
              <w:tab/>
              <w:t>Niveles de iluminación esperados (Diseño luminotécnico)</w:t>
            </w:r>
          </w:p>
          <w:p w:rsidR="008553BC" w:rsidRPr="00487895" w:rsidRDefault="00B173F8" w:rsidP="00B173F8">
            <w:pPr>
              <w:spacing w:before="120" w:after="120"/>
              <w:jc w:val="both"/>
              <w:rPr>
                <w:rFonts w:cs="Arial"/>
                <w:color w:val="FFFFFF" w:themeColor="background1"/>
                <w:sz w:val="18"/>
                <w:szCs w:val="18"/>
                <w:lang w:val="es-BO"/>
              </w:rPr>
            </w:pPr>
            <w:r>
              <w:rPr>
                <w:rFonts w:cs="Arial"/>
                <w:color w:val="FFFFFF" w:themeColor="background1"/>
                <w:sz w:val="18"/>
                <w:szCs w:val="18"/>
                <w:lang w:val="es-BO"/>
              </w:rPr>
              <w:t>c) O</w:t>
            </w:r>
            <w:r w:rsidRPr="00B173F8">
              <w:rPr>
                <w:rFonts w:cs="Arial"/>
                <w:color w:val="FFFFFF" w:themeColor="background1"/>
                <w:sz w:val="18"/>
                <w:szCs w:val="18"/>
                <w:lang w:val="es-BO"/>
              </w:rPr>
              <w:t>rganigrama</w:t>
            </w:r>
          </w:p>
          <w:p w:rsidR="00D406E6" w:rsidRPr="00B807FA" w:rsidRDefault="00D406E6" w:rsidP="00D406E6">
            <w:pPr>
              <w:spacing w:before="120" w:after="120"/>
              <w:jc w:val="both"/>
              <w:rPr>
                <w:rFonts w:cs="Arial"/>
                <w:sz w:val="18"/>
                <w:szCs w:val="18"/>
                <w:lang w:val="es-BO"/>
              </w:rPr>
            </w:pPr>
          </w:p>
        </w:tc>
      </w:tr>
    </w:tbl>
    <w:p w:rsidR="00820989" w:rsidRPr="00B807FA" w:rsidRDefault="00820989" w:rsidP="00820989">
      <w:pPr>
        <w:rPr>
          <w:rFonts w:cs="Arial"/>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Default="007F5E3C"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A6140A" w:rsidRPr="00C74828" w:rsidRDefault="00A6140A" w:rsidP="00A6140A">
      <w:pPr>
        <w:jc w:val="center"/>
        <w:rPr>
          <w:rFonts w:cs="Arial"/>
          <w:b/>
          <w:sz w:val="18"/>
        </w:rPr>
      </w:pPr>
      <w:r w:rsidRPr="00C74828">
        <w:rPr>
          <w:rFonts w:cs="Arial"/>
          <w:b/>
          <w:sz w:val="18"/>
        </w:rPr>
        <w:lastRenderedPageBreak/>
        <w:t>C-1a</w:t>
      </w:r>
    </w:p>
    <w:p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E63451">
        <w:rPr>
          <w:rFonts w:cs="Tahoma"/>
          <w:b/>
          <w:sz w:val="18"/>
          <w:szCs w:val="22"/>
          <w:u w:val="single"/>
        </w:rPr>
        <w:t xml:space="preserve">ESPECIALISTA </w:t>
      </w:r>
      <w:r w:rsidRPr="00C74828">
        <w:rPr>
          <w:rFonts w:cs="Tahoma"/>
          <w:b/>
          <w:sz w:val="18"/>
          <w:szCs w:val="22"/>
          <w:u w:val="single"/>
        </w:rPr>
        <w:t xml:space="preserve">  </w:t>
      </w:r>
    </w:p>
    <w:p w:rsidR="00A6140A" w:rsidRPr="00C74828" w:rsidRDefault="00A6140A" w:rsidP="00A6140A">
      <w:pPr>
        <w:jc w:val="both"/>
        <w:rPr>
          <w:rFonts w:cs="Tahoma"/>
          <w:b/>
          <w:lang w:val="es-BO"/>
        </w:rPr>
      </w:pPr>
    </w:p>
    <w:p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rsidTr="009E27C6">
        <w:trPr>
          <w:trHeight w:val="191"/>
          <w:jc w:val="center"/>
        </w:trPr>
        <w:tc>
          <w:tcPr>
            <w:tcW w:w="9426" w:type="dxa"/>
            <w:vAlign w:val="center"/>
          </w:tcPr>
          <w:p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rsidTr="009E27C6">
        <w:trPr>
          <w:cantSplit/>
          <w:trHeight w:val="213"/>
          <w:jc w:val="center"/>
        </w:trPr>
        <w:tc>
          <w:tcPr>
            <w:tcW w:w="9461" w:type="dxa"/>
            <w:gridSpan w:val="7"/>
          </w:tcPr>
          <w:p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rsidTr="009E27C6">
        <w:trPr>
          <w:cantSplit/>
          <w:trHeight w:val="357"/>
          <w:jc w:val="center"/>
        </w:trPr>
        <w:tc>
          <w:tcPr>
            <w:tcW w:w="2126" w:type="dxa"/>
            <w:vMerge w:val="restart"/>
            <w:vAlign w:val="center"/>
          </w:tcPr>
          <w:p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rsidTr="009E27C6">
        <w:trPr>
          <w:cantSplit/>
          <w:trHeight w:val="415"/>
          <w:jc w:val="center"/>
        </w:trPr>
        <w:tc>
          <w:tcPr>
            <w:tcW w:w="2126" w:type="dxa"/>
            <w:vMerge/>
            <w:tcBorders>
              <w:bottom w:val="single" w:sz="4" w:space="0" w:color="auto"/>
            </w:tcBorders>
          </w:tcPr>
          <w:p w:rsidR="00A6140A" w:rsidRPr="00C74828" w:rsidRDefault="00A6140A" w:rsidP="009E27C6">
            <w:pPr>
              <w:jc w:val="both"/>
              <w:rPr>
                <w:rFonts w:cs="Tahoma"/>
                <w:b/>
                <w:szCs w:val="18"/>
                <w:lang w:val="es-BO"/>
              </w:rPr>
            </w:pPr>
          </w:p>
        </w:tc>
        <w:tc>
          <w:tcPr>
            <w:tcW w:w="2649"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Desde</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Hasta</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28"/>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596"/>
          <w:jc w:val="center"/>
        </w:trPr>
        <w:tc>
          <w:tcPr>
            <w:tcW w:w="9461" w:type="dxa"/>
            <w:gridSpan w:val="7"/>
          </w:tcPr>
          <w:p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E63451"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6140A" w:rsidRPr="00C74828" w:rsidRDefault="00A6140A" w:rsidP="00A6140A">
      <w:pPr>
        <w:tabs>
          <w:tab w:val="left" w:pos="1035"/>
        </w:tabs>
        <w:jc w:val="both"/>
        <w:rPr>
          <w:rFonts w:cs="Tahoma"/>
          <w:lang w:val="es-BO"/>
        </w:rPr>
      </w:pPr>
      <w:r w:rsidRPr="00C74828">
        <w:rPr>
          <w:rFonts w:cs="Tahoma"/>
          <w:lang w:val="es-BO"/>
        </w:rPr>
        <w:tab/>
      </w:r>
    </w:p>
    <w:p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rsidR="00A6140A" w:rsidRPr="00C74828" w:rsidRDefault="00A6140A" w:rsidP="00A6140A">
      <w:pPr>
        <w:jc w:val="both"/>
        <w:rPr>
          <w:rFonts w:cs="Tahoma"/>
          <w:bCs/>
          <w:lang w:val="es-BO"/>
        </w:rPr>
      </w:pPr>
    </w:p>
    <w:p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rsidR="00A6140A" w:rsidRPr="00C74828" w:rsidRDefault="00A6140A" w:rsidP="00A6140A">
      <w:pPr>
        <w:jc w:val="center"/>
        <w:rPr>
          <w:rFonts w:cs="Tahoma"/>
          <w:lang w:val="es-BO"/>
        </w:rPr>
      </w:pPr>
    </w:p>
    <w:p w:rsidR="00A6140A" w:rsidRPr="00C74828" w:rsidRDefault="00A6140A" w:rsidP="00A6140A">
      <w:pPr>
        <w:jc w:val="center"/>
        <w:rPr>
          <w:rFonts w:cs="Tahoma"/>
          <w:b/>
          <w:sz w:val="18"/>
          <w:szCs w:val="22"/>
          <w:lang w:val="es-BO"/>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271F45" w:rsidRDefault="00A6140A" w:rsidP="00A6140A">
      <w:pPr>
        <w:jc w:val="center"/>
        <w:rPr>
          <w:rFonts w:cs="Arial"/>
          <w:b/>
          <w:bCs/>
          <w:i/>
          <w:iCs/>
        </w:rPr>
      </w:pPr>
      <w:r w:rsidRPr="00271F45">
        <w:rPr>
          <w:rFonts w:cs="Arial"/>
          <w:b/>
          <w:bCs/>
          <w:i/>
          <w:iCs/>
        </w:rPr>
        <w:t>(Firma del Profesional Propuesto)</w:t>
      </w:r>
    </w:p>
    <w:p w:rsidR="00A6140A" w:rsidRPr="00C74828" w:rsidRDefault="00A6140A" w:rsidP="00A6140A">
      <w:pPr>
        <w:jc w:val="center"/>
        <w:rPr>
          <w:rFonts w:cs="Tahoma"/>
          <w:b/>
          <w:sz w:val="18"/>
          <w:szCs w:val="22"/>
        </w:rPr>
      </w:pPr>
      <w:r w:rsidRPr="00271F45">
        <w:rPr>
          <w:rFonts w:cs="Arial"/>
          <w:b/>
          <w:bCs/>
          <w:i/>
          <w:iCs/>
        </w:rPr>
        <w:t>(Nombre completo del Profesional Propuesto)</w:t>
      </w: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Default="00A6140A"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611D6D" w:rsidRDefault="00611D6D" w:rsidP="00A6140A">
      <w:pPr>
        <w:jc w:val="center"/>
        <w:rPr>
          <w:rFonts w:cs="Tahoma"/>
          <w:b/>
          <w:sz w:val="18"/>
          <w:szCs w:val="22"/>
        </w:rPr>
      </w:pPr>
    </w:p>
    <w:p w:rsidR="00611D6D" w:rsidRDefault="00611D6D" w:rsidP="00A6140A">
      <w:pPr>
        <w:jc w:val="center"/>
        <w:rPr>
          <w:rFonts w:cs="Tahoma"/>
          <w:b/>
          <w:sz w:val="18"/>
          <w:szCs w:val="22"/>
        </w:rPr>
      </w:pPr>
    </w:p>
    <w:p w:rsidR="0069674F" w:rsidRDefault="0069674F"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B173F8" w:rsidRDefault="00B173F8" w:rsidP="00A6140A">
      <w:pPr>
        <w:jc w:val="center"/>
        <w:rPr>
          <w:rFonts w:cs="Tahoma"/>
          <w:b/>
          <w:sz w:val="18"/>
          <w:szCs w:val="22"/>
        </w:rPr>
      </w:pPr>
    </w:p>
    <w:p w:rsidR="00B173F8" w:rsidRDefault="00B173F8" w:rsidP="00A6140A">
      <w:pPr>
        <w:jc w:val="center"/>
        <w:rPr>
          <w:rFonts w:cs="Tahoma"/>
          <w:b/>
          <w:sz w:val="18"/>
          <w:szCs w:val="22"/>
        </w:rPr>
      </w:pPr>
    </w:p>
    <w:p w:rsidR="004D2EB7" w:rsidRPr="00C74828" w:rsidRDefault="004D2EB7" w:rsidP="004D2EB7">
      <w:pPr>
        <w:jc w:val="center"/>
        <w:rPr>
          <w:rFonts w:cs="Arial"/>
          <w:b/>
          <w:sz w:val="18"/>
        </w:rPr>
      </w:pPr>
      <w:r>
        <w:rPr>
          <w:rFonts w:cs="Arial"/>
          <w:b/>
          <w:sz w:val="18"/>
        </w:rPr>
        <w:t>C-1b</w:t>
      </w:r>
    </w:p>
    <w:p w:rsidR="004D2EB7" w:rsidRPr="00C74828" w:rsidRDefault="004D2EB7" w:rsidP="004D2EB7">
      <w:pPr>
        <w:jc w:val="center"/>
        <w:rPr>
          <w:rFonts w:cs="Tahoma"/>
          <w:b/>
          <w:sz w:val="18"/>
          <w:szCs w:val="22"/>
          <w:u w:val="single"/>
          <w:lang w:val="es-BO"/>
        </w:rPr>
      </w:pPr>
      <w:r w:rsidRPr="00C74828">
        <w:rPr>
          <w:rFonts w:cs="Tahoma"/>
          <w:b/>
          <w:sz w:val="18"/>
          <w:szCs w:val="22"/>
          <w:u w:val="single"/>
        </w:rPr>
        <w:t xml:space="preserve">EXPERIENCIA ESPECÍFICA DEL RESIDENTE DE </w:t>
      </w:r>
      <w:r w:rsidR="00B679AD">
        <w:rPr>
          <w:rFonts w:cs="Tahoma"/>
          <w:b/>
          <w:sz w:val="18"/>
          <w:szCs w:val="22"/>
          <w:u w:val="single"/>
        </w:rPr>
        <w:t>OBRA</w:t>
      </w:r>
      <w:r w:rsidRPr="00C74828">
        <w:rPr>
          <w:rFonts w:cs="Tahoma"/>
          <w:b/>
          <w:sz w:val="18"/>
          <w:szCs w:val="22"/>
          <w:u w:val="single"/>
        </w:rPr>
        <w:t xml:space="preserve">  </w:t>
      </w:r>
    </w:p>
    <w:p w:rsidR="004D2EB7" w:rsidRPr="00C74828" w:rsidRDefault="004D2EB7" w:rsidP="004D2EB7">
      <w:pPr>
        <w:jc w:val="both"/>
        <w:rPr>
          <w:rFonts w:cs="Tahoma"/>
          <w:b/>
          <w:lang w:val="es-BO"/>
        </w:rPr>
      </w:pPr>
    </w:p>
    <w:p w:rsidR="004D2EB7" w:rsidRPr="00C74828" w:rsidRDefault="004D2EB7" w:rsidP="004D2EB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4D2EB7" w:rsidRPr="00C74828" w:rsidTr="001A529C">
        <w:trPr>
          <w:jc w:val="center"/>
        </w:trPr>
        <w:tc>
          <w:tcPr>
            <w:tcW w:w="9426" w:type="dxa"/>
          </w:tcPr>
          <w:p w:rsidR="004D2EB7" w:rsidRPr="00C74828" w:rsidRDefault="004D2EB7" w:rsidP="001A529C">
            <w:pPr>
              <w:jc w:val="both"/>
              <w:rPr>
                <w:rFonts w:cs="Tahoma"/>
                <w:b/>
                <w:sz w:val="18"/>
                <w:szCs w:val="18"/>
                <w:lang w:val="es-BO"/>
              </w:rPr>
            </w:pPr>
            <w:r w:rsidRPr="00C74828">
              <w:rPr>
                <w:rFonts w:cs="Tahoma"/>
                <w:b/>
                <w:sz w:val="18"/>
                <w:szCs w:val="18"/>
                <w:lang w:val="es-BO"/>
              </w:rPr>
              <w:t>Nombre completo:</w:t>
            </w:r>
          </w:p>
        </w:tc>
      </w:tr>
    </w:tbl>
    <w:p w:rsidR="004D2EB7" w:rsidRPr="00C74828" w:rsidRDefault="004D2EB7" w:rsidP="004D2EB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4D2EB7" w:rsidRPr="00C74828" w:rsidTr="001A529C">
        <w:trPr>
          <w:jc w:val="center"/>
        </w:trPr>
        <w:tc>
          <w:tcPr>
            <w:tcW w:w="9426" w:type="dxa"/>
          </w:tcPr>
          <w:p w:rsidR="004D2EB7" w:rsidRPr="00C74828" w:rsidRDefault="004D2EB7" w:rsidP="001A529C">
            <w:pPr>
              <w:jc w:val="both"/>
              <w:rPr>
                <w:rFonts w:cs="Tahoma"/>
                <w:b/>
                <w:sz w:val="18"/>
                <w:szCs w:val="18"/>
                <w:lang w:val="es-BO"/>
              </w:rPr>
            </w:pPr>
            <w:r w:rsidRPr="00C74828">
              <w:rPr>
                <w:rFonts w:cs="Tahoma"/>
                <w:b/>
                <w:sz w:val="18"/>
                <w:szCs w:val="18"/>
                <w:lang w:val="es-BO"/>
              </w:rPr>
              <w:t>Nacionalidad:..............................                           Profesión:.........................</w:t>
            </w:r>
          </w:p>
        </w:tc>
      </w:tr>
      <w:tr w:rsidR="004D2EB7" w:rsidRPr="00C74828" w:rsidTr="001A529C">
        <w:trPr>
          <w:trHeight w:val="191"/>
          <w:jc w:val="center"/>
        </w:trPr>
        <w:tc>
          <w:tcPr>
            <w:tcW w:w="9426" w:type="dxa"/>
            <w:vAlign w:val="center"/>
          </w:tcPr>
          <w:p w:rsidR="004D2EB7" w:rsidRPr="00C74828" w:rsidRDefault="004D2EB7" w:rsidP="001A529C">
            <w:pPr>
              <w:jc w:val="both"/>
              <w:rPr>
                <w:rFonts w:cs="Tahoma"/>
                <w:b/>
                <w:sz w:val="18"/>
                <w:szCs w:val="18"/>
                <w:lang w:val="es-BO"/>
              </w:rPr>
            </w:pPr>
            <w:r w:rsidRPr="00C74828">
              <w:rPr>
                <w:rFonts w:cs="Tahoma"/>
                <w:b/>
                <w:sz w:val="18"/>
                <w:szCs w:val="18"/>
                <w:lang w:val="es-BO"/>
              </w:rPr>
              <w:t>Fecha de Titulo en Provisión Nacional:............................</w:t>
            </w:r>
          </w:p>
        </w:tc>
      </w:tr>
    </w:tbl>
    <w:p w:rsidR="004D2EB7" w:rsidRPr="00C74828" w:rsidRDefault="004D2EB7" w:rsidP="004D2EB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4D2EB7" w:rsidRPr="00C74828" w:rsidTr="001A529C">
        <w:trPr>
          <w:cantSplit/>
          <w:trHeight w:val="213"/>
          <w:jc w:val="center"/>
        </w:trPr>
        <w:tc>
          <w:tcPr>
            <w:tcW w:w="9461" w:type="dxa"/>
            <w:gridSpan w:val="7"/>
          </w:tcPr>
          <w:p w:rsidR="004D2EB7" w:rsidRPr="00C74828" w:rsidRDefault="004D2EB7" w:rsidP="001A529C">
            <w:pPr>
              <w:jc w:val="both"/>
              <w:rPr>
                <w:rFonts w:cs="Tahoma"/>
                <w:b/>
                <w:sz w:val="18"/>
                <w:szCs w:val="18"/>
                <w:lang w:val="es-BO"/>
              </w:rPr>
            </w:pPr>
            <w:r w:rsidRPr="00C74828">
              <w:rPr>
                <w:rFonts w:cs="Tahoma"/>
                <w:b/>
                <w:sz w:val="18"/>
                <w:szCs w:val="18"/>
                <w:lang w:val="es-BO"/>
              </w:rPr>
              <w:t>EXPERIENCIA ESPECÍFICA</w:t>
            </w:r>
          </w:p>
        </w:tc>
      </w:tr>
      <w:tr w:rsidR="004D2EB7" w:rsidRPr="00C74828" w:rsidTr="001A529C">
        <w:trPr>
          <w:cantSplit/>
          <w:trHeight w:val="357"/>
          <w:jc w:val="center"/>
        </w:trPr>
        <w:tc>
          <w:tcPr>
            <w:tcW w:w="2126"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4D2EB7" w:rsidRPr="00C74828" w:rsidRDefault="004D2EB7" w:rsidP="001A529C">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4D2EB7" w:rsidRPr="00C74828" w:rsidRDefault="004D2EB7" w:rsidP="001A529C">
            <w:pPr>
              <w:jc w:val="center"/>
              <w:rPr>
                <w:rFonts w:cs="Tahoma"/>
                <w:b/>
                <w:szCs w:val="18"/>
                <w:lang w:val="es-BO"/>
              </w:rPr>
            </w:pPr>
            <w:r w:rsidRPr="00C74828">
              <w:rPr>
                <w:rFonts w:cs="Tahoma"/>
                <w:b/>
                <w:szCs w:val="18"/>
                <w:lang w:val="es-BO"/>
              </w:rPr>
              <w:t>Periodo de Ejecución</w:t>
            </w:r>
          </w:p>
        </w:tc>
      </w:tr>
      <w:tr w:rsidR="004D2EB7" w:rsidRPr="00C74828" w:rsidTr="001A529C">
        <w:trPr>
          <w:cantSplit/>
          <w:trHeight w:val="415"/>
          <w:jc w:val="center"/>
        </w:trPr>
        <w:tc>
          <w:tcPr>
            <w:tcW w:w="2126" w:type="dxa"/>
            <w:vMerge/>
            <w:tcBorders>
              <w:bottom w:val="single" w:sz="4" w:space="0" w:color="auto"/>
            </w:tcBorders>
          </w:tcPr>
          <w:p w:rsidR="004D2EB7" w:rsidRPr="00C74828" w:rsidRDefault="004D2EB7" w:rsidP="001A529C">
            <w:pPr>
              <w:jc w:val="both"/>
              <w:rPr>
                <w:rFonts w:cs="Tahoma"/>
                <w:b/>
                <w:szCs w:val="18"/>
                <w:lang w:val="es-BO"/>
              </w:rPr>
            </w:pPr>
          </w:p>
        </w:tc>
        <w:tc>
          <w:tcPr>
            <w:tcW w:w="2649" w:type="dxa"/>
            <w:vMerge/>
            <w:tcBorders>
              <w:bottom w:val="single" w:sz="4" w:space="0" w:color="auto"/>
            </w:tcBorders>
          </w:tcPr>
          <w:p w:rsidR="004D2EB7" w:rsidRPr="00C74828" w:rsidRDefault="004D2EB7" w:rsidP="001A529C">
            <w:pPr>
              <w:jc w:val="center"/>
              <w:rPr>
                <w:rFonts w:cs="Tahoma"/>
                <w:b/>
                <w:szCs w:val="18"/>
                <w:lang w:val="es-BO"/>
              </w:rPr>
            </w:pPr>
          </w:p>
        </w:tc>
        <w:tc>
          <w:tcPr>
            <w:tcW w:w="994" w:type="dxa"/>
            <w:vMerge/>
            <w:tcBorders>
              <w:bottom w:val="single" w:sz="4" w:space="0" w:color="auto"/>
            </w:tcBorders>
          </w:tcPr>
          <w:p w:rsidR="004D2EB7" w:rsidRPr="00C74828" w:rsidRDefault="004D2EB7" w:rsidP="001A529C">
            <w:pPr>
              <w:jc w:val="center"/>
              <w:rPr>
                <w:rFonts w:cs="Tahoma"/>
                <w:b/>
                <w:szCs w:val="18"/>
                <w:lang w:val="es-BO"/>
              </w:rPr>
            </w:pPr>
          </w:p>
        </w:tc>
        <w:tc>
          <w:tcPr>
            <w:tcW w:w="994" w:type="dxa"/>
            <w:vMerge/>
            <w:tcBorders>
              <w:bottom w:val="single" w:sz="4" w:space="0" w:color="auto"/>
            </w:tcBorders>
          </w:tcPr>
          <w:p w:rsidR="004D2EB7" w:rsidRPr="00C74828" w:rsidRDefault="004D2EB7" w:rsidP="001A529C">
            <w:pPr>
              <w:jc w:val="center"/>
              <w:rPr>
                <w:rFonts w:cs="Tahoma"/>
                <w:b/>
                <w:szCs w:val="18"/>
                <w:lang w:val="es-BO"/>
              </w:rPr>
            </w:pPr>
          </w:p>
        </w:tc>
        <w:tc>
          <w:tcPr>
            <w:tcW w:w="1267" w:type="dxa"/>
            <w:gridSpan w:val="2"/>
            <w:tcBorders>
              <w:bottom w:val="single" w:sz="4" w:space="0" w:color="auto"/>
            </w:tcBorders>
            <w:vAlign w:val="center"/>
          </w:tcPr>
          <w:p w:rsidR="004D2EB7" w:rsidRPr="00C74828" w:rsidRDefault="004D2EB7" w:rsidP="001A529C">
            <w:pPr>
              <w:jc w:val="center"/>
              <w:rPr>
                <w:rFonts w:cs="Tahoma"/>
                <w:b/>
                <w:sz w:val="14"/>
                <w:szCs w:val="14"/>
                <w:lang w:val="es-BO"/>
              </w:rPr>
            </w:pPr>
            <w:r w:rsidRPr="00C74828">
              <w:rPr>
                <w:rFonts w:cs="Tahoma"/>
                <w:b/>
                <w:sz w:val="14"/>
                <w:szCs w:val="14"/>
                <w:lang w:val="es-BO"/>
              </w:rPr>
              <w:t>Desde</w:t>
            </w:r>
          </w:p>
          <w:p w:rsidR="004D2EB7" w:rsidRPr="00C74828" w:rsidRDefault="004D2EB7" w:rsidP="001A529C">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4D2EB7" w:rsidRPr="00C74828" w:rsidRDefault="004D2EB7" w:rsidP="001A529C">
            <w:pPr>
              <w:jc w:val="center"/>
              <w:rPr>
                <w:rFonts w:cs="Tahoma"/>
                <w:b/>
                <w:sz w:val="14"/>
                <w:szCs w:val="14"/>
                <w:lang w:val="es-BO"/>
              </w:rPr>
            </w:pPr>
            <w:r w:rsidRPr="00C74828">
              <w:rPr>
                <w:rFonts w:cs="Tahoma"/>
                <w:b/>
                <w:sz w:val="14"/>
                <w:szCs w:val="14"/>
                <w:lang w:val="es-BO"/>
              </w:rPr>
              <w:t>Hasta</w:t>
            </w:r>
          </w:p>
          <w:p w:rsidR="004D2EB7" w:rsidRPr="00C74828" w:rsidRDefault="004D2EB7" w:rsidP="001A529C">
            <w:pPr>
              <w:jc w:val="center"/>
              <w:rPr>
                <w:rFonts w:cs="Tahoma"/>
                <w:b/>
                <w:sz w:val="14"/>
                <w:szCs w:val="14"/>
                <w:lang w:val="es-BO"/>
              </w:rPr>
            </w:pPr>
            <w:r w:rsidRPr="00C74828">
              <w:rPr>
                <w:rFonts w:cs="Tahoma"/>
                <w:b/>
                <w:sz w:val="14"/>
                <w:szCs w:val="14"/>
                <w:lang w:val="es-BO"/>
              </w:rPr>
              <w:t>Día/Mes/año</w:t>
            </w:r>
          </w:p>
        </w:tc>
      </w:tr>
      <w:tr w:rsidR="004D2EB7" w:rsidRPr="00C74828" w:rsidTr="001A529C">
        <w:trPr>
          <w:trHeight w:val="213"/>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228"/>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213"/>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596"/>
          <w:jc w:val="center"/>
        </w:trPr>
        <w:tc>
          <w:tcPr>
            <w:tcW w:w="9461" w:type="dxa"/>
            <w:gridSpan w:val="7"/>
          </w:tcPr>
          <w:p w:rsidR="004D2EB7" w:rsidRPr="00C74828" w:rsidRDefault="004D2EB7" w:rsidP="001A529C">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rsidR="004D2EB7" w:rsidRPr="00C74828" w:rsidRDefault="004D2EB7" w:rsidP="004D2EB7">
      <w:pPr>
        <w:jc w:val="both"/>
        <w:rPr>
          <w:rFonts w:cs="Tahoma"/>
          <w:sz w:val="18"/>
          <w:szCs w:val="18"/>
          <w:lang w:val="es-BO"/>
        </w:rPr>
      </w:pPr>
    </w:p>
    <w:p w:rsidR="004D2EB7" w:rsidRPr="00C74828" w:rsidRDefault="004D2EB7" w:rsidP="004D2EB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C74828">
        <w:rPr>
          <w:rFonts w:cs="Tahoma"/>
          <w:b/>
          <w:i/>
          <w:sz w:val="18"/>
          <w:szCs w:val="18"/>
        </w:rPr>
        <w:t xml:space="preserve">Residente de </w:t>
      </w:r>
      <w:r w:rsidR="00B679AD">
        <w:rPr>
          <w:rFonts w:cs="Tahoma"/>
          <w:b/>
          <w:i/>
          <w:sz w:val="18"/>
          <w:szCs w:val="18"/>
        </w:rPr>
        <w:t>Obra</w:t>
      </w:r>
      <w:r w:rsidRPr="00C74828">
        <w:rPr>
          <w:rFonts w:cs="Tahoma"/>
          <w:b/>
          <w:lang w:val="es-BO"/>
        </w:rPr>
        <w:t>,</w:t>
      </w:r>
      <w:r w:rsidRPr="00C74828">
        <w:rPr>
          <w:rFonts w:cs="Tahoma"/>
          <w:lang w:val="es-BO"/>
        </w:rPr>
        <w:t xml:space="preserve"> </w:t>
      </w:r>
      <w:r w:rsidRPr="00C74828">
        <w:rPr>
          <w:rFonts w:cs="Tahoma"/>
          <w:b/>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4D2EB7" w:rsidRPr="00C74828" w:rsidRDefault="004D2EB7" w:rsidP="004D2EB7">
      <w:pPr>
        <w:tabs>
          <w:tab w:val="left" w:pos="1035"/>
        </w:tabs>
        <w:jc w:val="both"/>
        <w:rPr>
          <w:rFonts w:cs="Tahoma"/>
          <w:lang w:val="es-BO"/>
        </w:rPr>
      </w:pPr>
      <w:r w:rsidRPr="00C74828">
        <w:rPr>
          <w:rFonts w:cs="Tahoma"/>
          <w:lang w:val="es-BO"/>
        </w:rPr>
        <w:tab/>
      </w:r>
    </w:p>
    <w:p w:rsidR="004D2EB7" w:rsidRPr="00C74828" w:rsidRDefault="004D2EB7" w:rsidP="004D2EB7">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rsidR="004D2EB7" w:rsidRPr="00C74828" w:rsidRDefault="004D2EB7" w:rsidP="004D2EB7">
      <w:pPr>
        <w:jc w:val="both"/>
        <w:rPr>
          <w:rFonts w:cs="Tahoma"/>
          <w:bCs/>
          <w:lang w:val="es-BO"/>
        </w:rPr>
      </w:pPr>
    </w:p>
    <w:p w:rsidR="004D2EB7" w:rsidRPr="00C74828" w:rsidRDefault="004D2EB7" w:rsidP="004D2EB7">
      <w:pPr>
        <w:jc w:val="both"/>
        <w:rPr>
          <w:rFonts w:cs="Tahoma"/>
          <w:bCs/>
          <w:lang w:val="es-BO"/>
        </w:rPr>
      </w:pPr>
      <w:r w:rsidRPr="00C74828">
        <w:rPr>
          <w:rFonts w:cs="Tahoma"/>
          <w:bCs/>
          <w:lang w:val="es-BO"/>
        </w:rPr>
        <w:t>El presente Documento Técnico debe ser suscrito por el profesional propuesto.</w:t>
      </w:r>
    </w:p>
    <w:p w:rsidR="004D2EB7" w:rsidRPr="00C74828" w:rsidRDefault="004D2EB7" w:rsidP="004D2EB7">
      <w:pPr>
        <w:jc w:val="center"/>
        <w:rPr>
          <w:rFonts w:cs="Tahoma"/>
          <w:lang w:val="es-BO"/>
        </w:rPr>
      </w:pPr>
    </w:p>
    <w:p w:rsidR="004D2EB7" w:rsidRPr="00C74828" w:rsidRDefault="004D2EB7" w:rsidP="004D2EB7">
      <w:pPr>
        <w:jc w:val="center"/>
        <w:rPr>
          <w:rFonts w:cs="Tahoma"/>
          <w:b/>
          <w:sz w:val="18"/>
          <w:szCs w:val="22"/>
          <w:lang w:val="es-BO"/>
        </w:rPr>
      </w:pPr>
    </w:p>
    <w:p w:rsidR="004D2EB7" w:rsidRPr="00C74828" w:rsidRDefault="004D2EB7" w:rsidP="004D2EB7">
      <w:pPr>
        <w:jc w:val="center"/>
        <w:rPr>
          <w:rFonts w:cs="Tahoma"/>
          <w:b/>
          <w:sz w:val="18"/>
          <w:szCs w:val="22"/>
        </w:rPr>
      </w:pPr>
    </w:p>
    <w:p w:rsidR="004D2EB7" w:rsidRPr="00C74828" w:rsidRDefault="004D2EB7" w:rsidP="004D2EB7">
      <w:pPr>
        <w:jc w:val="center"/>
        <w:rPr>
          <w:rFonts w:cs="Tahoma"/>
          <w:b/>
          <w:sz w:val="18"/>
          <w:szCs w:val="22"/>
        </w:rPr>
      </w:pPr>
    </w:p>
    <w:p w:rsidR="004D2EB7" w:rsidRPr="00C74828" w:rsidRDefault="004D2EB7" w:rsidP="004D2EB7">
      <w:pPr>
        <w:jc w:val="center"/>
        <w:rPr>
          <w:rFonts w:cs="Tahoma"/>
          <w:b/>
          <w:sz w:val="18"/>
          <w:szCs w:val="22"/>
        </w:rPr>
      </w:pPr>
    </w:p>
    <w:p w:rsidR="004D2EB7" w:rsidRPr="00271F45" w:rsidRDefault="004D2EB7" w:rsidP="004D2EB7">
      <w:pPr>
        <w:jc w:val="center"/>
        <w:rPr>
          <w:rFonts w:cs="Arial"/>
          <w:b/>
          <w:bCs/>
          <w:i/>
          <w:iCs/>
        </w:rPr>
      </w:pPr>
      <w:r w:rsidRPr="00271F45">
        <w:rPr>
          <w:rFonts w:cs="Arial"/>
          <w:b/>
          <w:bCs/>
          <w:i/>
          <w:iCs/>
        </w:rPr>
        <w:t>(Firma del Profesional Propuesto)</w:t>
      </w:r>
    </w:p>
    <w:p w:rsidR="004D2EB7" w:rsidRPr="00C74828" w:rsidRDefault="004D2EB7" w:rsidP="004D2EB7">
      <w:pPr>
        <w:jc w:val="center"/>
        <w:rPr>
          <w:rFonts w:cs="Tahoma"/>
          <w:b/>
          <w:sz w:val="18"/>
          <w:szCs w:val="22"/>
        </w:rPr>
      </w:pPr>
      <w:r w:rsidRPr="00271F45">
        <w:rPr>
          <w:rFonts w:cs="Arial"/>
          <w:b/>
          <w:bCs/>
          <w:i/>
          <w:iCs/>
        </w:rPr>
        <w:t>(Nombre completo del Profesional Propuesto)</w:t>
      </w: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A6140A" w:rsidRPr="00C74828" w:rsidRDefault="00A6140A" w:rsidP="00A6140A">
      <w:pPr>
        <w:tabs>
          <w:tab w:val="left" w:pos="7560"/>
          <w:tab w:val="left" w:pos="7920"/>
        </w:tabs>
        <w:jc w:val="center"/>
        <w:rPr>
          <w:rFonts w:cs="Arial"/>
          <w:b/>
          <w:sz w:val="18"/>
        </w:rPr>
      </w:pPr>
      <w:r w:rsidRPr="00C74828">
        <w:rPr>
          <w:rFonts w:cs="Arial"/>
          <w:b/>
          <w:sz w:val="18"/>
        </w:rPr>
        <w:t>C-1c</w:t>
      </w:r>
    </w:p>
    <w:p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rsidTr="00487895">
        <w:trPr>
          <w:trHeight w:val="418"/>
        </w:trPr>
        <w:tc>
          <w:tcPr>
            <w:tcW w:w="10207" w:type="dxa"/>
            <w:gridSpan w:val="6"/>
            <w:shd w:val="clear" w:color="auto" w:fill="1F497D" w:themeFill="text2"/>
            <w:vAlign w:val="center"/>
          </w:tcPr>
          <w:p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rsidTr="00487895">
        <w:trPr>
          <w:trHeight w:val="245"/>
        </w:trPr>
        <w:tc>
          <w:tcPr>
            <w:tcW w:w="10207" w:type="dxa"/>
            <w:gridSpan w:val="6"/>
            <w:shd w:val="clear" w:color="auto" w:fill="1F497D" w:themeFill="text2"/>
          </w:tcPr>
          <w:p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rsidTr="00487895">
        <w:trPr>
          <w:trHeight w:val="245"/>
        </w:trPr>
        <w:tc>
          <w:tcPr>
            <w:tcW w:w="166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rsidTr="00487895">
        <w:trPr>
          <w:trHeight w:val="190"/>
        </w:trPr>
        <w:tc>
          <w:tcPr>
            <w:tcW w:w="1667"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6140A" w:rsidRPr="00B4797A" w:rsidRDefault="00A6140A" w:rsidP="009E27C6">
            <w:pPr>
              <w:tabs>
                <w:tab w:val="left" w:pos="7560"/>
                <w:tab w:val="left" w:pos="7920"/>
              </w:tabs>
              <w:jc w:val="center"/>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0207" w:type="dxa"/>
            <w:gridSpan w:val="6"/>
          </w:tcPr>
          <w:p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15 años, considerados a partir de la fecha en la que se realice la apertura de propuestas.</w:t>
            </w:r>
          </w:p>
          <w:p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rsidR="00A6140A" w:rsidRPr="00C74828" w:rsidRDefault="00A6140A" w:rsidP="00A6140A">
      <w:pPr>
        <w:jc w:val="center"/>
        <w:rPr>
          <w:rFonts w:cs="Arial"/>
          <w:b/>
          <w:sz w:val="18"/>
          <w:szCs w:val="18"/>
        </w:rPr>
      </w:pPr>
    </w:p>
    <w:p w:rsidR="00A6140A" w:rsidRPr="00A75457" w:rsidRDefault="00A6140A" w:rsidP="00A6140A">
      <w:pPr>
        <w:jc w:val="center"/>
        <w:rPr>
          <w:rFonts w:cs="Arial"/>
          <w:b/>
          <w:sz w:val="18"/>
          <w:szCs w:val="18"/>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4B2024" w:rsidRDefault="004B2024" w:rsidP="004B2024">
      <w:pPr>
        <w:jc w:val="center"/>
        <w:rPr>
          <w:rFonts w:cs="Arial"/>
          <w:b/>
          <w:sz w:val="18"/>
          <w:szCs w:val="18"/>
          <w:lang w:val="es-BO"/>
        </w:rPr>
      </w:pPr>
      <w:r>
        <w:rPr>
          <w:rFonts w:cs="Arial"/>
          <w:b/>
          <w:sz w:val="18"/>
          <w:szCs w:val="18"/>
          <w:lang w:val="es-BO"/>
        </w:rPr>
        <w:br w:type="page"/>
      </w:r>
    </w:p>
    <w:p w:rsidR="00BB17DA" w:rsidRPr="00205281" w:rsidRDefault="00BB17DA" w:rsidP="00BB17DA">
      <w:pPr>
        <w:jc w:val="center"/>
        <w:rPr>
          <w:rFonts w:cs="Arial"/>
          <w:b/>
          <w:sz w:val="18"/>
          <w:szCs w:val="18"/>
          <w:lang w:val="es-BO"/>
        </w:rPr>
      </w:pPr>
      <w:r w:rsidRPr="00205281">
        <w:rPr>
          <w:rFonts w:cs="Arial"/>
          <w:b/>
          <w:sz w:val="18"/>
          <w:szCs w:val="18"/>
          <w:lang w:val="es-BO"/>
        </w:rPr>
        <w:lastRenderedPageBreak/>
        <w:t>FORMULARIO C-2</w:t>
      </w:r>
    </w:p>
    <w:p w:rsidR="00BB17DA" w:rsidRPr="00205281" w:rsidRDefault="00BB17DA" w:rsidP="00BB17DA">
      <w:pPr>
        <w:jc w:val="center"/>
        <w:rPr>
          <w:rFonts w:cs="Arial"/>
          <w:b/>
          <w:sz w:val="18"/>
          <w:szCs w:val="18"/>
          <w:lang w:val="es-BO"/>
        </w:rPr>
      </w:pPr>
      <w:r w:rsidRPr="00205281">
        <w:rPr>
          <w:rFonts w:cs="Arial"/>
          <w:b/>
          <w:sz w:val="18"/>
          <w:szCs w:val="18"/>
          <w:lang w:val="es-BO"/>
        </w:rPr>
        <w:t xml:space="preserve">CONDICIONES ADICIONALES </w:t>
      </w:r>
    </w:p>
    <w:p w:rsidR="00BB17DA" w:rsidRPr="00205281" w:rsidRDefault="00BB17DA" w:rsidP="00BB17DA">
      <w:pPr>
        <w:rPr>
          <w:rFonts w:ascii="Arial" w:hAnsi="Arial" w:cs="Arial"/>
          <w:b/>
          <w:lang w:val="es-BO"/>
        </w:rPr>
      </w:pPr>
    </w:p>
    <w:tbl>
      <w:tblPr>
        <w:tblW w:w="89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92"/>
        <w:gridCol w:w="6735"/>
        <w:gridCol w:w="1747"/>
      </w:tblGrid>
      <w:tr w:rsidR="00BB17DA" w:rsidRPr="00205281" w:rsidTr="00BB17DA">
        <w:trPr>
          <w:trHeight w:val="514"/>
          <w:tblHeader/>
        </w:trPr>
        <w:tc>
          <w:tcPr>
            <w:tcW w:w="8974" w:type="dxa"/>
            <w:gridSpan w:val="3"/>
            <w:shd w:val="clear" w:color="auto" w:fill="C6D9F1" w:themeFill="text2" w:themeFillTint="33"/>
            <w:vAlign w:val="center"/>
          </w:tcPr>
          <w:p w:rsidR="00BB17DA" w:rsidRPr="00205281" w:rsidRDefault="00BB17DA" w:rsidP="00BB17DA">
            <w:pPr>
              <w:spacing w:before="40" w:after="40"/>
              <w:jc w:val="center"/>
              <w:rPr>
                <w:rFonts w:ascii="Arial" w:hAnsi="Arial" w:cs="Arial"/>
                <w:sz w:val="18"/>
                <w:lang w:val="es-BO"/>
              </w:rPr>
            </w:pPr>
            <w:r w:rsidRPr="00205281">
              <w:rPr>
                <w:rFonts w:ascii="Arial" w:hAnsi="Arial" w:cs="Arial"/>
                <w:sz w:val="18"/>
                <w:lang w:val="es-BO"/>
              </w:rPr>
              <w:t>Para ser llenado por la Entidad convocante</w:t>
            </w:r>
          </w:p>
          <w:p w:rsidR="00BB17DA" w:rsidRPr="00205281" w:rsidRDefault="00BB17DA" w:rsidP="00BB17DA">
            <w:pPr>
              <w:spacing w:before="40" w:after="40"/>
              <w:jc w:val="center"/>
              <w:rPr>
                <w:rFonts w:ascii="Arial" w:hAnsi="Arial" w:cs="Arial"/>
                <w:i/>
                <w:sz w:val="18"/>
                <w:lang w:val="es-BO"/>
              </w:rPr>
            </w:pPr>
            <w:r w:rsidRPr="00205281">
              <w:rPr>
                <w:rFonts w:ascii="Arial" w:hAnsi="Arial" w:cs="Arial"/>
                <w:i/>
                <w:sz w:val="18"/>
                <w:lang w:val="es-BO"/>
              </w:rPr>
              <w:t>(Llenar de manera previa a la publicación del DBC)</w:t>
            </w:r>
          </w:p>
        </w:tc>
      </w:tr>
      <w:tr w:rsidR="00BB17DA" w:rsidRPr="00205281" w:rsidTr="00BB17DA">
        <w:trPr>
          <w:trHeight w:val="868"/>
        </w:trPr>
        <w:tc>
          <w:tcPr>
            <w:tcW w:w="492" w:type="dxa"/>
            <w:shd w:val="clear" w:color="auto" w:fill="C6D9F1" w:themeFill="text2" w:themeFillTint="33"/>
            <w:vAlign w:val="center"/>
          </w:tcPr>
          <w:p w:rsidR="00BB17DA" w:rsidRPr="00205281" w:rsidRDefault="00BB17DA" w:rsidP="00BB17DA">
            <w:pPr>
              <w:spacing w:before="40" w:after="40"/>
              <w:jc w:val="center"/>
              <w:rPr>
                <w:rFonts w:ascii="Arial" w:hAnsi="Arial" w:cs="Arial"/>
                <w:strike/>
                <w:sz w:val="18"/>
                <w:lang w:val="es-BO"/>
              </w:rPr>
            </w:pPr>
            <w:r w:rsidRPr="00205281">
              <w:rPr>
                <w:rFonts w:ascii="Arial" w:hAnsi="Arial" w:cs="Arial"/>
                <w:b/>
                <w:strike/>
                <w:sz w:val="18"/>
                <w:lang w:val="es-BO"/>
              </w:rPr>
              <w:t>#</w:t>
            </w:r>
          </w:p>
        </w:tc>
        <w:tc>
          <w:tcPr>
            <w:tcW w:w="6735" w:type="dxa"/>
            <w:shd w:val="clear" w:color="auto" w:fill="C6D9F1" w:themeFill="text2" w:themeFillTint="33"/>
            <w:vAlign w:val="center"/>
          </w:tcPr>
          <w:p w:rsidR="00BB17DA" w:rsidRPr="00205281" w:rsidRDefault="00BB17DA" w:rsidP="00BB17DA">
            <w:pPr>
              <w:spacing w:before="40" w:after="40"/>
              <w:jc w:val="center"/>
              <w:rPr>
                <w:rFonts w:ascii="Arial" w:hAnsi="Arial" w:cs="Arial"/>
                <w:sz w:val="18"/>
                <w:lang w:val="es-BO"/>
              </w:rPr>
            </w:pPr>
            <w:r w:rsidRPr="00205281">
              <w:rPr>
                <w:rFonts w:ascii="Arial" w:hAnsi="Arial" w:cs="Arial"/>
                <w:sz w:val="18"/>
                <w:lang w:val="es-BO"/>
              </w:rPr>
              <w:t>Condiciones Adicionales Solicitadas (*)</w:t>
            </w:r>
          </w:p>
        </w:tc>
        <w:tc>
          <w:tcPr>
            <w:tcW w:w="1747" w:type="dxa"/>
            <w:shd w:val="clear" w:color="auto" w:fill="C6D9F1" w:themeFill="text2" w:themeFillTint="33"/>
            <w:vAlign w:val="center"/>
          </w:tcPr>
          <w:p w:rsidR="00BB17DA" w:rsidRPr="00205281" w:rsidRDefault="00BB17DA" w:rsidP="00BB17DA">
            <w:pPr>
              <w:spacing w:before="40" w:after="40"/>
              <w:jc w:val="center"/>
              <w:rPr>
                <w:rFonts w:ascii="Arial" w:hAnsi="Arial" w:cs="Arial"/>
                <w:i/>
                <w:sz w:val="18"/>
                <w:lang w:val="es-BO"/>
              </w:rPr>
            </w:pPr>
            <w:r w:rsidRPr="00205281">
              <w:rPr>
                <w:rFonts w:ascii="Arial" w:hAnsi="Arial" w:cs="Arial"/>
                <w:sz w:val="18"/>
                <w:lang w:val="es-BO"/>
              </w:rPr>
              <w:t xml:space="preserve">Puntaje asignado (definir puntaje) </w:t>
            </w:r>
          </w:p>
        </w:tc>
      </w:tr>
      <w:tr w:rsidR="004E74E1" w:rsidRPr="00205281" w:rsidTr="00BB17DA">
        <w:trPr>
          <w:trHeight w:val="291"/>
        </w:trPr>
        <w:tc>
          <w:tcPr>
            <w:tcW w:w="492" w:type="dxa"/>
          </w:tcPr>
          <w:p w:rsidR="004E74E1" w:rsidRPr="004E74E1" w:rsidRDefault="004E74E1" w:rsidP="004E74E1">
            <w:pPr>
              <w:spacing w:before="40" w:after="40"/>
              <w:jc w:val="center"/>
              <w:rPr>
                <w:rFonts w:cs="Arial"/>
                <w:lang w:val="es-BO"/>
              </w:rPr>
            </w:pPr>
            <w:r>
              <w:rPr>
                <w:rFonts w:cs="Arial"/>
                <w:lang w:val="es-BO"/>
              </w:rPr>
              <w:t>1</w:t>
            </w:r>
          </w:p>
        </w:tc>
        <w:tc>
          <w:tcPr>
            <w:tcW w:w="6735" w:type="dxa"/>
          </w:tcPr>
          <w:p w:rsidR="004E74E1" w:rsidRPr="004E74E1" w:rsidRDefault="004E74E1" w:rsidP="00315DC7">
            <w:pPr>
              <w:jc w:val="both"/>
              <w:rPr>
                <w:rFonts w:cs="Arial"/>
              </w:rPr>
            </w:pPr>
            <w:r w:rsidRPr="00F375A3">
              <w:rPr>
                <w:rFonts w:ascii="Arial" w:hAnsi="Arial" w:cs="Arial"/>
                <w:sz w:val="18"/>
                <w:szCs w:val="18"/>
                <w:lang w:val="es-BO"/>
              </w:rPr>
              <w:t>Experiencia Específica de la empresa o contratista</w:t>
            </w:r>
            <w:r>
              <w:rPr>
                <w:rFonts w:ascii="Arial" w:hAnsi="Arial" w:cs="Arial"/>
                <w:sz w:val="18"/>
                <w:szCs w:val="18"/>
                <w:lang w:val="es-BO"/>
              </w:rPr>
              <w:t xml:space="preserve">, mayor a 2 veces del </w:t>
            </w:r>
            <w:r w:rsidRPr="004E74E1">
              <w:rPr>
                <w:rFonts w:ascii="Arial" w:hAnsi="Arial" w:cs="Arial"/>
                <w:bCs/>
                <w:sz w:val="18"/>
                <w:szCs w:val="18"/>
                <w:lang w:val="es-BO"/>
              </w:rPr>
              <w:t>Monto respecto al Valor de la Propuesta</w:t>
            </w:r>
          </w:p>
        </w:tc>
        <w:tc>
          <w:tcPr>
            <w:tcW w:w="1747" w:type="dxa"/>
          </w:tcPr>
          <w:p w:rsidR="004E74E1" w:rsidRPr="004E74E1" w:rsidRDefault="00D70CF2" w:rsidP="00FD2138">
            <w:pPr>
              <w:spacing w:before="40" w:after="40"/>
              <w:jc w:val="center"/>
              <w:rPr>
                <w:rFonts w:cs="Arial"/>
                <w:lang w:val="es-BO"/>
              </w:rPr>
            </w:pPr>
            <w:r>
              <w:rPr>
                <w:rFonts w:cs="Arial"/>
                <w:lang w:val="es-BO"/>
              </w:rPr>
              <w:t>20</w:t>
            </w:r>
          </w:p>
        </w:tc>
      </w:tr>
      <w:tr w:rsidR="004E74E1" w:rsidRPr="00205281" w:rsidTr="00BB17DA">
        <w:trPr>
          <w:trHeight w:val="291"/>
        </w:trPr>
        <w:tc>
          <w:tcPr>
            <w:tcW w:w="492" w:type="dxa"/>
          </w:tcPr>
          <w:p w:rsidR="004E74E1" w:rsidRPr="004E74E1" w:rsidRDefault="004E74E1" w:rsidP="004E74E1">
            <w:pPr>
              <w:spacing w:before="40" w:after="40"/>
              <w:jc w:val="center"/>
              <w:rPr>
                <w:rFonts w:cs="Arial"/>
                <w:lang w:val="es-BO"/>
              </w:rPr>
            </w:pPr>
            <w:r>
              <w:rPr>
                <w:rFonts w:cs="Arial"/>
                <w:lang w:val="es-BO"/>
              </w:rPr>
              <w:t>2</w:t>
            </w:r>
          </w:p>
        </w:tc>
        <w:tc>
          <w:tcPr>
            <w:tcW w:w="6735" w:type="dxa"/>
          </w:tcPr>
          <w:p w:rsidR="004E74E1" w:rsidRPr="004E74E1" w:rsidRDefault="004E74E1" w:rsidP="004E74E1">
            <w:pPr>
              <w:spacing w:before="40" w:after="40"/>
              <w:jc w:val="both"/>
              <w:rPr>
                <w:rFonts w:cs="Arial"/>
                <w:lang w:val="es-BO"/>
              </w:rPr>
            </w:pPr>
            <w:r w:rsidRPr="004E74E1">
              <w:rPr>
                <w:rFonts w:cs="Arial"/>
                <w:lang w:val="es-BO"/>
              </w:rPr>
              <w:t>Experiencia Específica del Residente de Obra</w:t>
            </w:r>
            <w:r>
              <w:rPr>
                <w:rFonts w:cs="Arial"/>
                <w:bCs/>
                <w:lang w:val="es-BO"/>
              </w:rPr>
              <w:t xml:space="preserve">, mayor a 1 vez del </w:t>
            </w:r>
            <w:r w:rsidRPr="004E74E1">
              <w:rPr>
                <w:rFonts w:cs="Arial"/>
                <w:bCs/>
                <w:lang w:val="es-BO"/>
              </w:rPr>
              <w:t>Monto respecto al Valor de la Propuesta</w:t>
            </w:r>
          </w:p>
        </w:tc>
        <w:tc>
          <w:tcPr>
            <w:tcW w:w="1747" w:type="dxa"/>
          </w:tcPr>
          <w:p w:rsidR="004E74E1" w:rsidRPr="004E74E1" w:rsidRDefault="00D70CF2" w:rsidP="00315DC7">
            <w:pPr>
              <w:spacing w:before="40" w:after="40"/>
              <w:jc w:val="center"/>
              <w:rPr>
                <w:rFonts w:cs="Arial"/>
                <w:lang w:val="es-BO"/>
              </w:rPr>
            </w:pPr>
            <w:r>
              <w:rPr>
                <w:rFonts w:cs="Arial"/>
                <w:lang w:val="es-BO"/>
              </w:rPr>
              <w:t>5</w:t>
            </w:r>
          </w:p>
        </w:tc>
      </w:tr>
      <w:tr w:rsidR="004E74E1" w:rsidRPr="00205281" w:rsidTr="00BB17DA">
        <w:trPr>
          <w:trHeight w:val="291"/>
        </w:trPr>
        <w:tc>
          <w:tcPr>
            <w:tcW w:w="492" w:type="dxa"/>
          </w:tcPr>
          <w:p w:rsidR="004E74E1" w:rsidRPr="004E74E1" w:rsidRDefault="004E74E1" w:rsidP="004E74E1">
            <w:pPr>
              <w:spacing w:before="40" w:after="40"/>
              <w:jc w:val="center"/>
              <w:rPr>
                <w:rFonts w:cs="Arial"/>
                <w:lang w:val="es-BO"/>
              </w:rPr>
            </w:pPr>
            <w:r>
              <w:rPr>
                <w:rFonts w:cs="Arial"/>
                <w:lang w:val="es-BO"/>
              </w:rPr>
              <w:t>3</w:t>
            </w:r>
          </w:p>
        </w:tc>
        <w:tc>
          <w:tcPr>
            <w:tcW w:w="6735" w:type="dxa"/>
          </w:tcPr>
          <w:p w:rsidR="004E74E1" w:rsidRPr="004E74E1" w:rsidRDefault="004E74E1" w:rsidP="004E74E1">
            <w:pPr>
              <w:spacing w:before="40" w:after="40"/>
              <w:jc w:val="both"/>
              <w:rPr>
                <w:rFonts w:cs="Arial"/>
                <w:lang w:val="es-BO"/>
              </w:rPr>
            </w:pPr>
            <w:r w:rsidRPr="004E74E1">
              <w:rPr>
                <w:rFonts w:cs="Arial"/>
                <w:lang w:val="es-BO"/>
              </w:rPr>
              <w:t xml:space="preserve">Especialista (eléctrico), con experiencia mayor a 2 años </w:t>
            </w:r>
          </w:p>
        </w:tc>
        <w:tc>
          <w:tcPr>
            <w:tcW w:w="1747" w:type="dxa"/>
          </w:tcPr>
          <w:p w:rsidR="004E74E1" w:rsidRPr="004E74E1" w:rsidRDefault="00315DC7" w:rsidP="004E74E1">
            <w:pPr>
              <w:spacing w:before="40" w:after="40"/>
              <w:jc w:val="center"/>
              <w:rPr>
                <w:rFonts w:cs="Arial"/>
                <w:lang w:val="es-BO"/>
              </w:rPr>
            </w:pPr>
            <w:r>
              <w:rPr>
                <w:rFonts w:cs="Arial"/>
                <w:lang w:val="es-BO"/>
              </w:rPr>
              <w:t>5</w:t>
            </w:r>
          </w:p>
        </w:tc>
      </w:tr>
      <w:tr w:rsidR="004E74E1" w:rsidRPr="00205281" w:rsidTr="00BB17DA">
        <w:trPr>
          <w:trHeight w:val="300"/>
        </w:trPr>
        <w:tc>
          <w:tcPr>
            <w:tcW w:w="492" w:type="dxa"/>
          </w:tcPr>
          <w:p w:rsidR="004E74E1" w:rsidRPr="004E74E1" w:rsidRDefault="004E74E1" w:rsidP="004E74E1">
            <w:pPr>
              <w:spacing w:before="40" w:after="40"/>
              <w:jc w:val="center"/>
              <w:rPr>
                <w:rFonts w:cs="Arial"/>
                <w:lang w:val="es-BO"/>
              </w:rPr>
            </w:pPr>
            <w:r>
              <w:rPr>
                <w:rFonts w:cs="Arial"/>
                <w:lang w:val="es-BO"/>
              </w:rPr>
              <w:t>4</w:t>
            </w:r>
          </w:p>
        </w:tc>
        <w:tc>
          <w:tcPr>
            <w:tcW w:w="6735" w:type="dxa"/>
          </w:tcPr>
          <w:p w:rsidR="004E74E1" w:rsidRPr="004E74E1" w:rsidRDefault="004E74E1" w:rsidP="004E74E1">
            <w:pPr>
              <w:spacing w:before="40" w:after="40"/>
              <w:jc w:val="both"/>
              <w:rPr>
                <w:rFonts w:cs="Arial"/>
                <w:lang w:val="es-BO"/>
              </w:rPr>
            </w:pPr>
            <w:r w:rsidRPr="004E74E1">
              <w:rPr>
                <w:rFonts w:cs="Arial"/>
                <w:lang w:val="es-BO"/>
              </w:rPr>
              <w:t xml:space="preserve">Especialista (estructural), con experiencia mayor a 2 años </w:t>
            </w:r>
          </w:p>
        </w:tc>
        <w:tc>
          <w:tcPr>
            <w:tcW w:w="1747" w:type="dxa"/>
          </w:tcPr>
          <w:p w:rsidR="004E74E1" w:rsidRPr="004E74E1" w:rsidRDefault="00315DC7" w:rsidP="00315DC7">
            <w:pPr>
              <w:spacing w:before="40" w:after="40"/>
              <w:jc w:val="center"/>
              <w:rPr>
                <w:rFonts w:cs="Arial"/>
                <w:lang w:val="es-BO"/>
              </w:rPr>
            </w:pPr>
            <w:r>
              <w:rPr>
                <w:rFonts w:cs="Arial"/>
                <w:lang w:val="es-BO"/>
              </w:rPr>
              <w:t>5</w:t>
            </w:r>
          </w:p>
        </w:tc>
      </w:tr>
      <w:tr w:rsidR="004E74E1" w:rsidRPr="00205281" w:rsidTr="00BB17DA">
        <w:trPr>
          <w:trHeight w:val="291"/>
        </w:trPr>
        <w:tc>
          <w:tcPr>
            <w:tcW w:w="492" w:type="dxa"/>
          </w:tcPr>
          <w:p w:rsidR="004E74E1" w:rsidRPr="004E74E1" w:rsidRDefault="004E74E1" w:rsidP="004E74E1">
            <w:pPr>
              <w:spacing w:before="40" w:after="40"/>
              <w:jc w:val="center"/>
              <w:rPr>
                <w:rFonts w:cs="Arial"/>
                <w:lang w:val="es-BO"/>
              </w:rPr>
            </w:pPr>
            <w:r>
              <w:rPr>
                <w:rFonts w:cs="Arial"/>
                <w:lang w:val="es-BO"/>
              </w:rPr>
              <w:t>5</w:t>
            </w:r>
          </w:p>
        </w:tc>
        <w:tc>
          <w:tcPr>
            <w:tcW w:w="6735" w:type="dxa"/>
          </w:tcPr>
          <w:p w:rsidR="004E74E1" w:rsidRPr="004E74E1" w:rsidRDefault="004E74E1" w:rsidP="004E74E1">
            <w:pPr>
              <w:spacing w:before="40" w:after="40"/>
              <w:jc w:val="both"/>
              <w:rPr>
                <w:rFonts w:cs="Arial"/>
                <w:lang w:val="es-BO"/>
              </w:rPr>
            </w:pPr>
            <w:r w:rsidRPr="004E74E1">
              <w:rPr>
                <w:rFonts w:cs="Arial"/>
                <w:lang w:val="es-BO"/>
              </w:rPr>
              <w:t xml:space="preserve">Especialista (mecánico), con experiencia mayor a 2 años </w:t>
            </w:r>
          </w:p>
        </w:tc>
        <w:tc>
          <w:tcPr>
            <w:tcW w:w="1747" w:type="dxa"/>
          </w:tcPr>
          <w:p w:rsidR="004E74E1" w:rsidRPr="004E74E1" w:rsidRDefault="00315DC7" w:rsidP="00315DC7">
            <w:pPr>
              <w:spacing w:before="40" w:after="40"/>
              <w:jc w:val="center"/>
              <w:rPr>
                <w:rFonts w:cs="Arial"/>
                <w:lang w:val="es-BO"/>
              </w:rPr>
            </w:pPr>
            <w:r>
              <w:rPr>
                <w:rFonts w:cs="Arial"/>
                <w:lang w:val="es-BO"/>
              </w:rPr>
              <w:t>5</w:t>
            </w:r>
          </w:p>
        </w:tc>
      </w:tr>
      <w:tr w:rsidR="004E74E1" w:rsidRPr="00205281" w:rsidTr="00BB17DA">
        <w:trPr>
          <w:trHeight w:val="300"/>
        </w:trPr>
        <w:tc>
          <w:tcPr>
            <w:tcW w:w="492" w:type="dxa"/>
          </w:tcPr>
          <w:p w:rsidR="004E74E1" w:rsidRPr="00BB17DA" w:rsidRDefault="00FD2138" w:rsidP="004E74E1">
            <w:pPr>
              <w:spacing w:before="40" w:after="40"/>
              <w:jc w:val="center"/>
              <w:rPr>
                <w:rFonts w:ascii="Arial" w:hAnsi="Arial" w:cs="Arial"/>
                <w:strike/>
                <w:lang w:val="es-BO"/>
              </w:rPr>
            </w:pPr>
            <w:r>
              <w:rPr>
                <w:rFonts w:ascii="Arial" w:hAnsi="Arial" w:cs="Arial"/>
                <w:strike/>
                <w:lang w:val="es-BO"/>
              </w:rPr>
              <w:t>6</w:t>
            </w:r>
          </w:p>
        </w:tc>
        <w:tc>
          <w:tcPr>
            <w:tcW w:w="6735" w:type="dxa"/>
          </w:tcPr>
          <w:p w:rsidR="004E74E1" w:rsidRPr="00205281" w:rsidRDefault="00FD2138" w:rsidP="00FD2138">
            <w:pPr>
              <w:spacing w:before="40" w:after="40"/>
              <w:jc w:val="both"/>
              <w:rPr>
                <w:rFonts w:ascii="Arial" w:hAnsi="Arial" w:cs="Arial"/>
                <w:lang w:val="es-BO"/>
              </w:rPr>
            </w:pPr>
            <w:r>
              <w:rPr>
                <w:rFonts w:ascii="Arial" w:hAnsi="Arial" w:cs="Arial"/>
                <w:lang w:val="es-BO"/>
              </w:rPr>
              <w:t xml:space="preserve">Mayor iluminación en cancha de tenis, a la clase I (750 Lux), de acuerdo a la norma UNE 12.193 </w:t>
            </w:r>
          </w:p>
        </w:tc>
        <w:tc>
          <w:tcPr>
            <w:tcW w:w="1747" w:type="dxa"/>
          </w:tcPr>
          <w:p w:rsidR="004E74E1" w:rsidRPr="00205281" w:rsidRDefault="004E74E1" w:rsidP="00D70CF2">
            <w:pPr>
              <w:spacing w:before="40" w:after="40"/>
              <w:jc w:val="both"/>
              <w:rPr>
                <w:rFonts w:ascii="Arial" w:hAnsi="Arial" w:cs="Arial"/>
                <w:lang w:val="es-BO"/>
              </w:rPr>
            </w:pPr>
            <w:r>
              <w:rPr>
                <w:rFonts w:ascii="Arial" w:hAnsi="Arial" w:cs="Arial"/>
                <w:lang w:val="es-BO"/>
              </w:rPr>
              <w:t xml:space="preserve">               </w:t>
            </w:r>
            <w:r w:rsidR="00FD2138">
              <w:rPr>
                <w:rFonts w:ascii="Arial" w:hAnsi="Arial" w:cs="Arial"/>
                <w:lang w:val="es-BO"/>
              </w:rPr>
              <w:t xml:space="preserve"> </w:t>
            </w:r>
            <w:r w:rsidR="00D70CF2">
              <w:rPr>
                <w:rFonts w:ascii="Arial" w:hAnsi="Arial" w:cs="Arial"/>
                <w:lang w:val="es-BO"/>
              </w:rPr>
              <w:t>10</w:t>
            </w:r>
          </w:p>
        </w:tc>
      </w:tr>
      <w:tr w:rsidR="004E74E1" w:rsidRPr="00205281" w:rsidTr="00BB17DA">
        <w:trPr>
          <w:trHeight w:val="550"/>
        </w:trPr>
        <w:tc>
          <w:tcPr>
            <w:tcW w:w="7227" w:type="dxa"/>
            <w:gridSpan w:val="2"/>
            <w:shd w:val="clear" w:color="auto" w:fill="C6D9F1" w:themeFill="text2" w:themeFillTint="33"/>
            <w:vAlign w:val="center"/>
          </w:tcPr>
          <w:p w:rsidR="004E74E1" w:rsidRPr="00205281" w:rsidRDefault="004E74E1" w:rsidP="004E74E1">
            <w:pPr>
              <w:spacing w:before="40" w:after="40"/>
              <w:jc w:val="center"/>
              <w:rPr>
                <w:rFonts w:ascii="Arial" w:hAnsi="Arial" w:cs="Arial"/>
                <w:b/>
                <w:sz w:val="18"/>
                <w:lang w:val="es-BO"/>
              </w:rPr>
            </w:pPr>
            <w:r w:rsidRPr="00205281">
              <w:rPr>
                <w:rFonts w:ascii="Arial" w:hAnsi="Arial" w:cs="Arial"/>
                <w:b/>
                <w:sz w:val="18"/>
                <w:lang w:val="es-BO"/>
              </w:rPr>
              <w:t>TOTAL PUNTAJE</w:t>
            </w:r>
          </w:p>
        </w:tc>
        <w:tc>
          <w:tcPr>
            <w:tcW w:w="1747" w:type="dxa"/>
            <w:shd w:val="clear" w:color="auto" w:fill="C6D9F1" w:themeFill="text2" w:themeFillTint="33"/>
            <w:vAlign w:val="center"/>
          </w:tcPr>
          <w:p w:rsidR="004E74E1" w:rsidRPr="00205281" w:rsidRDefault="004E74E1" w:rsidP="004E74E1">
            <w:pPr>
              <w:spacing w:before="40" w:after="40"/>
              <w:jc w:val="center"/>
              <w:rPr>
                <w:rFonts w:ascii="Arial" w:hAnsi="Arial" w:cs="Arial"/>
                <w:b/>
                <w:sz w:val="18"/>
                <w:lang w:val="es-BO"/>
              </w:rPr>
            </w:pPr>
            <w:r w:rsidRPr="00205281">
              <w:rPr>
                <w:rFonts w:ascii="Arial" w:hAnsi="Arial" w:cs="Arial"/>
                <w:b/>
                <w:sz w:val="18"/>
                <w:lang w:val="es-BO"/>
              </w:rPr>
              <w:t>50 PUNTOS (**)</w:t>
            </w:r>
          </w:p>
        </w:tc>
      </w:tr>
    </w:tbl>
    <w:p w:rsidR="00BB17DA" w:rsidRPr="00205281" w:rsidRDefault="00BB17DA" w:rsidP="00BB17DA">
      <w:pPr>
        <w:jc w:val="both"/>
        <w:rPr>
          <w:b/>
          <w:sz w:val="18"/>
          <w:szCs w:val="18"/>
          <w:lang w:val="es-BO"/>
        </w:rPr>
      </w:pPr>
    </w:p>
    <w:p w:rsidR="00BB17DA" w:rsidRPr="00205281" w:rsidRDefault="00BB17DA" w:rsidP="00BB17DA">
      <w:pPr>
        <w:jc w:val="both"/>
        <w:rPr>
          <w:sz w:val="18"/>
          <w:szCs w:val="18"/>
          <w:lang w:val="es-BO"/>
        </w:rPr>
      </w:pPr>
      <w:r w:rsidRPr="00205281">
        <w:rPr>
          <w:sz w:val="18"/>
          <w:szCs w:val="18"/>
          <w:lang w:val="es-BO"/>
        </w:rPr>
        <w:t>(*</w:t>
      </w:r>
      <w:r w:rsidR="00D70CF2">
        <w:rPr>
          <w:sz w:val="18"/>
          <w:szCs w:val="18"/>
          <w:lang w:val="es-BO"/>
        </w:rPr>
        <w:t>)</w:t>
      </w:r>
      <w:r w:rsidRPr="00205281">
        <w:rPr>
          <w:sz w:val="18"/>
          <w:szCs w:val="18"/>
          <w:lang w:val="es-BO"/>
        </w:rPr>
        <w:t xml:space="preserve"> El proponente debe identificar únicamente las condiciones adicionales incorporadas en su propuesta técnica; asimismo podrá ofertar condiciones adicionales superiores a las solicitadas en el presente Formulario, que mejoren la calidad de la ejecución de obra, siempre que estas características fuesen beneficiosas para la </w:t>
      </w:r>
      <w:r w:rsidR="00315DC7">
        <w:rPr>
          <w:sz w:val="18"/>
          <w:szCs w:val="18"/>
          <w:lang w:val="es-BO"/>
        </w:rPr>
        <w:t>Institución</w:t>
      </w:r>
      <w:r w:rsidRPr="00205281">
        <w:rPr>
          <w:sz w:val="18"/>
          <w:szCs w:val="18"/>
          <w:lang w:val="es-BO"/>
        </w:rPr>
        <w:t xml:space="preserve"> y/o no afecten para el fin que fue requerida la obra.</w:t>
      </w:r>
    </w:p>
    <w:p w:rsidR="00BB17DA" w:rsidRPr="00205281" w:rsidRDefault="00BB17DA" w:rsidP="00BB17DA">
      <w:pPr>
        <w:jc w:val="both"/>
        <w:rPr>
          <w:sz w:val="18"/>
          <w:szCs w:val="18"/>
          <w:lang w:val="es-BO"/>
        </w:rPr>
      </w:pPr>
    </w:p>
    <w:p w:rsidR="00BB17DA" w:rsidRPr="00205281" w:rsidRDefault="00BB17DA" w:rsidP="00BB17DA">
      <w:pPr>
        <w:jc w:val="both"/>
        <w:rPr>
          <w:b/>
          <w:i/>
          <w:sz w:val="18"/>
          <w:szCs w:val="18"/>
          <w:lang w:val="es-BO"/>
        </w:rPr>
      </w:pPr>
    </w:p>
    <w:p w:rsidR="00BB17DA" w:rsidRPr="00205281" w:rsidRDefault="00BB17DA" w:rsidP="00BB17DA">
      <w:pPr>
        <w:jc w:val="both"/>
        <w:rPr>
          <w:b/>
          <w:i/>
          <w:sz w:val="18"/>
          <w:szCs w:val="18"/>
          <w:lang w:val="es-BO"/>
        </w:rPr>
      </w:pPr>
    </w:p>
    <w:p w:rsidR="00BB17DA" w:rsidRPr="00205281" w:rsidRDefault="00BB17DA" w:rsidP="00BB17DA">
      <w:pPr>
        <w:jc w:val="both"/>
        <w:rPr>
          <w:b/>
          <w:i/>
          <w:sz w:val="18"/>
          <w:szCs w:val="18"/>
          <w:lang w:val="es-BO"/>
        </w:rPr>
      </w:pPr>
    </w:p>
    <w:p w:rsidR="00BB17DA" w:rsidRPr="00205281" w:rsidRDefault="00BB17DA" w:rsidP="00BB17DA">
      <w:pPr>
        <w:jc w:val="both"/>
        <w:rPr>
          <w:b/>
          <w:i/>
          <w:sz w:val="18"/>
          <w:szCs w:val="18"/>
          <w:lang w:val="es-BO"/>
        </w:rPr>
      </w:pPr>
    </w:p>
    <w:p w:rsidR="00BB17DA" w:rsidRPr="00205281" w:rsidRDefault="00BB17DA" w:rsidP="00BB17DA">
      <w:pPr>
        <w:jc w:val="both"/>
        <w:rPr>
          <w:b/>
          <w:i/>
          <w:sz w:val="18"/>
          <w:szCs w:val="18"/>
          <w:lang w:val="es-BO"/>
        </w:rPr>
      </w:pPr>
    </w:p>
    <w:p w:rsidR="00BB17DA" w:rsidRPr="00205281" w:rsidRDefault="00BB17DA" w:rsidP="00BB17DA">
      <w:pPr>
        <w:jc w:val="both"/>
        <w:rPr>
          <w:sz w:val="18"/>
          <w:szCs w:val="18"/>
          <w:lang w:val="es-BO"/>
        </w:rPr>
      </w:pPr>
    </w:p>
    <w:p w:rsidR="004B2024" w:rsidRDefault="004B2024" w:rsidP="004B2024">
      <w:pPr>
        <w:jc w:val="center"/>
        <w:rPr>
          <w:rFonts w:cs="Arial"/>
          <w:b/>
          <w:sz w:val="18"/>
          <w:szCs w:val="18"/>
          <w:lang w:val="es-BO"/>
        </w:rPr>
      </w:pPr>
    </w:p>
    <w:p w:rsidR="004B2024" w:rsidRDefault="004B2024"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D70CF2" w:rsidRDefault="00D70CF2"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BB17DA" w:rsidRDefault="00BB17DA"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rsidR="004B2024" w:rsidRDefault="004B2024" w:rsidP="004B2024">
      <w:pPr>
        <w:jc w:val="center"/>
        <w:rPr>
          <w:rFonts w:cs="Arial"/>
          <w:b/>
          <w:sz w:val="18"/>
          <w:szCs w:val="18"/>
          <w:lang w:val="es-BO"/>
        </w:rPr>
      </w:pPr>
    </w:p>
    <w:p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Pr="00B807FA" w:rsidRDefault="004B2024" w:rsidP="003F60CC">
      <w:pPr>
        <w:jc w:val="center"/>
        <w:rPr>
          <w:rFonts w:cs="Arial"/>
          <w:b/>
          <w:sz w:val="18"/>
          <w:szCs w:val="18"/>
          <w:lang w:val="es-BO"/>
        </w:rPr>
      </w:pPr>
    </w:p>
    <w:p w:rsidR="001E0405" w:rsidRPr="00B807FA" w:rsidRDefault="001E0405" w:rsidP="001E0405">
      <w:pPr>
        <w:jc w:val="center"/>
        <w:rPr>
          <w:rFonts w:cs="Arial"/>
          <w:b/>
          <w:lang w:val="es-BO"/>
        </w:rPr>
      </w:pPr>
      <w:r w:rsidRPr="00B807FA">
        <w:rPr>
          <w:rFonts w:cs="Arial"/>
          <w:b/>
          <w:lang w:val="es-BO"/>
        </w:rPr>
        <w:t>FORMULARIO V-1a</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Unipersonales </w:t>
      </w:r>
      <w:r w:rsidR="00F253C5" w:rsidRPr="00B807FA">
        <w:rPr>
          <w:rFonts w:cs="Arial"/>
          <w:b/>
          <w:lang w:val="es-BO"/>
        </w:rPr>
        <w:t xml:space="preserve"> y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2"/>
        <w:gridCol w:w="667"/>
        <w:gridCol w:w="1235"/>
        <w:gridCol w:w="1392"/>
        <w:gridCol w:w="1161"/>
        <w:gridCol w:w="1174"/>
        <w:gridCol w:w="146"/>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8553BC">
        <w:trPr>
          <w:trHeight w:val="284"/>
        </w:trPr>
        <w:tc>
          <w:tcPr>
            <w:tcW w:w="4433"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5"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8553BC">
        <w:trPr>
          <w:trHeight w:val="284"/>
        </w:trPr>
        <w:tc>
          <w:tcPr>
            <w:tcW w:w="4433"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5"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8553BC">
        <w:trPr>
          <w:trHeight w:val="284"/>
        </w:trPr>
        <w:tc>
          <w:tcPr>
            <w:tcW w:w="4433"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5"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8553BC">
        <w:tblPrEx>
          <w:tblLook w:val="0000" w:firstRow="0" w:lastRow="0" w:firstColumn="0" w:lastColumn="0" w:noHBand="0" w:noVBand="0"/>
        </w:tblPrEx>
        <w:trPr>
          <w:trHeight w:val="284"/>
        </w:trPr>
        <w:tc>
          <w:tcPr>
            <w:tcW w:w="5100"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7"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8553BC">
        <w:tblPrEx>
          <w:tblLook w:val="0000" w:firstRow="0" w:lastRow="0" w:firstColumn="0" w:lastColumn="0" w:noHBand="0" w:noVBand="0"/>
        </w:tblPrEx>
        <w:trPr>
          <w:trHeight w:val="284"/>
        </w:trPr>
        <w:tc>
          <w:tcPr>
            <w:tcW w:w="5100"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7"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8553BC">
        <w:tblPrEx>
          <w:tblLook w:val="0000" w:firstRow="0" w:lastRow="0" w:firstColumn="0" w:lastColumn="0" w:noHBand="0" w:noVBand="0"/>
        </w:tblPrEx>
        <w:trPr>
          <w:trHeight w:val="284"/>
        </w:trPr>
        <w:tc>
          <w:tcPr>
            <w:tcW w:w="5100"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5"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8553BC">
        <w:tblPrEx>
          <w:tblLook w:val="0000" w:firstRow="0" w:lastRow="0" w:firstColumn="0" w:lastColumn="0" w:noHBand="0" w:noVBand="0"/>
        </w:tblPrEx>
        <w:trPr>
          <w:trHeight w:val="284"/>
        </w:trPr>
        <w:tc>
          <w:tcPr>
            <w:tcW w:w="5100"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7"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288"/>
        </w:trPr>
        <w:tc>
          <w:tcPr>
            <w:tcW w:w="5100" w:type="dxa"/>
            <w:gridSpan w:val="2"/>
            <w:tcBorders>
              <w:top w:val="single" w:sz="4" w:space="0" w:color="auto"/>
              <w:bottom w:val="dashSmallGap" w:sz="4" w:space="0" w:color="auto"/>
              <w:right w:val="single" w:sz="12" w:space="0" w:color="auto"/>
            </w:tcBorders>
            <w:vAlign w:val="center"/>
          </w:tcPr>
          <w:p w:rsidR="003E7350" w:rsidRPr="00B807FA" w:rsidRDefault="003E7350" w:rsidP="00443F67">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A-2</w:t>
            </w:r>
            <w:r w:rsidR="00443F67">
              <w:rPr>
                <w:rFonts w:ascii="Arial" w:hAnsi="Arial" w:cs="Arial"/>
                <w:b/>
                <w:lang w:val="es-BO"/>
              </w:rPr>
              <w:t>a,</w:t>
            </w:r>
            <w:r w:rsidRPr="00B807FA">
              <w:rPr>
                <w:rFonts w:ascii="Arial" w:hAnsi="Arial" w:cs="Arial"/>
                <w:b/>
                <w:lang w:val="es-BO"/>
              </w:rPr>
              <w:t xml:space="preserve">  A-2b</w:t>
            </w:r>
            <w:r w:rsidR="00443F67">
              <w:rPr>
                <w:rFonts w:ascii="Arial" w:hAnsi="Arial" w:cs="Arial"/>
                <w:b/>
                <w:lang w:val="es-BO"/>
              </w:rPr>
              <w:t>,  A-2c o A-2d</w:t>
            </w:r>
            <w:r w:rsidRPr="00B807FA">
              <w:rPr>
                <w:rFonts w:ascii="Arial" w:hAnsi="Arial" w:cs="Arial"/>
                <w:lang w:val="es-BO"/>
              </w:rPr>
              <w:t xml:space="preserve"> Identificación del Proponente, según corresponda.</w:t>
            </w:r>
          </w:p>
        </w:tc>
        <w:tc>
          <w:tcPr>
            <w:tcW w:w="1235"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7"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AA1F32" w:rsidRPr="00B807FA" w:rsidRDefault="003E7350"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AA1F32">
            <w:pPr>
              <w:ind w:left="397" w:right="113"/>
              <w:jc w:val="both"/>
              <w:rPr>
                <w:rFonts w:ascii="Arial" w:hAnsi="Arial" w:cs="Arial"/>
                <w:b/>
                <w:lang w:val="es-BO"/>
              </w:rPr>
            </w:pPr>
            <w:r w:rsidRPr="00B807FA">
              <w:rPr>
                <w:rFonts w:ascii="Arial" w:hAnsi="Arial" w:cs="Arial"/>
                <w:lang w:val="es-BO"/>
              </w:rPr>
              <w:t>Señalar (Por ej.: Organigrama, Métodos Constructivos, Número de frentes a utilizar, otros).</w:t>
            </w:r>
            <w:r w:rsidR="003E7350" w:rsidRPr="00B807FA">
              <w:rPr>
                <w:rFonts w:ascii="Arial" w:hAnsi="Arial" w:cs="Arial"/>
                <w:lang w:val="es-BO"/>
              </w:rPr>
              <w:t xml:space="preserve"> </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443F67"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443F67" w:rsidRPr="00B807FA" w:rsidRDefault="00443F67" w:rsidP="00A90F4F">
            <w:pPr>
              <w:numPr>
                <w:ilvl w:val="0"/>
                <w:numId w:val="40"/>
              </w:numPr>
              <w:tabs>
                <w:tab w:val="clear" w:pos="357"/>
              </w:tabs>
              <w:ind w:left="397" w:right="113" w:hanging="283"/>
              <w:jc w:val="both"/>
              <w:rPr>
                <w:rFonts w:ascii="Arial" w:hAnsi="Arial" w:cs="Arial"/>
                <w:b/>
                <w:lang w:val="es-BO"/>
              </w:rPr>
            </w:pPr>
            <w:r>
              <w:rPr>
                <w:rFonts w:ascii="Arial" w:hAnsi="Arial" w:cs="Arial"/>
                <w:b/>
                <w:lang w:val="es-BO"/>
              </w:rPr>
              <w:t xml:space="preserve">FORMULARIO C-1a </w:t>
            </w:r>
            <w:r w:rsidR="00A90F4F" w:rsidRPr="00A90F4F">
              <w:rPr>
                <w:rFonts w:ascii="Arial" w:hAnsi="Arial" w:cs="Arial"/>
                <w:lang w:val="es-BO"/>
              </w:rPr>
              <w:t>Experiencia especifica del especialista</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443F67" w:rsidRPr="00B807FA" w:rsidRDefault="00443F67"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43F67" w:rsidRPr="00B807FA" w:rsidRDefault="00443F67"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r>
      <w:tr w:rsidR="00443F67"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443F67" w:rsidRPr="00B807FA" w:rsidRDefault="00A90F4F" w:rsidP="00F27D1A">
            <w:pPr>
              <w:numPr>
                <w:ilvl w:val="0"/>
                <w:numId w:val="40"/>
              </w:numPr>
              <w:tabs>
                <w:tab w:val="clear" w:pos="357"/>
              </w:tabs>
              <w:ind w:left="397" w:right="113" w:hanging="283"/>
              <w:jc w:val="both"/>
              <w:rPr>
                <w:rFonts w:ascii="Arial" w:hAnsi="Arial" w:cs="Arial"/>
                <w:b/>
                <w:lang w:val="es-BO"/>
              </w:rPr>
            </w:pPr>
            <w:r>
              <w:rPr>
                <w:rFonts w:ascii="Arial" w:hAnsi="Arial" w:cs="Arial"/>
                <w:b/>
                <w:lang w:val="es-BO"/>
              </w:rPr>
              <w:t>FORMULARIO C-1</w:t>
            </w:r>
            <w:r w:rsidR="00F27D1A">
              <w:rPr>
                <w:rFonts w:ascii="Arial" w:hAnsi="Arial" w:cs="Arial"/>
                <w:b/>
                <w:lang w:val="es-BO"/>
              </w:rPr>
              <w:t>b</w:t>
            </w:r>
            <w:r>
              <w:rPr>
                <w:rFonts w:ascii="Arial" w:hAnsi="Arial" w:cs="Arial"/>
                <w:b/>
                <w:lang w:val="es-BO"/>
              </w:rPr>
              <w:t xml:space="preserve"> </w:t>
            </w:r>
            <w:r w:rsidRPr="00F27D1A">
              <w:rPr>
                <w:rFonts w:ascii="Arial" w:hAnsi="Arial" w:cs="Arial"/>
                <w:lang w:val="es-BO"/>
              </w:rPr>
              <w:t>Experiencia especifica del residente de Obra</w:t>
            </w:r>
            <w:r>
              <w:rPr>
                <w:rFonts w:ascii="Arial" w:hAnsi="Arial" w:cs="Arial"/>
                <w:b/>
                <w:lang w:val="es-BO"/>
              </w:rPr>
              <w:t xml:space="preserve"> </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443F67" w:rsidRPr="00B807FA" w:rsidRDefault="00443F67"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43F67" w:rsidRPr="00B807FA" w:rsidRDefault="00443F67"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r>
      <w:tr w:rsidR="00443F67"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443F67" w:rsidRPr="00B807FA" w:rsidRDefault="00A90F4F" w:rsidP="00F27D1A">
            <w:pPr>
              <w:numPr>
                <w:ilvl w:val="0"/>
                <w:numId w:val="40"/>
              </w:numPr>
              <w:tabs>
                <w:tab w:val="clear" w:pos="357"/>
              </w:tabs>
              <w:ind w:left="397" w:right="113" w:hanging="283"/>
              <w:jc w:val="both"/>
              <w:rPr>
                <w:rFonts w:ascii="Arial" w:hAnsi="Arial" w:cs="Arial"/>
                <w:b/>
                <w:lang w:val="es-BO"/>
              </w:rPr>
            </w:pPr>
            <w:r>
              <w:rPr>
                <w:rFonts w:ascii="Arial" w:hAnsi="Arial" w:cs="Arial"/>
                <w:b/>
              </w:rPr>
              <w:t>FORMULARIO C-1</w:t>
            </w:r>
            <w:r w:rsidR="00F27D1A">
              <w:rPr>
                <w:rFonts w:ascii="Arial" w:hAnsi="Arial" w:cs="Arial"/>
                <w:b/>
              </w:rPr>
              <w:t xml:space="preserve">c </w:t>
            </w:r>
            <w:r w:rsidR="00F27D1A" w:rsidRPr="00F27D1A">
              <w:rPr>
                <w:rFonts w:ascii="Arial" w:hAnsi="Arial" w:cs="Arial"/>
              </w:rPr>
              <w:t>Experiencia Especifica de la Empresa o Contratista</w:t>
            </w:r>
            <w:r w:rsidR="00F27D1A">
              <w:rPr>
                <w:rFonts w:ascii="Arial" w:hAnsi="Arial" w:cs="Arial"/>
                <w:b/>
              </w:rPr>
              <w:t xml:space="preserve">   </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443F67" w:rsidRPr="00B807FA" w:rsidRDefault="00443F67"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43F67" w:rsidRPr="00B807FA" w:rsidRDefault="00443F67"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43F67" w:rsidRPr="00B807FA" w:rsidRDefault="00443F67" w:rsidP="00FF4101">
            <w:pPr>
              <w:jc w:val="both"/>
              <w:rPr>
                <w:rFonts w:ascii="Arial" w:hAnsi="Arial" w:cs="Arial"/>
                <w:lang w:val="es-BO"/>
              </w:rPr>
            </w:pPr>
          </w:p>
        </w:tc>
      </w:tr>
      <w:tr w:rsidR="008553BC"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8553BC" w:rsidRPr="00B807FA" w:rsidRDefault="008553BC"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8553BC" w:rsidRPr="00B807FA" w:rsidRDefault="008553BC" w:rsidP="00E23734">
            <w:pPr>
              <w:jc w:val="center"/>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8553BC" w:rsidRPr="00B807FA" w:rsidRDefault="008553BC" w:rsidP="00E23734">
            <w:pPr>
              <w:jc w:val="center"/>
              <w:rPr>
                <w:rFonts w:ascii="Arial" w:hAnsi="Arial" w:cs="Arial"/>
                <w:lang w:val="es-BO"/>
              </w:rPr>
            </w:pPr>
          </w:p>
        </w:tc>
        <w:tc>
          <w:tcPr>
            <w:tcW w:w="1161" w:type="dxa"/>
            <w:tcBorders>
              <w:top w:val="single" w:sz="4" w:space="0" w:color="auto"/>
              <w:left w:val="single" w:sz="12" w:space="0" w:color="auto"/>
              <w:bottom w:val="single" w:sz="4" w:space="0" w:color="auto"/>
              <w:right w:val="single" w:sz="4" w:space="0" w:color="auto"/>
            </w:tcBorders>
            <w:shd w:val="clear" w:color="auto" w:fill="FFFFFF"/>
          </w:tcPr>
          <w:p w:rsidR="008553BC" w:rsidRPr="00B807FA" w:rsidRDefault="008553BC" w:rsidP="00E23734">
            <w:pPr>
              <w:jc w:val="center"/>
              <w:rPr>
                <w:rFonts w:ascii="Arial" w:hAnsi="Arial" w:cs="Arial"/>
                <w:lang w:val="es-BO"/>
              </w:rPr>
            </w:pPr>
          </w:p>
        </w:tc>
        <w:tc>
          <w:tcPr>
            <w:tcW w:w="1319" w:type="dxa"/>
            <w:gridSpan w:val="2"/>
            <w:tcBorders>
              <w:top w:val="single" w:sz="4" w:space="0" w:color="auto"/>
              <w:left w:val="single" w:sz="4" w:space="0" w:color="auto"/>
              <w:bottom w:val="single" w:sz="4" w:space="0" w:color="auto"/>
              <w:right w:val="single" w:sz="12" w:space="0" w:color="auto"/>
            </w:tcBorders>
            <w:shd w:val="clear" w:color="auto" w:fill="FFFFFF"/>
          </w:tcPr>
          <w:p w:rsidR="008553BC" w:rsidRPr="00B807FA" w:rsidRDefault="008553BC" w:rsidP="00E23734">
            <w:pPr>
              <w:jc w:val="center"/>
              <w:rPr>
                <w:rFonts w:ascii="Arial" w:hAnsi="Arial" w:cs="Arial"/>
                <w:lang w:val="es-BO"/>
              </w:rPr>
            </w:pPr>
          </w:p>
        </w:tc>
      </w:tr>
      <w:tr w:rsidR="007A4A04"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7A4A04" w:rsidRPr="00B807FA" w:rsidRDefault="007A4A04" w:rsidP="007A4A04">
            <w:pPr>
              <w:numPr>
                <w:ilvl w:val="0"/>
                <w:numId w:val="40"/>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7A4A04" w:rsidRDefault="007A4A04" w:rsidP="00E23734">
            <w:pPr>
              <w:jc w:val="center"/>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4" w:space="0" w:color="auto"/>
            </w:tcBorders>
            <w:shd w:val="clear" w:color="auto" w:fill="FFFFFF"/>
          </w:tcPr>
          <w:p w:rsidR="007A4A04" w:rsidRPr="00E23734" w:rsidRDefault="007A4A04" w:rsidP="00E23734">
            <w:pPr>
              <w:jc w:val="center"/>
              <w:rPr>
                <w:rFonts w:ascii="Arial" w:hAnsi="Arial" w:cs="Arial"/>
                <w:lang w:val="es-BO"/>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7"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69674F"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r w:rsidR="00D1398F"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D1398F" w:rsidRPr="00920973" w:rsidRDefault="00D1398F" w:rsidP="00A45F91">
            <w:pPr>
              <w:numPr>
                <w:ilvl w:val="0"/>
                <w:numId w:val="40"/>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r>
      <w:tr w:rsidR="0069674F" w:rsidRPr="00B807FA" w:rsidTr="008553BC">
        <w:tblPrEx>
          <w:tblLook w:val="0000" w:firstRow="0" w:lastRow="0" w:firstColumn="0" w:lastColumn="0" w:noHBand="0" w:noVBand="0"/>
        </w:tblPrEx>
        <w:trPr>
          <w:trHeight w:val="397"/>
        </w:trPr>
        <w:tc>
          <w:tcPr>
            <w:tcW w:w="5100"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B-5.</w:t>
            </w:r>
            <w:r w:rsidRPr="00920973">
              <w:rPr>
                <w:rFonts w:ascii="Arial" w:hAnsi="Arial" w:cs="Arial"/>
                <w:lang w:val="es-BO"/>
              </w:rPr>
              <w:t xml:space="preserve"> Cronograma de Desembolsos</w:t>
            </w:r>
          </w:p>
        </w:tc>
        <w:tc>
          <w:tcPr>
            <w:tcW w:w="1235"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bl>
    <w:p w:rsidR="003E7350" w:rsidRPr="00B807FA" w:rsidRDefault="003E7350" w:rsidP="001E0405">
      <w:pPr>
        <w:jc w:val="center"/>
        <w:rPr>
          <w:rFonts w:cs="Arial"/>
          <w:b/>
          <w:lang w:val="es-BO"/>
        </w:rPr>
      </w:pPr>
    </w:p>
    <w:p w:rsidR="00F253C5" w:rsidRPr="00B807FA" w:rsidRDefault="00F253C5" w:rsidP="001E0405">
      <w:pPr>
        <w:jc w:val="center"/>
        <w:rPr>
          <w:rFonts w:cs="Arial"/>
          <w:b/>
          <w:lang w:val="es-BO"/>
        </w:rPr>
      </w:pPr>
    </w:p>
    <w:p w:rsidR="001E0405" w:rsidRPr="00B807FA" w:rsidRDefault="001E0405" w:rsidP="001E0405">
      <w:pPr>
        <w:rPr>
          <w:rFonts w:cs="Arial"/>
          <w:sz w:val="2"/>
          <w:szCs w:val="2"/>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rsidP="001E0405">
      <w:pPr>
        <w:tabs>
          <w:tab w:val="center" w:pos="4419"/>
          <w:tab w:val="left" w:pos="5829"/>
        </w:tabs>
        <w:rPr>
          <w:rFonts w:cs="Arial"/>
          <w:lang w:val="es-BO"/>
        </w:rPr>
      </w:pPr>
    </w:p>
    <w:p w:rsidR="001E0405" w:rsidRPr="00B807FA" w:rsidRDefault="001E0405">
      <w:pPr>
        <w:rPr>
          <w:rFonts w:cs="Arial"/>
          <w:lang w:val="es-BO"/>
        </w:rPr>
      </w:pPr>
      <w:r w:rsidRPr="00B807FA">
        <w:rPr>
          <w:rFonts w:cs="Arial"/>
          <w:lang w:val="es-BO"/>
        </w:rPr>
        <w:br w:type="page"/>
      </w:r>
    </w:p>
    <w:p w:rsidR="001E0405" w:rsidRPr="00B807FA" w:rsidRDefault="001E0405" w:rsidP="001E0405">
      <w:pPr>
        <w:jc w:val="center"/>
        <w:rPr>
          <w:rFonts w:cs="Arial"/>
          <w:b/>
          <w:lang w:val="es-BO"/>
        </w:rPr>
      </w:pPr>
      <w:r w:rsidRPr="00B807FA">
        <w:rPr>
          <w:rFonts w:cs="Arial"/>
          <w:b/>
          <w:lang w:val="es-BO"/>
        </w:rPr>
        <w:lastRenderedPageBreak/>
        <w:t>FORMULARIO V-1b</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3E7350" w:rsidRPr="00B807FA" w:rsidRDefault="00AA1F32"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Además cada socio en forma independiente presentará</w:t>
            </w:r>
            <w:r w:rsidR="003E7350" w:rsidRPr="00B807FA">
              <w:rPr>
                <w:rFonts w:ascii="Arial" w:hAnsi="Arial" w:cs="Arial"/>
                <w:b/>
                <w:lang w:val="es-BO"/>
              </w:rPr>
              <w:t>:</w:t>
            </w:r>
          </w:p>
          <w:p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A1F32" w:rsidRPr="00B807FA" w:rsidRDefault="003E7350"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AA1F32">
            <w:pPr>
              <w:ind w:left="397" w:right="113"/>
              <w:jc w:val="both"/>
              <w:rPr>
                <w:rFonts w:ascii="Arial" w:hAnsi="Arial" w:cs="Arial"/>
                <w:b/>
                <w:lang w:val="es-BO"/>
              </w:rPr>
            </w:pPr>
            <w:r w:rsidRPr="00B807FA">
              <w:rPr>
                <w:rFonts w:ascii="Arial" w:hAnsi="Arial" w:cs="Arial"/>
                <w:lang w:val="es-BO"/>
              </w:rPr>
              <w:t>Señalar (Por ej.: 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E23734"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E23734" w:rsidRPr="00B807FA" w:rsidRDefault="00E23734"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r>
      <w:tr w:rsidR="007A4A04"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7A4A04" w:rsidRPr="00B807FA" w:rsidRDefault="007A4A04" w:rsidP="007A4A04">
            <w:pPr>
              <w:numPr>
                <w:ilvl w:val="0"/>
                <w:numId w:val="41"/>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00AA1F32" w:rsidRPr="00B807FA">
              <w:rPr>
                <w:rFonts w:ascii="Arial" w:hAnsi="Arial" w:cs="Arial"/>
                <w:lang w:val="es-BO"/>
              </w:rPr>
              <w:t xml:space="preserve"> </w:t>
            </w:r>
            <w:r w:rsidR="00AA1F32" w:rsidRPr="00B807FA">
              <w:rPr>
                <w:rFonts w:ascii="Arial" w:hAnsi="Arial" w:cs="Arial"/>
                <w:b/>
                <w:lang w:val="es-BO"/>
              </w:rPr>
              <w:t>.</w:t>
            </w:r>
            <w:r w:rsidR="00AA1F32" w:rsidRPr="00B807FA">
              <w:rPr>
                <w:rFonts w:ascii="Arial" w:hAnsi="Arial" w:cs="Arial"/>
                <w:lang w:val="es-BO"/>
              </w:rPr>
              <w:t xml:space="preserve"> Presupuesto por Ítems y General de la </w:t>
            </w:r>
            <w:r w:rsidR="00B679AD">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69674F">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69674F">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r>
      <w:tr w:rsidR="000900C2"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0900C2" w:rsidRPr="00920973" w:rsidRDefault="000900C2"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0900C2" w:rsidRPr="00B807FA" w:rsidRDefault="000900C2" w:rsidP="0069674F">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0900C2" w:rsidRPr="00B807FA" w:rsidRDefault="000900C2" w:rsidP="0069674F">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0900C2" w:rsidRPr="00B807FA" w:rsidRDefault="000900C2" w:rsidP="0069674F">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0900C2" w:rsidRPr="00B807FA" w:rsidRDefault="000900C2" w:rsidP="0069674F">
            <w:pPr>
              <w:jc w:val="both"/>
              <w:rPr>
                <w:rFonts w:ascii="Arial" w:hAnsi="Arial" w:cs="Arial"/>
                <w:lang w:val="es-BO"/>
              </w:rPr>
            </w:pPr>
          </w:p>
        </w:tc>
      </w:tr>
      <w:tr w:rsidR="0069674F"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B-5.</w:t>
            </w:r>
            <w:r w:rsidRPr="00920973">
              <w:rPr>
                <w:rFonts w:ascii="Arial" w:hAnsi="Arial" w:cs="Arial"/>
                <w:lang w:val="es-BO"/>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69674F" w:rsidRPr="00B807FA" w:rsidRDefault="0069674F" w:rsidP="0069674F">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69674F" w:rsidRPr="00B807FA" w:rsidRDefault="0069674F" w:rsidP="0069674F">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r>
    </w:tbl>
    <w:p w:rsidR="003E7350" w:rsidRPr="00B807FA" w:rsidRDefault="003E7350" w:rsidP="001E0405">
      <w:pPr>
        <w:jc w:val="center"/>
        <w:rPr>
          <w:rFonts w:cs="Arial"/>
          <w:b/>
          <w:lang w:val="es-BO"/>
        </w:rPr>
      </w:pPr>
    </w:p>
    <w:p w:rsidR="001E0405" w:rsidRPr="00B807FA" w:rsidRDefault="001E0405" w:rsidP="001E0405">
      <w:pPr>
        <w:jc w:val="center"/>
        <w:rPr>
          <w:rFonts w:cs="Arial"/>
          <w:b/>
          <w:lang w:val="es-BO"/>
        </w:rPr>
      </w:pPr>
    </w:p>
    <w:p w:rsidR="001E0405" w:rsidRPr="00B807FA" w:rsidRDefault="001E0405" w:rsidP="001E0405">
      <w:pPr>
        <w:rPr>
          <w:rFonts w:cs="Arial"/>
          <w:sz w:val="2"/>
          <w:szCs w:val="2"/>
          <w:lang w:val="es-BO"/>
        </w:rPr>
      </w:pPr>
    </w:p>
    <w:p w:rsidR="001E0405" w:rsidRPr="00B807FA" w:rsidRDefault="001E0405" w:rsidP="001E0405">
      <w:pPr>
        <w:tabs>
          <w:tab w:val="center" w:pos="4419"/>
          <w:tab w:val="left" w:pos="5829"/>
        </w:tabs>
        <w:rPr>
          <w:rFonts w:cs="Arial"/>
          <w:lang w:val="es-BO"/>
        </w:rPr>
      </w:pPr>
    </w:p>
    <w:p w:rsidR="00371C0F" w:rsidRPr="00B807FA" w:rsidRDefault="001E0405" w:rsidP="001E0405">
      <w:pPr>
        <w:jc w:val="center"/>
        <w:rPr>
          <w:rFonts w:cs="Arial"/>
          <w:b/>
          <w:sz w:val="18"/>
          <w:szCs w:val="18"/>
          <w:lang w:val="es-BO"/>
        </w:rPr>
      </w:pPr>
      <w:r w:rsidRPr="00B807FA">
        <w:rPr>
          <w:rFonts w:cs="Arial"/>
          <w:b/>
          <w:sz w:val="18"/>
          <w:lang w:val="es-BO"/>
        </w:rPr>
        <w:tab/>
      </w:r>
    </w:p>
    <w:p w:rsidR="004366BA" w:rsidRPr="00B807FA" w:rsidRDefault="004366BA">
      <w:pPr>
        <w:rPr>
          <w:rFonts w:cs="Arial"/>
          <w:b/>
          <w:sz w:val="18"/>
          <w:lang w:val="es-BO"/>
        </w:rPr>
      </w:pPr>
      <w:r w:rsidRPr="00B807FA">
        <w:rPr>
          <w:rFonts w:cs="Arial"/>
          <w:b/>
          <w:sz w:val="18"/>
          <w:lang w:val="es-BO"/>
        </w:rPr>
        <w:br w:type="page"/>
      </w:r>
    </w:p>
    <w:p w:rsidR="003F60CC" w:rsidRPr="00B807FA" w:rsidRDefault="003F60CC" w:rsidP="003F60CC">
      <w:pPr>
        <w:jc w:val="center"/>
        <w:rPr>
          <w:rFonts w:cs="Arial"/>
          <w:b/>
          <w:sz w:val="18"/>
          <w:lang w:val="es-BO"/>
        </w:rPr>
      </w:pPr>
      <w:r w:rsidRPr="00B807FA">
        <w:rPr>
          <w:rFonts w:cs="Arial"/>
          <w:b/>
          <w:sz w:val="18"/>
          <w:lang w:val="es-BO"/>
        </w:rPr>
        <w:lastRenderedPageBreak/>
        <w:t>FORMULARIO V-2</w:t>
      </w:r>
    </w:p>
    <w:p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rsidTr="003F60CC">
        <w:trPr>
          <w:jc w:val="center"/>
        </w:trPr>
        <w:tc>
          <w:tcPr>
            <w:tcW w:w="9781" w:type="dxa"/>
            <w:gridSpan w:val="17"/>
            <w:tcBorders>
              <w:top w:val="single" w:sz="12" w:space="0" w:color="auto"/>
            </w:tcBorders>
            <w:shd w:val="clear" w:color="auto" w:fill="244061" w:themeFill="accent1" w:themeFillShade="80"/>
            <w:vAlign w:val="center"/>
          </w:tcPr>
          <w:p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r>
      <w:tr w:rsidR="00EC43D6" w:rsidRPr="00B807FA"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rsidR="00EC43D6" w:rsidRPr="00B807FA" w:rsidRDefault="00EC43D6" w:rsidP="003F60CC">
            <w:pPr>
              <w:spacing w:before="40" w:after="40"/>
              <w:rPr>
                <w:rFonts w:cs="Arial"/>
                <w:sz w:val="2"/>
                <w:szCs w:val="2"/>
                <w:lang w:val="es-BO"/>
              </w:rPr>
            </w:pPr>
          </w:p>
        </w:tc>
      </w:tr>
    </w:tbl>
    <w:p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rsidTr="003F60CC">
        <w:trPr>
          <w:cantSplit/>
          <w:trHeight w:val="480"/>
          <w:jc w:val="center"/>
        </w:trPr>
        <w:tc>
          <w:tcPr>
            <w:tcW w:w="56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rsidR="0011736D" w:rsidRPr="00B807FA" w:rsidRDefault="0011736D" w:rsidP="0011736D">
            <w:pPr>
              <w:jc w:val="center"/>
              <w:rPr>
                <w:rFonts w:cs="Arial"/>
                <w:b/>
                <w:lang w:val="es-BO"/>
              </w:rPr>
            </w:pPr>
            <w:r w:rsidRPr="00B807FA">
              <w:rPr>
                <w:rFonts w:cs="Arial"/>
                <w:b/>
                <w:lang w:val="es-BO"/>
              </w:rPr>
              <w:t>(numeral y literal)</w:t>
            </w:r>
          </w:p>
        </w:tc>
      </w:tr>
      <w:tr w:rsidR="0011736D" w:rsidRPr="00B807FA" w:rsidTr="00B91E7C">
        <w:trPr>
          <w:cantSplit/>
          <w:trHeight w:val="480"/>
          <w:jc w:val="center"/>
        </w:trPr>
        <w:tc>
          <w:tcPr>
            <w:tcW w:w="566" w:type="dxa"/>
            <w:vAlign w:val="center"/>
          </w:tcPr>
          <w:p w:rsidR="0011736D" w:rsidRPr="00B807FA" w:rsidRDefault="0011736D" w:rsidP="0011736D">
            <w:pPr>
              <w:jc w:val="center"/>
              <w:rPr>
                <w:rFonts w:cs="Arial"/>
                <w:lang w:val="es-BO"/>
              </w:rPr>
            </w:pPr>
            <w:r w:rsidRPr="00B807FA">
              <w:rPr>
                <w:rFonts w:cs="Arial"/>
                <w:lang w:val="es-BO"/>
              </w:rPr>
              <w:t>1</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2</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3</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4</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5</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6</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7</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N</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bl>
    <w:p w:rsidR="00EC43D6" w:rsidRPr="00B807FA" w:rsidRDefault="00EC43D6" w:rsidP="00EC43D6">
      <w:pPr>
        <w:rPr>
          <w:lang w:val="es-BO"/>
        </w:rPr>
      </w:pPr>
    </w:p>
    <w:p w:rsidR="00A72FB0" w:rsidRPr="00B807FA" w:rsidRDefault="00A72FB0"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E5587D" w:rsidRPr="00B807FA" w:rsidRDefault="00E5587D"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4D7611" w:rsidRDefault="004D7611" w:rsidP="00EC43D6">
      <w:pPr>
        <w:jc w:val="center"/>
        <w:outlineLvl w:val="0"/>
        <w:rPr>
          <w:lang w:val="es-BO"/>
        </w:rPr>
      </w:pPr>
    </w:p>
    <w:p w:rsidR="004D7611" w:rsidRPr="00B807FA" w:rsidRDefault="004D7611" w:rsidP="00EC43D6">
      <w:pPr>
        <w:jc w:val="center"/>
        <w:outlineLvl w:val="0"/>
        <w:rPr>
          <w:lang w:val="es-BO"/>
        </w:rPr>
      </w:pPr>
    </w:p>
    <w:p w:rsidR="009D4224" w:rsidRPr="00B807FA" w:rsidRDefault="009D4224" w:rsidP="00EC43D6">
      <w:pPr>
        <w:jc w:val="center"/>
        <w:outlineLvl w:val="0"/>
        <w:rPr>
          <w:lang w:val="es-BO"/>
        </w:rPr>
      </w:pPr>
    </w:p>
    <w:p w:rsidR="00B26002" w:rsidRPr="00B807FA" w:rsidRDefault="00B26002" w:rsidP="00B26002">
      <w:pPr>
        <w:jc w:val="center"/>
        <w:rPr>
          <w:rFonts w:cs="Arial"/>
          <w:b/>
          <w:sz w:val="18"/>
          <w:lang w:val="es-BO"/>
        </w:rPr>
      </w:pPr>
      <w:r w:rsidRPr="00B807FA">
        <w:rPr>
          <w:rFonts w:cs="Arial"/>
          <w:b/>
          <w:sz w:val="18"/>
          <w:lang w:val="es-BO"/>
        </w:rPr>
        <w:t>FORMULARIO V-3</w:t>
      </w:r>
    </w:p>
    <w:p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rsidTr="00122C6D">
        <w:trPr>
          <w:trHeight w:val="276"/>
          <w:jc w:val="center"/>
        </w:trPr>
        <w:tc>
          <w:tcPr>
            <w:tcW w:w="10333" w:type="dxa"/>
            <w:gridSpan w:val="43"/>
            <w:tcBorders>
              <w:top w:val="single" w:sz="12" w:space="0" w:color="auto"/>
            </w:tcBorders>
            <w:shd w:val="clear" w:color="auto" w:fill="17365D" w:themeFill="text2" w:themeFillShade="BF"/>
            <w:vAlign w:val="center"/>
          </w:tcPr>
          <w:p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rsidR="00122C6D" w:rsidRPr="00B807FA" w:rsidRDefault="00122C6D" w:rsidP="00FF4101">
            <w:pPr>
              <w:jc w:val="center"/>
              <w:rPr>
                <w:rFonts w:ascii="Arial" w:hAnsi="Arial" w:cs="Arial"/>
                <w:b/>
                <w:sz w:val="2"/>
                <w:szCs w:val="2"/>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cantSplit/>
          <w:trHeight w:val="384"/>
          <w:jc w:val="center"/>
        </w:trPr>
        <w:tc>
          <w:tcPr>
            <w:tcW w:w="420" w:type="dxa"/>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rsidTr="004D7611">
        <w:trPr>
          <w:cantSplit/>
          <w:trHeight w:val="245"/>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rsidR="00122C6D" w:rsidRPr="00B807FA" w:rsidRDefault="00E9591E"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rsidTr="004D7611">
        <w:trPr>
          <w:cantSplit/>
          <w:trHeight w:val="179"/>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tcBorders>
              <w:bottom w:val="single" w:sz="12" w:space="0" w:color="auto"/>
            </w:tcBorders>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rsidR="00122C6D" w:rsidRPr="00B807FA" w:rsidRDefault="00122C6D" w:rsidP="00FF4101">
            <w:pPr>
              <w:jc w:val="center"/>
              <w:rPr>
                <w:rFonts w:ascii="Arial" w:hAnsi="Arial" w:cs="Arial"/>
                <w:lang w:val="es-BO"/>
              </w:rPr>
            </w:pPr>
          </w:p>
        </w:tc>
      </w:tr>
    </w:tbl>
    <w:p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rsidR="008C2F80" w:rsidRPr="00B807FA" w:rsidRDefault="008C2F80" w:rsidP="00EC43D6">
      <w:pPr>
        <w:jc w:val="center"/>
        <w:outlineLvl w:val="0"/>
        <w:rPr>
          <w:lang w:val="es-BO"/>
        </w:rPr>
      </w:pPr>
    </w:p>
    <w:p w:rsidR="009D4224" w:rsidRPr="00B807FA" w:rsidRDefault="009D4224" w:rsidP="00EC43D6">
      <w:pPr>
        <w:jc w:val="center"/>
        <w:outlineLvl w:val="0"/>
        <w:rPr>
          <w:lang w:val="es-BO"/>
        </w:rPr>
      </w:pPr>
    </w:p>
    <w:p w:rsidR="003453C5" w:rsidRPr="00B807FA" w:rsidRDefault="003453C5" w:rsidP="009474CB">
      <w:pPr>
        <w:rPr>
          <w:lang w:val="es-BO"/>
        </w:rPr>
        <w:sectPr w:rsidR="003453C5" w:rsidRPr="00B807FA" w:rsidSect="005F31EF">
          <w:headerReference w:type="default" r:id="rId15"/>
          <w:footerReference w:type="default" r:id="rId16"/>
          <w:pgSz w:w="12240" w:h="15840" w:code="1"/>
          <w:pgMar w:top="1276" w:right="1701" w:bottom="851" w:left="1701" w:header="709" w:footer="709" w:gutter="0"/>
          <w:cols w:space="708"/>
          <w:titlePg/>
          <w:docGrid w:linePitch="360"/>
        </w:sectPr>
      </w:pPr>
    </w:p>
    <w:p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lastRenderedPageBreak/>
        <w:t>FORMULARIO V-4</w:t>
      </w:r>
    </w:p>
    <w:p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81"/>
        <w:gridCol w:w="770"/>
        <w:gridCol w:w="769"/>
        <w:gridCol w:w="769"/>
        <w:gridCol w:w="769"/>
        <w:gridCol w:w="769"/>
        <w:gridCol w:w="769"/>
        <w:gridCol w:w="769"/>
        <w:gridCol w:w="769"/>
      </w:tblGrid>
      <w:tr w:rsidR="003F60CC" w:rsidRPr="00B807FA" w:rsidTr="00E537D1">
        <w:trPr>
          <w:trHeight w:val="229"/>
        </w:trPr>
        <w:tc>
          <w:tcPr>
            <w:tcW w:w="3281" w:type="dxa"/>
            <w:vMerge w:val="restart"/>
            <w:shd w:val="clear" w:color="auto" w:fill="DBE5F1" w:themeFill="accent1" w:themeFillTint="33"/>
            <w:vAlign w:val="center"/>
          </w:tcPr>
          <w:p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rsidTr="00E537D1">
        <w:trPr>
          <w:trHeight w:val="229"/>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rsidTr="00E537D1">
        <w:trPr>
          <w:trHeight w:val="1007"/>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DBE5F1" w:themeFill="accent1" w:themeFillTint="33"/>
            <w:vAlign w:val="center"/>
          </w:tcPr>
          <w:p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rsidR="003F60CC" w:rsidRPr="00B807FA" w:rsidRDefault="003F60CC" w:rsidP="003F60CC">
      <w:pPr>
        <w:jc w:val="center"/>
        <w:rPr>
          <w:rFonts w:cs="Arial"/>
          <w:b/>
          <w:i/>
          <w:color w:val="FF0000"/>
          <w:szCs w:val="18"/>
          <w:lang w:val="es-BO"/>
        </w:rPr>
      </w:pPr>
    </w:p>
    <w:p w:rsidR="00E5587D" w:rsidRDefault="00E5587D"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B6173C" w:rsidRPr="00B6173C" w:rsidRDefault="00F27D1A" w:rsidP="00B6173C">
      <w:pPr>
        <w:tabs>
          <w:tab w:val="left" w:pos="360"/>
          <w:tab w:val="left" w:pos="1080"/>
        </w:tabs>
        <w:jc w:val="center"/>
        <w:rPr>
          <w:rFonts w:cs="Arial"/>
          <w:b/>
          <w:sz w:val="18"/>
          <w:szCs w:val="18"/>
          <w:lang w:val="es-BO" w:eastAsia="en-US"/>
        </w:rPr>
      </w:pPr>
      <w:r>
        <w:rPr>
          <w:rFonts w:cs="Arial"/>
          <w:b/>
          <w:sz w:val="18"/>
          <w:szCs w:val="18"/>
          <w:lang w:val="es-BO" w:eastAsia="en-US"/>
        </w:rPr>
        <w:lastRenderedPageBreak/>
        <w:t xml:space="preserve">MODELO DE CONTRATO </w:t>
      </w:r>
    </w:p>
    <w:p w:rsidR="00B6173C" w:rsidRPr="00B6173C" w:rsidRDefault="00B6173C" w:rsidP="00B6173C">
      <w:pPr>
        <w:rPr>
          <w:rFonts w:cs="Arial"/>
          <w:b/>
          <w:sz w:val="8"/>
          <w:szCs w:val="18"/>
          <w:lang w:val="es-BO"/>
        </w:rPr>
      </w:pPr>
    </w:p>
    <w:p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w:t>
      </w:r>
      <w:proofErr w:type="gramStart"/>
      <w:r w:rsidRPr="00B6173C">
        <w:rPr>
          <w:rFonts w:cs="Arial"/>
          <w:b/>
          <w:sz w:val="18"/>
          <w:szCs w:val="18"/>
          <w:lang w:val="es-BO"/>
        </w:rPr>
        <w:t>_</w:t>
      </w:r>
      <w:r w:rsidRPr="00B6173C">
        <w:rPr>
          <w:rFonts w:cs="Arial"/>
          <w:b/>
          <w:bCs/>
          <w:i/>
          <w:sz w:val="18"/>
          <w:szCs w:val="18"/>
          <w:lang w:val="es-BO"/>
        </w:rPr>
        <w:t>(</w:t>
      </w:r>
      <w:proofErr w:type="gramEnd"/>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rsidR="00B6173C" w:rsidRPr="00B6173C" w:rsidRDefault="00B6173C" w:rsidP="00B6173C">
      <w:pPr>
        <w:jc w:val="both"/>
        <w:rPr>
          <w:rFonts w:cs="Arial"/>
          <w:b/>
          <w:sz w:val="18"/>
          <w:szCs w:val="18"/>
          <w:lang w:val="es-BO"/>
        </w:rPr>
      </w:pPr>
    </w:p>
    <w:p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rsidR="001A529C" w:rsidRDefault="001A529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Documento de Constitución,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Contrato de Asociación Accidental,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Poder General del Representante Legal, cuando corresponda.</w:t>
      </w:r>
    </w:p>
    <w:p w:rsidR="00B6173C" w:rsidRPr="00B6173C" w:rsidRDefault="00B6173C" w:rsidP="00A45F91">
      <w:pPr>
        <w:numPr>
          <w:ilvl w:val="0"/>
          <w:numId w:val="44"/>
        </w:numPr>
        <w:jc w:val="both"/>
        <w:rPr>
          <w:rFonts w:cs="Arial"/>
          <w:sz w:val="18"/>
          <w:szCs w:val="18"/>
          <w:lang w:val="es-BO"/>
        </w:rPr>
      </w:pPr>
      <w:r w:rsidRPr="00B6173C">
        <w:rPr>
          <w:rFonts w:cs="Arial"/>
          <w:b/>
          <w:i/>
          <w:sz w:val="18"/>
          <w:szCs w:val="18"/>
          <w:lang w:val="es-BO"/>
        </w:rPr>
        <w:t>(Señalar otros documentos necesarios de acuerdo al objeto de la contratación).</w:t>
      </w:r>
    </w:p>
    <w:p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rsidR="00B6173C" w:rsidRPr="00B6173C" w:rsidRDefault="00B6173C" w:rsidP="00B6173C">
      <w:pPr>
        <w:autoSpaceDE w:val="0"/>
        <w:autoSpaceDN w:val="0"/>
        <w:adjustRightInd w:val="0"/>
        <w:jc w:val="both"/>
        <w:rPr>
          <w:rFonts w:cs="Arial"/>
          <w:b/>
          <w:sz w:val="18"/>
          <w:szCs w:val="18"/>
          <w:lang w:val="es-BO"/>
        </w:rPr>
      </w:pPr>
    </w:p>
    <w:p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rsidR="00B6173C" w:rsidRPr="00B6173C" w:rsidRDefault="00B6173C" w:rsidP="00B6173C">
      <w:pPr>
        <w:jc w:val="both"/>
        <w:rPr>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lastRenderedPageBreak/>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rsidR="00B6173C" w:rsidRPr="00B6173C" w:rsidRDefault="00B6173C" w:rsidP="00B6173C">
      <w:pPr>
        <w:jc w:val="both"/>
        <w:rPr>
          <w:sz w:val="18"/>
          <w:szCs w:val="18"/>
          <w:lang w:val="es-BO"/>
        </w:rPr>
      </w:pPr>
    </w:p>
    <w:p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rsidR="00B6173C" w:rsidRPr="00B6173C" w:rsidRDefault="00B6173C" w:rsidP="00B6173C">
      <w:pPr>
        <w:jc w:val="both"/>
        <w:rPr>
          <w:b/>
          <w:sz w:val="18"/>
          <w:szCs w:val="18"/>
          <w:lang w:val="es-BO"/>
        </w:rPr>
      </w:pP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rsidR="008E26DB" w:rsidRDefault="008E26DB" w:rsidP="00B6173C">
      <w:pPr>
        <w:jc w:val="both"/>
        <w:rPr>
          <w:rFonts w:cs="Arial"/>
          <w:b/>
          <w:sz w:val="18"/>
          <w:szCs w:val="18"/>
          <w:lang w:val="es-BO"/>
        </w:rPr>
      </w:pPr>
    </w:p>
    <w:p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 xml:space="preserve">de una Garantía de Correcta Inversión de Anticipo por el </w:t>
      </w:r>
      <w:r w:rsidRPr="00B6173C">
        <w:rPr>
          <w:sz w:val="18"/>
          <w:szCs w:val="18"/>
          <w:lang w:val="es-BO"/>
        </w:rPr>
        <w:lastRenderedPageBreak/>
        <w:t>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rsidR="00B6173C" w:rsidRPr="00B6173C" w:rsidRDefault="00B6173C" w:rsidP="00B6173C">
      <w:pPr>
        <w:rPr>
          <w:lang w:val="es-BO"/>
        </w:rPr>
      </w:pPr>
    </w:p>
    <w:p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rsidR="00B6173C" w:rsidRPr="00B6173C" w:rsidRDefault="00B6173C" w:rsidP="00B6173C">
      <w:pPr>
        <w:widowControl w:val="0"/>
        <w:autoSpaceDE w:val="0"/>
        <w:autoSpaceDN w:val="0"/>
        <w:adjustRightInd w:val="0"/>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rsidR="00B6173C" w:rsidRPr="00B6173C" w:rsidRDefault="00B6173C" w:rsidP="00B6173C">
      <w:pPr>
        <w:jc w:val="both"/>
        <w:rPr>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rsidR="008E26DB" w:rsidRDefault="008E26DB" w:rsidP="00B6173C">
      <w:pPr>
        <w:jc w:val="both"/>
        <w:rPr>
          <w:rFonts w:cs="Arial"/>
          <w:b/>
          <w:i/>
          <w:sz w:val="18"/>
          <w:szCs w:val="18"/>
          <w:lang w:val="es-BO"/>
        </w:rPr>
      </w:pPr>
    </w:p>
    <w:p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sidR="002811EA" w:rsidRPr="008E26DB">
        <w:rPr>
          <w:rFonts w:cs="Arial"/>
          <w:b/>
          <w:i/>
          <w:sz w:val="18"/>
          <w:szCs w:val="18"/>
          <w:lang w:val="es-BO"/>
        </w:rPr>
        <w:t>:</w:t>
      </w:r>
      <w:r w:rsidR="002811EA">
        <w:rPr>
          <w:rFonts w:cs="Arial"/>
          <w:b/>
          <w:i/>
          <w:sz w:val="18"/>
          <w:szCs w:val="18"/>
          <w:lang w:val="es-BO"/>
        </w:rPr>
        <w:t xml:space="preserve"> _</w:t>
      </w:r>
      <w:r>
        <w:rPr>
          <w:rFonts w:cs="Arial"/>
          <w:b/>
          <w:i/>
          <w:sz w:val="18"/>
          <w:szCs w:val="18"/>
          <w:lang w:val="es-BO"/>
        </w:rPr>
        <w:t>____________________</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rsidR="00B6173C" w:rsidRPr="00B6173C" w:rsidRDefault="00B6173C" w:rsidP="00B6173C">
      <w:pPr>
        <w:jc w:val="both"/>
        <w:rPr>
          <w:rFonts w:cs="Arial"/>
          <w:sz w:val="18"/>
          <w:szCs w:val="18"/>
          <w:lang w:val="es-BO"/>
        </w:rPr>
      </w:pPr>
    </w:p>
    <w:p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 xml:space="preserve">salarios, beneficios sociales, aportes, contribuciones, retenciones y otros de su personal dependiente, así como del pago de remuneraciones de su personal independiente y en todo momento deberá mantener a la </w:t>
      </w:r>
      <w:r w:rsidR="008E26DB" w:rsidRPr="008E26DB">
        <w:rPr>
          <w:rFonts w:cs="Arial"/>
          <w:sz w:val="18"/>
          <w:szCs w:val="18"/>
          <w:lang w:val="es-BO"/>
        </w:rPr>
        <w:lastRenderedPageBreak/>
        <w:t>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rsidR="008E26DB" w:rsidRDefault="008E26DB" w:rsidP="00B6173C">
      <w:pPr>
        <w:jc w:val="both"/>
        <w:rPr>
          <w:rFonts w:cs="Arial"/>
          <w:sz w:val="18"/>
          <w:szCs w:val="18"/>
          <w:lang w:val="es-BO"/>
        </w:rPr>
      </w:pPr>
      <w:r>
        <w:rPr>
          <w:rFonts w:cs="Arial"/>
          <w:sz w:val="18"/>
          <w:szCs w:val="18"/>
          <w:lang w:val="es-BO"/>
        </w:rPr>
        <w:t xml:space="preserve"> </w:t>
      </w:r>
    </w:p>
    <w:p w:rsidR="008E26DB"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rsidR="00B6173C" w:rsidRPr="00B6173C" w:rsidRDefault="00B6173C" w:rsidP="00B6173C">
      <w:pPr>
        <w:jc w:val="both"/>
        <w:rPr>
          <w:rFonts w:cs="Arial"/>
          <w:sz w:val="18"/>
          <w:szCs w:val="18"/>
          <w:lang w:val="es-BO"/>
        </w:rPr>
      </w:pPr>
    </w:p>
    <w:p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rsidR="00B6173C" w:rsidRPr="00B6173C" w:rsidRDefault="00B6173C" w:rsidP="00B6173C">
      <w:pPr>
        <w:jc w:val="both"/>
        <w:rPr>
          <w:rFonts w:cs="Arial"/>
          <w:sz w:val="18"/>
          <w:szCs w:val="18"/>
          <w:lang w:val="es-BO"/>
        </w:rPr>
      </w:pPr>
    </w:p>
    <w:p w:rsidR="00F4717D" w:rsidRPr="00F4717D" w:rsidRDefault="00F4717D" w:rsidP="00F4717D">
      <w:pPr>
        <w:jc w:val="both"/>
        <w:rPr>
          <w:rFonts w:cs="Arial"/>
          <w:sz w:val="18"/>
          <w:szCs w:val="18"/>
          <w:lang w:val="es-BO"/>
        </w:rPr>
      </w:pPr>
      <w:r w:rsidRPr="00F4717D">
        <w:rPr>
          <w:rFonts w:cs="Arial"/>
          <w:sz w:val="18"/>
          <w:szCs w:val="18"/>
          <w:lang w:val="es-BO"/>
        </w:rPr>
        <w:t>Todo proceso de respuesta a reclamo, no deberá exceder los diecinueve (19) días hábiles, computables desde la recepción fehaciente del reclamo escrito enviado por el SUPERVISOR al domicilio de la INSTITUCION.</w:t>
      </w:r>
      <w:r w:rsidR="002811EA">
        <w:rPr>
          <w:rFonts w:cs="Arial"/>
          <w:sz w:val="18"/>
          <w:szCs w:val="18"/>
          <w:lang w:val="es-BO"/>
        </w:rPr>
        <w:t xml:space="preserve"> </w:t>
      </w:r>
      <w:r w:rsidRPr="00F4717D">
        <w:rPr>
          <w:rFonts w:cs="Arial"/>
          <w:sz w:val="18"/>
          <w:szCs w:val="18"/>
          <w:lang w:val="es-BO"/>
        </w:rPr>
        <w:t xml:space="preserve">En caso de que no se dé respuesta dentro del plazo señalado precedentemente, se entenderá la plena aceptación de la solicitud del CONTRATISTA.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r w:rsidR="00F46838">
        <w:rPr>
          <w:sz w:val="18"/>
          <w:szCs w:val="18"/>
          <w:lang w:val="es-BO"/>
        </w:rPr>
        <w:t>d</w:t>
      </w:r>
      <w:r>
        <w:rPr>
          <w:sz w:val="18"/>
          <w:szCs w:val="18"/>
          <w:lang w:val="es-BO"/>
        </w:rPr>
        <w:t xml:space="preserve">e una parte de la </w:t>
      </w:r>
      <w:r w:rsidR="00B679AD">
        <w:rPr>
          <w:sz w:val="18"/>
          <w:szCs w:val="18"/>
          <w:lang w:val="es-BO"/>
        </w:rPr>
        <w:t>Obra</w:t>
      </w:r>
      <w:r>
        <w:rPr>
          <w:sz w:val="18"/>
          <w:szCs w:val="18"/>
          <w:lang w:val="es-BO"/>
        </w:rPr>
        <w:t>.</w:t>
      </w:r>
    </w:p>
    <w:p w:rsidR="00F4717D" w:rsidRDefault="00F4717D"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rsidR="00B6173C" w:rsidRPr="00B6173C" w:rsidRDefault="00B6173C" w:rsidP="00B6173C">
      <w:pPr>
        <w:rPr>
          <w:rFonts w:ascii="Times New Roman" w:hAnsi="Times New Roman" w:cs="Arial"/>
          <w:sz w:val="18"/>
          <w:szCs w:val="18"/>
          <w:lang w:val="es-BO" w:eastAsia="en-US"/>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rsidR="00B6173C" w:rsidRPr="00B6173C" w:rsidRDefault="00B6173C" w:rsidP="00B6173C">
      <w:pPr>
        <w:jc w:val="both"/>
        <w:rPr>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rsidR="00B6173C" w:rsidRPr="00B6173C" w:rsidRDefault="00B6173C" w:rsidP="00B6173C">
      <w:pPr>
        <w:jc w:val="both"/>
        <w:rPr>
          <w:rFonts w:cs="Arial"/>
          <w:sz w:val="18"/>
          <w:szCs w:val="18"/>
          <w:lang w:val="es-BO"/>
        </w:rPr>
      </w:pPr>
    </w:p>
    <w:p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rsidR="00B6173C" w:rsidRPr="00B6173C" w:rsidRDefault="00B6173C" w:rsidP="00B6173C">
      <w:pPr>
        <w:widowControl w:val="0"/>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rsidR="00B6173C" w:rsidRPr="00B6173C" w:rsidRDefault="00B6173C" w:rsidP="00B6173C">
      <w:pPr>
        <w:jc w:val="both"/>
        <w:rPr>
          <w:rFonts w:cs="Arial"/>
          <w:b/>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rsidR="00B6173C" w:rsidRPr="00B6173C" w:rsidRDefault="00B6173C" w:rsidP="00B6173C">
      <w:pPr>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rsidR="00B6173C" w:rsidRPr="00B6173C" w:rsidRDefault="00B6173C" w:rsidP="00B6173C">
      <w:pPr>
        <w:jc w:val="both"/>
        <w:rPr>
          <w:rFonts w:cs="Arial"/>
          <w:spacing w:val="-3"/>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rsidR="00B6173C" w:rsidRPr="00B6173C" w:rsidRDefault="00B6173C" w:rsidP="00B6173C">
      <w:pPr>
        <w:autoSpaceDE w:val="0"/>
        <w:autoSpaceDN w:val="0"/>
        <w:adjustRightInd w:val="0"/>
        <w:jc w:val="both"/>
        <w:rPr>
          <w:rFonts w:cs="Verdana"/>
          <w:sz w:val="18"/>
          <w:szCs w:val="18"/>
          <w:lang w:val="es-BO"/>
        </w:rPr>
      </w:pPr>
    </w:p>
    <w:p w:rsidR="00B6173C" w:rsidRPr="001B3F3F" w:rsidRDefault="001B3F3F" w:rsidP="001B3F3F">
      <w:pPr>
        <w:numPr>
          <w:ilvl w:val="0"/>
          <w:numId w:val="48"/>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w:t>
      </w:r>
      <w:r w:rsidRPr="001B3F3F">
        <w:rPr>
          <w:rFonts w:cs="Verdana"/>
          <w:sz w:val="18"/>
          <w:szCs w:val="18"/>
          <w:lang w:val="es-BO"/>
        </w:rPr>
        <w:lastRenderedPageBreak/>
        <w:t>se aclara que vencido el plazo de 10 días hábiles sin que se haya dado cumplimiento a la obligación respectiva, el presente contrato quedará resuelto de pleno derecho y sin necesidad de intervención judicial</w:t>
      </w:r>
    </w:p>
    <w:p w:rsidR="001B3F3F" w:rsidRPr="001B3F3F" w:rsidRDefault="001B3F3F" w:rsidP="001B3F3F">
      <w:pPr>
        <w:autoSpaceDE w:val="0"/>
        <w:autoSpaceDN w:val="0"/>
        <w:adjustRightInd w:val="0"/>
        <w:ind w:left="1776"/>
        <w:jc w:val="both"/>
        <w:rPr>
          <w:rFonts w:cs="Verdana"/>
          <w:b/>
          <w:i/>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rsidR="00B6173C" w:rsidRPr="00B6173C" w:rsidRDefault="00B6173C" w:rsidP="00B6173C">
      <w:pPr>
        <w:rPr>
          <w:rFonts w:ascii="Times New Roman" w:hAnsi="Times New Roman" w:cs="Verdana"/>
          <w:sz w:val="18"/>
          <w:szCs w:val="18"/>
          <w:lang w:val="es-BO" w:eastAsia="en-US"/>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rsidR="00B6173C" w:rsidRPr="00B6173C" w:rsidRDefault="00B6173C" w:rsidP="00B6173C">
      <w:pPr>
        <w:jc w:val="both"/>
        <w:rPr>
          <w:rFonts w:cs="Arial"/>
          <w:b/>
          <w:sz w:val="18"/>
          <w:szCs w:val="18"/>
          <w:lang w:val="es-BO" w:eastAsia="en-US"/>
        </w:rPr>
      </w:pP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1"/>
          <w:numId w:val="47"/>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rsidR="001B3F3F" w:rsidRDefault="001B3F3F" w:rsidP="00B6173C">
      <w:pPr>
        <w:jc w:val="both"/>
        <w:rPr>
          <w:rFonts w:cs="Arial"/>
          <w:b/>
          <w:sz w:val="18"/>
          <w:szCs w:val="18"/>
          <w:lang w:val="es-BO"/>
        </w:rPr>
      </w:pPr>
    </w:p>
    <w:p w:rsidR="001B3F3F" w:rsidRDefault="001B3F3F" w:rsidP="00B6173C">
      <w:pPr>
        <w:jc w:val="both"/>
        <w:rPr>
          <w:rFonts w:cs="Arial"/>
          <w:b/>
          <w:sz w:val="18"/>
          <w:szCs w:val="18"/>
          <w:lang w:val="es-BO"/>
        </w:rPr>
      </w:pPr>
    </w:p>
    <w:p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rsidR="00B6173C" w:rsidRPr="00B6173C" w:rsidRDefault="00B6173C" w:rsidP="00B6173C">
      <w:pPr>
        <w:jc w:val="both"/>
        <w:rPr>
          <w:sz w:val="18"/>
          <w:szCs w:val="18"/>
          <w:lang w:val="es-BO"/>
        </w:rPr>
      </w:pPr>
      <w:r w:rsidRPr="00B6173C">
        <w:rPr>
          <w:sz w:val="18"/>
          <w:szCs w:val="18"/>
          <w:lang w:val="es-BO"/>
        </w:rPr>
        <w:tab/>
      </w:r>
    </w:p>
    <w:p w:rsidR="00B6173C" w:rsidRPr="00B6173C" w:rsidRDefault="00B6173C" w:rsidP="00A45F91">
      <w:pPr>
        <w:numPr>
          <w:ilvl w:val="1"/>
          <w:numId w:val="49"/>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rsidR="00B6173C" w:rsidRPr="00B6173C" w:rsidRDefault="00B6173C" w:rsidP="00B6173C">
      <w:pPr>
        <w:jc w:val="both"/>
        <w:rPr>
          <w:rFonts w:cs="Arial"/>
          <w:b/>
          <w:sz w:val="18"/>
          <w:szCs w:val="18"/>
          <w:lang w:val="es-BO"/>
        </w:rPr>
      </w:pPr>
    </w:p>
    <w:p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rsidR="00B6173C" w:rsidRPr="00B6173C" w:rsidRDefault="00B6173C" w:rsidP="00B6173C">
      <w:pPr>
        <w:jc w:val="both"/>
        <w:rPr>
          <w:rFonts w:cs="Arial"/>
          <w:b/>
          <w:sz w:val="18"/>
          <w:szCs w:val="18"/>
          <w:lang w:val="es-BO"/>
        </w:rPr>
      </w:pPr>
      <w:r w:rsidRPr="00B6173C">
        <w:rPr>
          <w:rFonts w:cs="Arial"/>
          <w:b/>
          <w:sz w:val="18"/>
          <w:szCs w:val="18"/>
          <w:lang w:val="es-BO"/>
        </w:rPr>
        <w:t> </w:t>
      </w:r>
    </w:p>
    <w:p w:rsidR="00B6173C" w:rsidRPr="00B6173C" w:rsidRDefault="00B6173C" w:rsidP="00A45F91">
      <w:pPr>
        <w:numPr>
          <w:ilvl w:val="1"/>
          <w:numId w:val="50"/>
        </w:numPr>
        <w:jc w:val="both"/>
        <w:rPr>
          <w:rFonts w:cs="Arial"/>
          <w:b/>
          <w:sz w:val="18"/>
          <w:szCs w:val="18"/>
          <w:lang w:val="es-BO" w:eastAsia="en-US"/>
        </w:rPr>
      </w:pPr>
      <w:r w:rsidRPr="00B6173C">
        <w:rPr>
          <w:rFonts w:cs="Arial"/>
          <w:b/>
          <w:sz w:val="18"/>
          <w:szCs w:val="18"/>
          <w:lang w:val="es-BO" w:eastAsia="en-US"/>
        </w:rPr>
        <w:t xml:space="preserve">Recepción Provisional. </w:t>
      </w:r>
    </w:p>
    <w:p w:rsidR="00B6173C" w:rsidRPr="00B6173C" w:rsidRDefault="00B6173C" w:rsidP="00B6173C">
      <w:pPr>
        <w:jc w:val="both"/>
        <w:rPr>
          <w:rFonts w:cs="Arial"/>
          <w:bCs/>
          <w:sz w:val="18"/>
          <w:szCs w:val="18"/>
          <w:lang w:val="es-BO"/>
        </w:rPr>
      </w:pPr>
    </w:p>
    <w:p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w:t>
      </w:r>
      <w:r w:rsidRPr="00B6173C">
        <w:rPr>
          <w:rFonts w:cs="Arial"/>
          <w:sz w:val="18"/>
          <w:szCs w:val="18"/>
          <w:lang w:val="es-BO"/>
        </w:rPr>
        <w:lastRenderedPageBreak/>
        <w:t xml:space="preserve">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rsidR="00B6173C" w:rsidRPr="00B6173C" w:rsidRDefault="00B6173C" w:rsidP="00B6173C">
      <w:pPr>
        <w:jc w:val="both"/>
        <w:rPr>
          <w:rFonts w:cs="Arial"/>
          <w:b/>
          <w:i/>
          <w:sz w:val="18"/>
          <w:szCs w:val="18"/>
          <w:lang w:val="es-BO"/>
        </w:rPr>
      </w:pPr>
    </w:p>
    <w:p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rsidR="00B6173C" w:rsidRPr="00B6173C" w:rsidRDefault="00B6173C" w:rsidP="00B6173C">
      <w:pPr>
        <w:jc w:val="both"/>
        <w:rPr>
          <w:rFonts w:cs="Arial"/>
          <w:sz w:val="18"/>
          <w:szCs w:val="18"/>
          <w:lang w:val="es-BO"/>
        </w:rPr>
      </w:pPr>
    </w:p>
    <w:p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rsidR="00B6173C" w:rsidRPr="00B6173C" w:rsidRDefault="008C1F50" w:rsidP="00B6173C">
      <w:pPr>
        <w:jc w:val="both"/>
        <w:rPr>
          <w:rFonts w:cs="Arial"/>
          <w:sz w:val="18"/>
          <w:szCs w:val="18"/>
          <w:lang w:val="es-BO"/>
        </w:rPr>
      </w:pPr>
      <w:r>
        <w:rPr>
          <w:rFonts w:cs="Arial"/>
          <w:sz w:val="18"/>
          <w:szCs w:val="18"/>
          <w:lang w:val="es-BO"/>
        </w:rPr>
        <w:t xml:space="preserve"> </w:t>
      </w:r>
    </w:p>
    <w:p w:rsidR="00B6173C" w:rsidRPr="00B6173C" w:rsidRDefault="00B6173C" w:rsidP="00A45F91">
      <w:pPr>
        <w:numPr>
          <w:ilvl w:val="1"/>
          <w:numId w:val="50"/>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 xml:space="preserve">constituyendo una vez más el monto adeudado suma líquida y exigible y facultándose a la </w:t>
      </w:r>
      <w:r w:rsidR="008C1F50" w:rsidRPr="008C1F50">
        <w:rPr>
          <w:sz w:val="18"/>
          <w:szCs w:val="18"/>
          <w:lang w:val="es-BO" w:eastAsia="en-US"/>
        </w:rPr>
        <w:lastRenderedPageBreak/>
        <w:t>INSTITUCION a su cobro más intereses costos y costas en la vía ejecutiva sin necesidad de declaratoria de mora previa.</w:t>
      </w:r>
    </w:p>
    <w:p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Pr="00B6173C">
        <w:rPr>
          <w:rFonts w:cs="Arial"/>
          <w:b/>
          <w:sz w:val="18"/>
          <w:szCs w:val="18"/>
          <w:lang w:val="es-BO" w:eastAsia="en-US"/>
        </w:rPr>
        <w:t>SUPERVISOR</w:t>
      </w:r>
      <w:r w:rsidRPr="00B6173C">
        <w:rPr>
          <w:rFonts w:cs="Arial"/>
          <w:sz w:val="18"/>
          <w:szCs w:val="18"/>
          <w:lang w:val="es-BO" w:eastAsia="en-US"/>
        </w:rPr>
        <w:t xml:space="preserve">  no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rsidR="00B6173C" w:rsidRPr="00B6173C" w:rsidRDefault="00B6173C" w:rsidP="00A45F91">
      <w:pPr>
        <w:numPr>
          <w:ilvl w:val="1"/>
          <w:numId w:val="50"/>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Reposición de daños, si hubieren.</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Las multas y penalidades, si hubieren.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Default="00B6173C" w:rsidP="00B6173C">
      <w:pPr>
        <w:rPr>
          <w:lang w:val="es-BO"/>
        </w:rPr>
      </w:pPr>
    </w:p>
    <w:p w:rsidR="002811EA" w:rsidRDefault="002811EA" w:rsidP="00B6173C">
      <w:pPr>
        <w:rPr>
          <w:lang w:val="es-BO"/>
        </w:rPr>
      </w:pPr>
    </w:p>
    <w:p w:rsidR="002811EA" w:rsidRPr="00B6173C" w:rsidRDefault="002811EA" w:rsidP="002811EA">
      <w:pPr>
        <w:jc w:val="both"/>
        <w:rPr>
          <w:rFonts w:cs="Verdana"/>
          <w:sz w:val="18"/>
          <w:szCs w:val="18"/>
          <w:lang w:val="es-BO"/>
        </w:rPr>
      </w:pPr>
      <w:r w:rsidRPr="00B6173C">
        <w:rPr>
          <w:rFonts w:cs="Verdana"/>
          <w:sz w:val="18"/>
          <w:szCs w:val="18"/>
          <w:lang w:val="es-BO"/>
        </w:rPr>
        <w:t>PRESIDENTE DEL DIRECTORIO</w:t>
      </w:r>
    </w:p>
    <w:p w:rsidR="002811EA" w:rsidRPr="00B6173C" w:rsidRDefault="002811EA" w:rsidP="002811EA">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2811EA" w:rsidRPr="00B6173C" w:rsidRDefault="002811EA" w:rsidP="002811EA">
      <w:pPr>
        <w:jc w:val="both"/>
        <w:rPr>
          <w:rFonts w:cs="Verdana"/>
          <w:sz w:val="18"/>
          <w:szCs w:val="18"/>
          <w:lang w:val="es-BO"/>
        </w:rPr>
      </w:pPr>
      <w:r w:rsidRPr="00B6173C">
        <w:rPr>
          <w:rFonts w:cs="Verdana-BoldItalic"/>
          <w:b/>
          <w:bCs/>
          <w:i/>
          <w:iCs/>
          <w:sz w:val="18"/>
          <w:szCs w:val="18"/>
          <w:lang w:val="es-BO"/>
        </w:rPr>
        <w:t>Empleado habilitado para la firma del contrato)</w:t>
      </w:r>
    </w:p>
    <w:p w:rsidR="002811EA" w:rsidRDefault="002811EA" w:rsidP="00B6173C">
      <w:pPr>
        <w:rPr>
          <w:lang w:val="es-BO"/>
        </w:rPr>
      </w:pPr>
    </w:p>
    <w:p w:rsidR="002811EA" w:rsidRDefault="002811EA" w:rsidP="00B6173C">
      <w:pPr>
        <w:rPr>
          <w:lang w:val="es-BO"/>
        </w:rPr>
      </w:pPr>
    </w:p>
    <w:p w:rsidR="002811EA" w:rsidRPr="00B6173C" w:rsidRDefault="002811EA" w:rsidP="00B6173C">
      <w:pPr>
        <w:rPr>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lastRenderedPageBreak/>
        <w:t>TESORERO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Default="00B6173C" w:rsidP="00A56B73">
      <w:pPr>
        <w:jc w:val="both"/>
        <w:rPr>
          <w:rFonts w:cs="Verdana"/>
          <w:sz w:val="18"/>
          <w:szCs w:val="18"/>
          <w:lang w:val="es-BO"/>
        </w:rPr>
      </w:pPr>
    </w:p>
    <w:p w:rsidR="00A56B73" w:rsidRPr="00B6173C" w:rsidRDefault="00A56B73"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GERENTE GENERAL</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rsidTr="00F06618">
        <w:tc>
          <w:tcPr>
            <w:tcW w:w="4605" w:type="dxa"/>
            <w:tcBorders>
              <w:top w:val="dashed" w:sz="4" w:space="0" w:color="auto"/>
            </w:tcBorders>
          </w:tcPr>
          <w:p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rsidR="00B6173C" w:rsidRPr="00B6173C" w:rsidRDefault="00B6173C" w:rsidP="00A56B73">
      <w:pPr>
        <w:jc w:val="both"/>
        <w:rPr>
          <w:lang w:val="es-BO"/>
        </w:rPr>
      </w:pPr>
    </w:p>
    <w:p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7"/>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B1" w:rsidRDefault="00BB6EB1">
      <w:r>
        <w:separator/>
      </w:r>
    </w:p>
  </w:endnote>
  <w:endnote w:type="continuationSeparator" w:id="0">
    <w:p w:rsidR="00BB6EB1" w:rsidRDefault="00BB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16574"/>
      <w:docPartObj>
        <w:docPartGallery w:val="Page Numbers (Bottom of Page)"/>
        <w:docPartUnique/>
      </w:docPartObj>
    </w:sdtPr>
    <w:sdtContent>
      <w:p w:rsidR="00E9591E" w:rsidRDefault="00E9591E">
        <w:pPr>
          <w:pStyle w:val="Piedepgina"/>
          <w:jc w:val="center"/>
        </w:pPr>
        <w:r>
          <w:fldChar w:fldCharType="begin"/>
        </w:r>
        <w:r>
          <w:instrText>PAGE   \* MERGEFORMAT</w:instrText>
        </w:r>
        <w:r>
          <w:fldChar w:fldCharType="separate"/>
        </w:r>
        <w:r w:rsidR="00C235FF">
          <w:rPr>
            <w:noProof/>
          </w:rPr>
          <w:t>30</w:t>
        </w:r>
        <w:r>
          <w:fldChar w:fldCharType="end"/>
        </w:r>
      </w:p>
    </w:sdtContent>
  </w:sdt>
  <w:p w:rsidR="00E9591E" w:rsidRDefault="00E959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1E" w:rsidRPr="002146A2" w:rsidRDefault="00E9591E">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C235FF">
      <w:rPr>
        <w:noProof/>
        <w:sz w:val="18"/>
        <w:szCs w:val="18"/>
      </w:rPr>
      <w:t>55</w:t>
    </w:r>
    <w:r w:rsidRPr="002146A2">
      <w:rPr>
        <w:sz w:val="18"/>
        <w:szCs w:val="18"/>
      </w:rPr>
      <w:fldChar w:fldCharType="end"/>
    </w:r>
  </w:p>
  <w:p w:rsidR="00E9591E" w:rsidRDefault="00E959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B1" w:rsidRDefault="00BB6EB1">
      <w:r>
        <w:separator/>
      </w:r>
    </w:p>
  </w:footnote>
  <w:footnote w:type="continuationSeparator" w:id="0">
    <w:p w:rsidR="00BB6EB1" w:rsidRDefault="00BB6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1E" w:rsidRPr="00364BEB" w:rsidRDefault="00E9591E" w:rsidP="00C41605">
    <w:pPr>
      <w:pStyle w:val="Encabezado"/>
      <w:rPr>
        <w:i/>
        <w:sz w:val="14"/>
        <w:szCs w:val="14"/>
      </w:rPr>
    </w:pPr>
    <w:r>
      <w:rPr>
        <w:i/>
        <w:sz w:val="14"/>
        <w:szCs w:val="14"/>
      </w:rPr>
      <w:t xml:space="preserve">Pliego de Condiciones </w:t>
    </w:r>
    <w:r w:rsidRPr="00B45D48">
      <w:rPr>
        <w:i/>
        <w:sz w:val="14"/>
        <w:szCs w:val="14"/>
      </w:rPr>
      <w:t xml:space="preserve">para </w:t>
    </w:r>
    <w:r>
      <w:rPr>
        <w:i/>
        <w:sz w:val="14"/>
        <w:szCs w:val="14"/>
      </w:rPr>
      <w:t>la Contratación de Obra</w:t>
    </w:r>
    <w:r w:rsidRPr="00B45D48">
      <w:rPr>
        <w:i/>
        <w:sz w:val="14"/>
        <w:szCs w:val="14"/>
      </w:rPr>
      <w:t>s</w:t>
    </w:r>
  </w:p>
  <w:p w:rsidR="00E9591E" w:rsidRDefault="00E9591E"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F5C42254"/>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ascii="Verdana" w:hAnsi="Verdana"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710"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6C764FD4"/>
    <w:lvl w:ilvl="0" w:tplc="F4C6EFC6">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757FD1"/>
    <w:multiLevelType w:val="hybridMultilevel"/>
    <w:tmpl w:val="DB5CE05A"/>
    <w:lvl w:ilvl="0" w:tplc="7398065A">
      <w:start w:val="1"/>
      <w:numFmt w:val="decimal"/>
      <w:lvlText w:val="%1."/>
      <w:lvlJc w:val="left"/>
      <w:pPr>
        <w:ind w:left="1700" w:hanging="360"/>
      </w:pPr>
      <w:rPr>
        <w:rFonts w:hint="default"/>
        <w:b w:val="0"/>
      </w:rPr>
    </w:lvl>
    <w:lvl w:ilvl="1" w:tplc="0C0A0019" w:tentative="1">
      <w:start w:val="1"/>
      <w:numFmt w:val="lowerLetter"/>
      <w:lvlText w:val="%2."/>
      <w:lvlJc w:val="left"/>
      <w:pPr>
        <w:ind w:left="2420" w:hanging="360"/>
      </w:pPr>
    </w:lvl>
    <w:lvl w:ilvl="2" w:tplc="0C0A001B" w:tentative="1">
      <w:start w:val="1"/>
      <w:numFmt w:val="lowerRoman"/>
      <w:lvlText w:val="%3."/>
      <w:lvlJc w:val="right"/>
      <w:pPr>
        <w:ind w:left="3140" w:hanging="180"/>
      </w:pPr>
    </w:lvl>
    <w:lvl w:ilvl="3" w:tplc="0C0A000F" w:tentative="1">
      <w:start w:val="1"/>
      <w:numFmt w:val="decimal"/>
      <w:lvlText w:val="%4."/>
      <w:lvlJc w:val="left"/>
      <w:pPr>
        <w:ind w:left="3860" w:hanging="360"/>
      </w:pPr>
    </w:lvl>
    <w:lvl w:ilvl="4" w:tplc="0C0A0019" w:tentative="1">
      <w:start w:val="1"/>
      <w:numFmt w:val="lowerLetter"/>
      <w:lvlText w:val="%5."/>
      <w:lvlJc w:val="left"/>
      <w:pPr>
        <w:ind w:left="4580" w:hanging="360"/>
      </w:pPr>
    </w:lvl>
    <w:lvl w:ilvl="5" w:tplc="0C0A001B" w:tentative="1">
      <w:start w:val="1"/>
      <w:numFmt w:val="lowerRoman"/>
      <w:lvlText w:val="%6."/>
      <w:lvlJc w:val="right"/>
      <w:pPr>
        <w:ind w:left="5300" w:hanging="180"/>
      </w:pPr>
    </w:lvl>
    <w:lvl w:ilvl="6" w:tplc="0C0A000F" w:tentative="1">
      <w:start w:val="1"/>
      <w:numFmt w:val="decimal"/>
      <w:lvlText w:val="%7."/>
      <w:lvlJc w:val="left"/>
      <w:pPr>
        <w:ind w:left="6020" w:hanging="360"/>
      </w:pPr>
    </w:lvl>
    <w:lvl w:ilvl="7" w:tplc="0C0A0019" w:tentative="1">
      <w:start w:val="1"/>
      <w:numFmt w:val="lowerLetter"/>
      <w:lvlText w:val="%8."/>
      <w:lvlJc w:val="left"/>
      <w:pPr>
        <w:ind w:left="6740" w:hanging="360"/>
      </w:pPr>
    </w:lvl>
    <w:lvl w:ilvl="8" w:tplc="0C0A001B" w:tentative="1">
      <w:start w:val="1"/>
      <w:numFmt w:val="lowerRoman"/>
      <w:lvlText w:val="%9."/>
      <w:lvlJc w:val="right"/>
      <w:pPr>
        <w:ind w:left="7460" w:hanging="180"/>
      </w:pPr>
    </w:lvl>
  </w:abstractNum>
  <w:abstractNum w:abstractNumId="6"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2"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4AC34F6"/>
    <w:multiLevelType w:val="multilevel"/>
    <w:tmpl w:val="E98C45F6"/>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rFonts w:ascii="Verdana" w:hAnsi="Verdana" w:hint="default"/>
        <w:b/>
      </w:rPr>
    </w:lvl>
    <w:lvl w:ilvl="2">
      <w:start w:val="1"/>
      <w:numFmt w:val="decimal"/>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FA3FC7"/>
    <w:multiLevelType w:val="hybridMultilevel"/>
    <w:tmpl w:val="2FB4773E"/>
    <w:lvl w:ilvl="0" w:tplc="5B9ABBD4">
      <w:start w:val="3"/>
      <w:numFmt w:val="decimal"/>
      <w:lvlText w:val="%1"/>
      <w:lvlJc w:val="left"/>
      <w:pPr>
        <w:ind w:left="1515" w:hanging="360"/>
      </w:pPr>
      <w:rPr>
        <w:rFonts w:hint="default"/>
      </w:r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19"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21"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3"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56D123D"/>
    <w:multiLevelType w:val="hybridMultilevel"/>
    <w:tmpl w:val="8A0A19A2"/>
    <w:lvl w:ilvl="0" w:tplc="E818791C">
      <w:start w:val="2"/>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7565A63"/>
    <w:multiLevelType w:val="hybridMultilevel"/>
    <w:tmpl w:val="8A58B85C"/>
    <w:lvl w:ilvl="0" w:tplc="1780D4AC">
      <w:start w:val="2"/>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9"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0" w15:restartNumberingAfterBreak="0">
    <w:nsid w:val="2B1E58EC"/>
    <w:multiLevelType w:val="hybridMultilevel"/>
    <w:tmpl w:val="DB5CE05A"/>
    <w:lvl w:ilvl="0" w:tplc="7398065A">
      <w:start w:val="1"/>
      <w:numFmt w:val="decimal"/>
      <w:lvlText w:val="%1."/>
      <w:lvlJc w:val="left"/>
      <w:pPr>
        <w:ind w:left="1700" w:hanging="360"/>
      </w:pPr>
      <w:rPr>
        <w:rFonts w:hint="default"/>
        <w:b w:val="0"/>
      </w:rPr>
    </w:lvl>
    <w:lvl w:ilvl="1" w:tplc="0C0A0019" w:tentative="1">
      <w:start w:val="1"/>
      <w:numFmt w:val="lowerLetter"/>
      <w:lvlText w:val="%2."/>
      <w:lvlJc w:val="left"/>
      <w:pPr>
        <w:ind w:left="2420" w:hanging="360"/>
      </w:pPr>
    </w:lvl>
    <w:lvl w:ilvl="2" w:tplc="0C0A001B" w:tentative="1">
      <w:start w:val="1"/>
      <w:numFmt w:val="lowerRoman"/>
      <w:lvlText w:val="%3."/>
      <w:lvlJc w:val="right"/>
      <w:pPr>
        <w:ind w:left="3140" w:hanging="180"/>
      </w:pPr>
    </w:lvl>
    <w:lvl w:ilvl="3" w:tplc="0C0A000F" w:tentative="1">
      <w:start w:val="1"/>
      <w:numFmt w:val="decimal"/>
      <w:lvlText w:val="%4."/>
      <w:lvlJc w:val="left"/>
      <w:pPr>
        <w:ind w:left="3860" w:hanging="360"/>
      </w:pPr>
    </w:lvl>
    <w:lvl w:ilvl="4" w:tplc="0C0A0019" w:tentative="1">
      <w:start w:val="1"/>
      <w:numFmt w:val="lowerLetter"/>
      <w:lvlText w:val="%5."/>
      <w:lvlJc w:val="left"/>
      <w:pPr>
        <w:ind w:left="4580" w:hanging="360"/>
      </w:pPr>
    </w:lvl>
    <w:lvl w:ilvl="5" w:tplc="0C0A001B" w:tentative="1">
      <w:start w:val="1"/>
      <w:numFmt w:val="lowerRoman"/>
      <w:lvlText w:val="%6."/>
      <w:lvlJc w:val="right"/>
      <w:pPr>
        <w:ind w:left="5300" w:hanging="180"/>
      </w:pPr>
    </w:lvl>
    <w:lvl w:ilvl="6" w:tplc="0C0A000F" w:tentative="1">
      <w:start w:val="1"/>
      <w:numFmt w:val="decimal"/>
      <w:lvlText w:val="%7."/>
      <w:lvlJc w:val="left"/>
      <w:pPr>
        <w:ind w:left="6020" w:hanging="360"/>
      </w:pPr>
    </w:lvl>
    <w:lvl w:ilvl="7" w:tplc="0C0A0019" w:tentative="1">
      <w:start w:val="1"/>
      <w:numFmt w:val="lowerLetter"/>
      <w:lvlText w:val="%8."/>
      <w:lvlJc w:val="left"/>
      <w:pPr>
        <w:ind w:left="6740" w:hanging="360"/>
      </w:pPr>
    </w:lvl>
    <w:lvl w:ilvl="8" w:tplc="0C0A001B" w:tentative="1">
      <w:start w:val="1"/>
      <w:numFmt w:val="lowerRoman"/>
      <w:lvlText w:val="%9."/>
      <w:lvlJc w:val="right"/>
      <w:pPr>
        <w:ind w:left="7460" w:hanging="180"/>
      </w:pPr>
    </w:lvl>
  </w:abstractNum>
  <w:abstractNum w:abstractNumId="31"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31C513DD"/>
    <w:multiLevelType w:val="hybridMultilevel"/>
    <w:tmpl w:val="764807FC"/>
    <w:lvl w:ilvl="0" w:tplc="8D6834D0">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5"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9" w15:restartNumberingAfterBreak="0">
    <w:nsid w:val="3A730759"/>
    <w:multiLevelType w:val="hybridMultilevel"/>
    <w:tmpl w:val="458689CC"/>
    <w:lvl w:ilvl="0" w:tplc="4C18ADD4">
      <w:numFmt w:val="bullet"/>
      <w:lvlText w:val="•"/>
      <w:lvlJc w:val="left"/>
      <w:pPr>
        <w:ind w:left="1065" w:hanging="705"/>
      </w:pPr>
      <w:rPr>
        <w:rFonts w:ascii="Arial" w:eastAsia="Times New Roman"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421725A3"/>
    <w:multiLevelType w:val="multilevel"/>
    <w:tmpl w:val="81669810"/>
    <w:lvl w:ilvl="0">
      <w:start w:val="1"/>
      <w:numFmt w:val="decimal"/>
      <w:lvlText w:val="%1"/>
      <w:lvlJc w:val="left"/>
      <w:pPr>
        <w:tabs>
          <w:tab w:val="num" w:pos="390"/>
        </w:tabs>
        <w:ind w:left="390" w:hanging="390"/>
      </w:pPr>
      <w:rPr>
        <w:rFonts w:hint="default"/>
        <w:b w:val="0"/>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2AA314C"/>
    <w:multiLevelType w:val="multilevel"/>
    <w:tmpl w:val="32B6FE1A"/>
    <w:lvl w:ilvl="0">
      <w:start w:val="15"/>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6"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9" w15:restartNumberingAfterBreak="0">
    <w:nsid w:val="4C8E2256"/>
    <w:multiLevelType w:val="multilevel"/>
    <w:tmpl w:val="5CB04668"/>
    <w:lvl w:ilvl="0">
      <w:start w:val="17"/>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ascii="Verdana" w:hAnsi="Verdana"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4EB37F3F"/>
    <w:multiLevelType w:val="hybridMultilevel"/>
    <w:tmpl w:val="C2BAF782"/>
    <w:lvl w:ilvl="0" w:tplc="0C0A0017">
      <w:start w:val="1"/>
      <w:numFmt w:val="lowerLetter"/>
      <w:lvlText w:val="%1)"/>
      <w:lvlJc w:val="left"/>
      <w:pPr>
        <w:ind w:left="1069" w:hanging="360"/>
      </w:pPr>
      <w:rPr>
        <w:rFonts w:ascii="Times New Roman" w:hAnsi="Times New Roman"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3" w15:restartNumberingAfterBreak="0">
    <w:nsid w:val="5870195F"/>
    <w:multiLevelType w:val="singleLevel"/>
    <w:tmpl w:val="38C2B268"/>
    <w:lvl w:ilvl="0">
      <w:numFmt w:val="decimal"/>
      <w:pStyle w:val="Ttulo9"/>
      <w:lvlText w:val=""/>
      <w:lvlJc w:val="left"/>
    </w:lvl>
  </w:abstractNum>
  <w:abstractNum w:abstractNumId="54"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B8E1486"/>
    <w:multiLevelType w:val="hybridMultilevel"/>
    <w:tmpl w:val="3DC2BB6C"/>
    <w:lvl w:ilvl="0" w:tplc="CDF0EAEA">
      <w:start w:val="1"/>
      <w:numFmt w:val="upperLetter"/>
      <w:lvlText w:val="%1."/>
      <w:lvlJc w:val="left"/>
      <w:pPr>
        <w:ind w:left="720" w:hanging="360"/>
      </w:pPr>
      <w:rPr>
        <w:rFonts w:ascii="Verdana" w:hAnsi="Verdana"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62F9265B"/>
    <w:multiLevelType w:val="hybridMultilevel"/>
    <w:tmpl w:val="331AF6D4"/>
    <w:lvl w:ilvl="0" w:tplc="C1AC6440">
      <w:start w:val="1"/>
      <w:numFmt w:val="decimal"/>
      <w:lvlText w:val="%1."/>
      <w:lvlJc w:val="left"/>
      <w:pPr>
        <w:ind w:left="720" w:hanging="360"/>
      </w:pPr>
      <w:rPr>
        <w:rFonts w:hint="default"/>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62"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4"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CDE556D"/>
    <w:multiLevelType w:val="hybridMultilevel"/>
    <w:tmpl w:val="26CE10D8"/>
    <w:lvl w:ilvl="0" w:tplc="849CD328">
      <w:start w:val="1"/>
      <w:numFmt w:val="upperLetter"/>
      <w:lvlText w:val="%1."/>
      <w:lvlJc w:val="left"/>
      <w:pPr>
        <w:ind w:left="1710"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67"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8"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0"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num w:numId="1">
    <w:abstractNumId w:val="14"/>
  </w:num>
  <w:num w:numId="2">
    <w:abstractNumId w:val="38"/>
  </w:num>
  <w:num w:numId="3">
    <w:abstractNumId w:val="59"/>
  </w:num>
  <w:num w:numId="4">
    <w:abstractNumId w:val="53"/>
  </w:num>
  <w:num w:numId="5">
    <w:abstractNumId w:val="13"/>
  </w:num>
  <w:num w:numId="6">
    <w:abstractNumId w:val="42"/>
  </w:num>
  <w:num w:numId="7">
    <w:abstractNumId w:val="51"/>
  </w:num>
  <w:num w:numId="8">
    <w:abstractNumId w:val="7"/>
  </w:num>
  <w:num w:numId="9">
    <w:abstractNumId w:val="4"/>
  </w:num>
  <w:num w:numId="10">
    <w:abstractNumId w:val="68"/>
  </w:num>
  <w:num w:numId="11">
    <w:abstractNumId w:val="45"/>
  </w:num>
  <w:num w:numId="12">
    <w:abstractNumId w:val="62"/>
  </w:num>
  <w:num w:numId="13">
    <w:abstractNumId w:val="12"/>
  </w:num>
  <w:num w:numId="14">
    <w:abstractNumId w:val="70"/>
  </w:num>
  <w:num w:numId="15">
    <w:abstractNumId w:val="28"/>
  </w:num>
  <w:num w:numId="16">
    <w:abstractNumId w:val="60"/>
  </w:num>
  <w:num w:numId="17">
    <w:abstractNumId w:val="29"/>
  </w:num>
  <w:num w:numId="18">
    <w:abstractNumId w:val="24"/>
  </w:num>
  <w:num w:numId="19">
    <w:abstractNumId w:val="17"/>
  </w:num>
  <w:num w:numId="20">
    <w:abstractNumId w:val="9"/>
  </w:num>
  <w:num w:numId="21">
    <w:abstractNumId w:val="63"/>
  </w:num>
  <w:num w:numId="22">
    <w:abstractNumId w:val="49"/>
  </w:num>
  <w:num w:numId="23">
    <w:abstractNumId w:val="34"/>
  </w:num>
  <w:num w:numId="24">
    <w:abstractNumId w:val="16"/>
  </w:num>
  <w:num w:numId="25">
    <w:abstractNumId w:val="69"/>
  </w:num>
  <w:num w:numId="26">
    <w:abstractNumId w:val="54"/>
  </w:num>
  <w:num w:numId="27">
    <w:abstractNumId w:val="19"/>
  </w:num>
  <w:num w:numId="28">
    <w:abstractNumId w:val="46"/>
  </w:num>
  <w:num w:numId="29">
    <w:abstractNumId w:val="41"/>
  </w:num>
  <w:num w:numId="30">
    <w:abstractNumId w:val="43"/>
  </w:num>
  <w:num w:numId="31">
    <w:abstractNumId w:val="23"/>
  </w:num>
  <w:num w:numId="32">
    <w:abstractNumId w:val="2"/>
  </w:num>
  <w:num w:numId="33">
    <w:abstractNumId w:val="67"/>
  </w:num>
  <w:num w:numId="34">
    <w:abstractNumId w:val="8"/>
  </w:num>
  <w:num w:numId="35">
    <w:abstractNumId w:val="25"/>
  </w:num>
  <w:num w:numId="36">
    <w:abstractNumId w:val="57"/>
  </w:num>
  <w:num w:numId="37">
    <w:abstractNumId w:val="0"/>
  </w:num>
  <w:num w:numId="38">
    <w:abstractNumId w:val="50"/>
  </w:num>
  <w:num w:numId="39">
    <w:abstractNumId w:val="15"/>
  </w:num>
  <w:num w:numId="40">
    <w:abstractNumId w:val="65"/>
  </w:num>
  <w:num w:numId="41">
    <w:abstractNumId w:val="47"/>
  </w:num>
  <w:num w:numId="42">
    <w:abstractNumId w:val="58"/>
  </w:num>
  <w:num w:numId="43">
    <w:abstractNumId w:val="22"/>
  </w:num>
  <w:num w:numId="44">
    <w:abstractNumId w:val="1"/>
  </w:num>
  <w:num w:numId="45">
    <w:abstractNumId w:val="32"/>
  </w:num>
  <w:num w:numId="46">
    <w:abstractNumId w:val="33"/>
  </w:num>
  <w:num w:numId="47">
    <w:abstractNumId w:val="64"/>
  </w:num>
  <w:num w:numId="48">
    <w:abstractNumId w:val="11"/>
  </w:num>
  <w:num w:numId="49">
    <w:abstractNumId w:val="61"/>
  </w:num>
  <w:num w:numId="50">
    <w:abstractNumId w:val="37"/>
  </w:num>
  <w:num w:numId="51">
    <w:abstractNumId w:val="31"/>
  </w:num>
  <w:num w:numId="52">
    <w:abstractNumId w:val="10"/>
  </w:num>
  <w:num w:numId="53">
    <w:abstractNumId w:val="36"/>
  </w:num>
  <w:num w:numId="54">
    <w:abstractNumId w:val="35"/>
  </w:num>
  <w:num w:numId="55">
    <w:abstractNumId w:val="21"/>
  </w:num>
  <w:num w:numId="56">
    <w:abstractNumId w:val="52"/>
  </w:num>
  <w:num w:numId="57">
    <w:abstractNumId w:val="40"/>
  </w:num>
  <w:num w:numId="58">
    <w:abstractNumId w:val="55"/>
  </w:num>
  <w:num w:numId="59">
    <w:abstractNumId w:val="39"/>
  </w:num>
  <w:num w:numId="60">
    <w:abstractNumId w:val="3"/>
  </w:num>
  <w:num w:numId="61">
    <w:abstractNumId w:val="20"/>
  </w:num>
  <w:num w:numId="62">
    <w:abstractNumId w:val="6"/>
  </w:num>
  <w:num w:numId="63">
    <w:abstractNumId w:val="48"/>
  </w:num>
  <w:num w:numId="64">
    <w:abstractNumId w:val="44"/>
  </w:num>
  <w:num w:numId="65">
    <w:abstractNumId w:val="26"/>
  </w:num>
  <w:num w:numId="66">
    <w:abstractNumId w:val="27"/>
  </w:num>
  <w:num w:numId="67">
    <w:abstractNumId w:val="66"/>
  </w:num>
  <w:num w:numId="68">
    <w:abstractNumId w:val="30"/>
  </w:num>
  <w:num w:numId="69">
    <w:abstractNumId w:val="56"/>
  </w:num>
  <w:num w:numId="70">
    <w:abstractNumId w:val="18"/>
  </w:num>
  <w:num w:numId="71">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467"/>
    <w:rsid w:val="00007591"/>
    <w:rsid w:val="00011E04"/>
    <w:rsid w:val="000128EF"/>
    <w:rsid w:val="000146B8"/>
    <w:rsid w:val="00015FF6"/>
    <w:rsid w:val="000162CE"/>
    <w:rsid w:val="000236F6"/>
    <w:rsid w:val="00024606"/>
    <w:rsid w:val="00025D3A"/>
    <w:rsid w:val="0002712A"/>
    <w:rsid w:val="0003241C"/>
    <w:rsid w:val="00037746"/>
    <w:rsid w:val="0004069C"/>
    <w:rsid w:val="0004204E"/>
    <w:rsid w:val="000424A6"/>
    <w:rsid w:val="00042B36"/>
    <w:rsid w:val="000449E9"/>
    <w:rsid w:val="00047E8D"/>
    <w:rsid w:val="00050104"/>
    <w:rsid w:val="0005160A"/>
    <w:rsid w:val="00051FD5"/>
    <w:rsid w:val="00054D6B"/>
    <w:rsid w:val="0005679E"/>
    <w:rsid w:val="000570B8"/>
    <w:rsid w:val="00061177"/>
    <w:rsid w:val="0006138A"/>
    <w:rsid w:val="00062A9B"/>
    <w:rsid w:val="000631DD"/>
    <w:rsid w:val="00064130"/>
    <w:rsid w:val="00070EAF"/>
    <w:rsid w:val="00071064"/>
    <w:rsid w:val="000723A5"/>
    <w:rsid w:val="000724B3"/>
    <w:rsid w:val="00072CCC"/>
    <w:rsid w:val="00073E35"/>
    <w:rsid w:val="00075D4D"/>
    <w:rsid w:val="000776EA"/>
    <w:rsid w:val="00077E01"/>
    <w:rsid w:val="00082050"/>
    <w:rsid w:val="00082293"/>
    <w:rsid w:val="0008461C"/>
    <w:rsid w:val="00086E68"/>
    <w:rsid w:val="000900C2"/>
    <w:rsid w:val="000906CA"/>
    <w:rsid w:val="00090D3B"/>
    <w:rsid w:val="0009208A"/>
    <w:rsid w:val="00092DF3"/>
    <w:rsid w:val="00093467"/>
    <w:rsid w:val="000935DD"/>
    <w:rsid w:val="00094CA0"/>
    <w:rsid w:val="000951BB"/>
    <w:rsid w:val="000A1421"/>
    <w:rsid w:val="000A1F0E"/>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41FB3"/>
    <w:rsid w:val="001460F9"/>
    <w:rsid w:val="00146F07"/>
    <w:rsid w:val="00147AAA"/>
    <w:rsid w:val="00147C5D"/>
    <w:rsid w:val="00151276"/>
    <w:rsid w:val="00151492"/>
    <w:rsid w:val="00152E5F"/>
    <w:rsid w:val="00152F8B"/>
    <w:rsid w:val="00161D71"/>
    <w:rsid w:val="00161EBB"/>
    <w:rsid w:val="0016265F"/>
    <w:rsid w:val="001643FF"/>
    <w:rsid w:val="0016534F"/>
    <w:rsid w:val="00166022"/>
    <w:rsid w:val="001705A3"/>
    <w:rsid w:val="00170B37"/>
    <w:rsid w:val="00171544"/>
    <w:rsid w:val="0017216C"/>
    <w:rsid w:val="0017279B"/>
    <w:rsid w:val="00180EC2"/>
    <w:rsid w:val="00181DA4"/>
    <w:rsid w:val="00182177"/>
    <w:rsid w:val="00186F2B"/>
    <w:rsid w:val="0018778E"/>
    <w:rsid w:val="00187B48"/>
    <w:rsid w:val="00191CE1"/>
    <w:rsid w:val="0019595E"/>
    <w:rsid w:val="00197C4C"/>
    <w:rsid w:val="001A02AE"/>
    <w:rsid w:val="001A1415"/>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54E7"/>
    <w:rsid w:val="001C5974"/>
    <w:rsid w:val="001C5BF1"/>
    <w:rsid w:val="001C7BFA"/>
    <w:rsid w:val="001D2DAC"/>
    <w:rsid w:val="001D3066"/>
    <w:rsid w:val="001D4835"/>
    <w:rsid w:val="001D6B1C"/>
    <w:rsid w:val="001D6F7D"/>
    <w:rsid w:val="001D778B"/>
    <w:rsid w:val="001E0405"/>
    <w:rsid w:val="001E147E"/>
    <w:rsid w:val="001E1740"/>
    <w:rsid w:val="001E1964"/>
    <w:rsid w:val="001E1EB4"/>
    <w:rsid w:val="001E2559"/>
    <w:rsid w:val="001E3F5A"/>
    <w:rsid w:val="001E4FD7"/>
    <w:rsid w:val="001E6745"/>
    <w:rsid w:val="001E6843"/>
    <w:rsid w:val="001F0EE6"/>
    <w:rsid w:val="001F1BE3"/>
    <w:rsid w:val="001F27E8"/>
    <w:rsid w:val="001F42F3"/>
    <w:rsid w:val="001F7846"/>
    <w:rsid w:val="002008B6"/>
    <w:rsid w:val="00203ECE"/>
    <w:rsid w:val="00204F33"/>
    <w:rsid w:val="0020538C"/>
    <w:rsid w:val="00205442"/>
    <w:rsid w:val="00206F51"/>
    <w:rsid w:val="00210DEE"/>
    <w:rsid w:val="00210F2A"/>
    <w:rsid w:val="00211E94"/>
    <w:rsid w:val="00212A0A"/>
    <w:rsid w:val="00215424"/>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1EA"/>
    <w:rsid w:val="00281774"/>
    <w:rsid w:val="002837F3"/>
    <w:rsid w:val="002843F8"/>
    <w:rsid w:val="0029174C"/>
    <w:rsid w:val="00291BC9"/>
    <w:rsid w:val="002960B1"/>
    <w:rsid w:val="002967E8"/>
    <w:rsid w:val="002967EF"/>
    <w:rsid w:val="00296DEB"/>
    <w:rsid w:val="002A15A6"/>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4260"/>
    <w:rsid w:val="00315DC7"/>
    <w:rsid w:val="0031673A"/>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6BAD"/>
    <w:rsid w:val="00387099"/>
    <w:rsid w:val="00387B28"/>
    <w:rsid w:val="00390DB9"/>
    <w:rsid w:val="00391535"/>
    <w:rsid w:val="00392908"/>
    <w:rsid w:val="00394607"/>
    <w:rsid w:val="0039532D"/>
    <w:rsid w:val="00395DE8"/>
    <w:rsid w:val="00396513"/>
    <w:rsid w:val="00397BB3"/>
    <w:rsid w:val="003A1112"/>
    <w:rsid w:val="003A31C6"/>
    <w:rsid w:val="003A5275"/>
    <w:rsid w:val="003A58C4"/>
    <w:rsid w:val="003A58FE"/>
    <w:rsid w:val="003A625B"/>
    <w:rsid w:val="003A7956"/>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3305"/>
    <w:rsid w:val="003D4171"/>
    <w:rsid w:val="003D4297"/>
    <w:rsid w:val="003D6CEB"/>
    <w:rsid w:val="003E0CCC"/>
    <w:rsid w:val="003E1340"/>
    <w:rsid w:val="003E202A"/>
    <w:rsid w:val="003E20E0"/>
    <w:rsid w:val="003E2EEB"/>
    <w:rsid w:val="003E4BDC"/>
    <w:rsid w:val="003E7227"/>
    <w:rsid w:val="003E7350"/>
    <w:rsid w:val="003E79BE"/>
    <w:rsid w:val="003F0010"/>
    <w:rsid w:val="003F08F4"/>
    <w:rsid w:val="003F4D67"/>
    <w:rsid w:val="003F5F0D"/>
    <w:rsid w:val="003F60CC"/>
    <w:rsid w:val="003F7E9B"/>
    <w:rsid w:val="00400342"/>
    <w:rsid w:val="004007F6"/>
    <w:rsid w:val="004009CE"/>
    <w:rsid w:val="00403AF1"/>
    <w:rsid w:val="004046F6"/>
    <w:rsid w:val="00405911"/>
    <w:rsid w:val="00405BC4"/>
    <w:rsid w:val="004060A2"/>
    <w:rsid w:val="00412EB5"/>
    <w:rsid w:val="00412F1C"/>
    <w:rsid w:val="00414531"/>
    <w:rsid w:val="0041522E"/>
    <w:rsid w:val="0041662D"/>
    <w:rsid w:val="00416DCE"/>
    <w:rsid w:val="0041775A"/>
    <w:rsid w:val="0042013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3F67"/>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4EBE"/>
    <w:rsid w:val="004756AF"/>
    <w:rsid w:val="00477BA6"/>
    <w:rsid w:val="00477C51"/>
    <w:rsid w:val="00482EEA"/>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4EA6"/>
    <w:rsid w:val="004E62C0"/>
    <w:rsid w:val="004E6A76"/>
    <w:rsid w:val="004E74E1"/>
    <w:rsid w:val="004F1832"/>
    <w:rsid w:val="004F1F31"/>
    <w:rsid w:val="004F3261"/>
    <w:rsid w:val="004F477A"/>
    <w:rsid w:val="004F7464"/>
    <w:rsid w:val="004F7E8A"/>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54C5"/>
    <w:rsid w:val="0054603F"/>
    <w:rsid w:val="00550BBF"/>
    <w:rsid w:val="00551F91"/>
    <w:rsid w:val="0055232A"/>
    <w:rsid w:val="00554F5E"/>
    <w:rsid w:val="0055552A"/>
    <w:rsid w:val="00561143"/>
    <w:rsid w:val="00562175"/>
    <w:rsid w:val="00562D17"/>
    <w:rsid w:val="00565B62"/>
    <w:rsid w:val="005673EC"/>
    <w:rsid w:val="005673F7"/>
    <w:rsid w:val="00567454"/>
    <w:rsid w:val="005710F1"/>
    <w:rsid w:val="005729C2"/>
    <w:rsid w:val="005761C7"/>
    <w:rsid w:val="00576A6C"/>
    <w:rsid w:val="005813DD"/>
    <w:rsid w:val="005822A1"/>
    <w:rsid w:val="00582EFB"/>
    <w:rsid w:val="00586133"/>
    <w:rsid w:val="005901D9"/>
    <w:rsid w:val="00591092"/>
    <w:rsid w:val="005951D9"/>
    <w:rsid w:val="00595D21"/>
    <w:rsid w:val="00596725"/>
    <w:rsid w:val="005A08F2"/>
    <w:rsid w:val="005A1F57"/>
    <w:rsid w:val="005A2B3D"/>
    <w:rsid w:val="005A3476"/>
    <w:rsid w:val="005A4294"/>
    <w:rsid w:val="005A43F7"/>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138E"/>
    <w:rsid w:val="005E261B"/>
    <w:rsid w:val="005E29E7"/>
    <w:rsid w:val="005E2BB0"/>
    <w:rsid w:val="005E3EF8"/>
    <w:rsid w:val="005E5A58"/>
    <w:rsid w:val="005E6312"/>
    <w:rsid w:val="005E736F"/>
    <w:rsid w:val="005F2623"/>
    <w:rsid w:val="005F31EF"/>
    <w:rsid w:val="005F3973"/>
    <w:rsid w:val="005F457B"/>
    <w:rsid w:val="005F5B71"/>
    <w:rsid w:val="005F6B21"/>
    <w:rsid w:val="0060331F"/>
    <w:rsid w:val="00605B33"/>
    <w:rsid w:val="0060732A"/>
    <w:rsid w:val="00611574"/>
    <w:rsid w:val="006116CD"/>
    <w:rsid w:val="00611D6D"/>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4C43"/>
    <w:rsid w:val="006465D2"/>
    <w:rsid w:val="006467AB"/>
    <w:rsid w:val="00646D2C"/>
    <w:rsid w:val="00647A18"/>
    <w:rsid w:val="00651020"/>
    <w:rsid w:val="0065397A"/>
    <w:rsid w:val="006547F3"/>
    <w:rsid w:val="00654A91"/>
    <w:rsid w:val="00654E08"/>
    <w:rsid w:val="00655829"/>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63E"/>
    <w:rsid w:val="006B376B"/>
    <w:rsid w:val="006B50B9"/>
    <w:rsid w:val="006B6258"/>
    <w:rsid w:val="006B65C2"/>
    <w:rsid w:val="006C1416"/>
    <w:rsid w:val="006C1842"/>
    <w:rsid w:val="006C2CBD"/>
    <w:rsid w:val="006C300A"/>
    <w:rsid w:val="006C3EB7"/>
    <w:rsid w:val="006C439D"/>
    <w:rsid w:val="006D1A07"/>
    <w:rsid w:val="006D39E4"/>
    <w:rsid w:val="006D3EFD"/>
    <w:rsid w:val="006D54EE"/>
    <w:rsid w:val="006D5CD4"/>
    <w:rsid w:val="006D7183"/>
    <w:rsid w:val="006E1ED6"/>
    <w:rsid w:val="006E331A"/>
    <w:rsid w:val="006E4486"/>
    <w:rsid w:val="006E4644"/>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4FF2"/>
    <w:rsid w:val="00715BE3"/>
    <w:rsid w:val="00720B7C"/>
    <w:rsid w:val="00723FFE"/>
    <w:rsid w:val="0072604D"/>
    <w:rsid w:val="00727A96"/>
    <w:rsid w:val="007303EF"/>
    <w:rsid w:val="007307B7"/>
    <w:rsid w:val="00732DAD"/>
    <w:rsid w:val="00733ADE"/>
    <w:rsid w:val="0073455C"/>
    <w:rsid w:val="00736B05"/>
    <w:rsid w:val="00740163"/>
    <w:rsid w:val="007403ED"/>
    <w:rsid w:val="00741EA1"/>
    <w:rsid w:val="00742AB8"/>
    <w:rsid w:val="00743659"/>
    <w:rsid w:val="00747338"/>
    <w:rsid w:val="00750DAF"/>
    <w:rsid w:val="00752615"/>
    <w:rsid w:val="007535AE"/>
    <w:rsid w:val="00753655"/>
    <w:rsid w:val="00753E32"/>
    <w:rsid w:val="007547FC"/>
    <w:rsid w:val="00755C04"/>
    <w:rsid w:val="007562BC"/>
    <w:rsid w:val="0075792B"/>
    <w:rsid w:val="00757A71"/>
    <w:rsid w:val="0076266F"/>
    <w:rsid w:val="00762F61"/>
    <w:rsid w:val="007636E7"/>
    <w:rsid w:val="00763C84"/>
    <w:rsid w:val="00765181"/>
    <w:rsid w:val="00765301"/>
    <w:rsid w:val="00765B35"/>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17E1D"/>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53BC"/>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76BB"/>
    <w:rsid w:val="008E04B4"/>
    <w:rsid w:val="008E1143"/>
    <w:rsid w:val="008E26DB"/>
    <w:rsid w:val="008E376A"/>
    <w:rsid w:val="008E54DE"/>
    <w:rsid w:val="008E57ED"/>
    <w:rsid w:val="008E6FBA"/>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20A74"/>
    <w:rsid w:val="00920BF7"/>
    <w:rsid w:val="00923336"/>
    <w:rsid w:val="00923EEB"/>
    <w:rsid w:val="0092571D"/>
    <w:rsid w:val="00925EE2"/>
    <w:rsid w:val="00926000"/>
    <w:rsid w:val="00927344"/>
    <w:rsid w:val="00931EEE"/>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4D42"/>
    <w:rsid w:val="009558BE"/>
    <w:rsid w:val="00955D38"/>
    <w:rsid w:val="00955E17"/>
    <w:rsid w:val="00960B96"/>
    <w:rsid w:val="00960DF5"/>
    <w:rsid w:val="00963BF2"/>
    <w:rsid w:val="00964431"/>
    <w:rsid w:val="00965CD6"/>
    <w:rsid w:val="00970E53"/>
    <w:rsid w:val="009738A6"/>
    <w:rsid w:val="00977BED"/>
    <w:rsid w:val="00980184"/>
    <w:rsid w:val="009829FF"/>
    <w:rsid w:val="00983EFD"/>
    <w:rsid w:val="00987C5F"/>
    <w:rsid w:val="009906A5"/>
    <w:rsid w:val="009913BD"/>
    <w:rsid w:val="009926D5"/>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1C74"/>
    <w:rsid w:val="009E27C6"/>
    <w:rsid w:val="009E2821"/>
    <w:rsid w:val="009E4BF5"/>
    <w:rsid w:val="009E6352"/>
    <w:rsid w:val="009E69F3"/>
    <w:rsid w:val="009E7108"/>
    <w:rsid w:val="009E7A7D"/>
    <w:rsid w:val="009F07D2"/>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3D73"/>
    <w:rsid w:val="00A14CEA"/>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57149"/>
    <w:rsid w:val="00A602C5"/>
    <w:rsid w:val="00A60340"/>
    <w:rsid w:val="00A6046E"/>
    <w:rsid w:val="00A6063E"/>
    <w:rsid w:val="00A6140A"/>
    <w:rsid w:val="00A64418"/>
    <w:rsid w:val="00A65B8C"/>
    <w:rsid w:val="00A65E82"/>
    <w:rsid w:val="00A67909"/>
    <w:rsid w:val="00A70106"/>
    <w:rsid w:val="00A71F60"/>
    <w:rsid w:val="00A72FB0"/>
    <w:rsid w:val="00A74F88"/>
    <w:rsid w:val="00A76C0B"/>
    <w:rsid w:val="00A811F4"/>
    <w:rsid w:val="00A81ED4"/>
    <w:rsid w:val="00A861D5"/>
    <w:rsid w:val="00A86271"/>
    <w:rsid w:val="00A87D51"/>
    <w:rsid w:val="00A90F4F"/>
    <w:rsid w:val="00A92738"/>
    <w:rsid w:val="00A93321"/>
    <w:rsid w:val="00A94650"/>
    <w:rsid w:val="00A9555F"/>
    <w:rsid w:val="00AA07F1"/>
    <w:rsid w:val="00AA1F32"/>
    <w:rsid w:val="00AA3C78"/>
    <w:rsid w:val="00AA53F8"/>
    <w:rsid w:val="00AA6D21"/>
    <w:rsid w:val="00AB20A1"/>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404C"/>
    <w:rsid w:val="00AF41C5"/>
    <w:rsid w:val="00AF45CA"/>
    <w:rsid w:val="00AF4FE3"/>
    <w:rsid w:val="00AF5CA0"/>
    <w:rsid w:val="00AF5D48"/>
    <w:rsid w:val="00AF7511"/>
    <w:rsid w:val="00B012D3"/>
    <w:rsid w:val="00B01463"/>
    <w:rsid w:val="00B01A87"/>
    <w:rsid w:val="00B01AB6"/>
    <w:rsid w:val="00B03327"/>
    <w:rsid w:val="00B059AC"/>
    <w:rsid w:val="00B10A5B"/>
    <w:rsid w:val="00B10ECE"/>
    <w:rsid w:val="00B11C53"/>
    <w:rsid w:val="00B12534"/>
    <w:rsid w:val="00B173F8"/>
    <w:rsid w:val="00B200B4"/>
    <w:rsid w:val="00B20ABA"/>
    <w:rsid w:val="00B20BDF"/>
    <w:rsid w:val="00B21A0C"/>
    <w:rsid w:val="00B26002"/>
    <w:rsid w:val="00B3044A"/>
    <w:rsid w:val="00B3118E"/>
    <w:rsid w:val="00B31614"/>
    <w:rsid w:val="00B31968"/>
    <w:rsid w:val="00B32F0B"/>
    <w:rsid w:val="00B3632C"/>
    <w:rsid w:val="00B379BC"/>
    <w:rsid w:val="00B42706"/>
    <w:rsid w:val="00B43A85"/>
    <w:rsid w:val="00B442B6"/>
    <w:rsid w:val="00B45A9B"/>
    <w:rsid w:val="00B45D48"/>
    <w:rsid w:val="00B47332"/>
    <w:rsid w:val="00B47580"/>
    <w:rsid w:val="00B50D06"/>
    <w:rsid w:val="00B5235A"/>
    <w:rsid w:val="00B53B00"/>
    <w:rsid w:val="00B54495"/>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7DA"/>
    <w:rsid w:val="00BB1937"/>
    <w:rsid w:val="00BB261B"/>
    <w:rsid w:val="00BB6EB1"/>
    <w:rsid w:val="00BC2008"/>
    <w:rsid w:val="00BC29FB"/>
    <w:rsid w:val="00BC47C9"/>
    <w:rsid w:val="00BC4BC0"/>
    <w:rsid w:val="00BC6A90"/>
    <w:rsid w:val="00BD32B1"/>
    <w:rsid w:val="00BD559E"/>
    <w:rsid w:val="00BD6D9B"/>
    <w:rsid w:val="00BD7F57"/>
    <w:rsid w:val="00BE0018"/>
    <w:rsid w:val="00BE1931"/>
    <w:rsid w:val="00BE3B98"/>
    <w:rsid w:val="00BE5851"/>
    <w:rsid w:val="00BE6DB7"/>
    <w:rsid w:val="00BF2064"/>
    <w:rsid w:val="00BF3095"/>
    <w:rsid w:val="00BF30D2"/>
    <w:rsid w:val="00BF5505"/>
    <w:rsid w:val="00BF68F0"/>
    <w:rsid w:val="00BF6E47"/>
    <w:rsid w:val="00C00BB8"/>
    <w:rsid w:val="00C0143D"/>
    <w:rsid w:val="00C015F5"/>
    <w:rsid w:val="00C01932"/>
    <w:rsid w:val="00C01CE7"/>
    <w:rsid w:val="00C01D4A"/>
    <w:rsid w:val="00C028B7"/>
    <w:rsid w:val="00C02F8F"/>
    <w:rsid w:val="00C048A5"/>
    <w:rsid w:val="00C0631A"/>
    <w:rsid w:val="00C07CAD"/>
    <w:rsid w:val="00C106FB"/>
    <w:rsid w:val="00C10C98"/>
    <w:rsid w:val="00C11EF4"/>
    <w:rsid w:val="00C12EEF"/>
    <w:rsid w:val="00C13C98"/>
    <w:rsid w:val="00C149AE"/>
    <w:rsid w:val="00C15A06"/>
    <w:rsid w:val="00C20CEF"/>
    <w:rsid w:val="00C21426"/>
    <w:rsid w:val="00C2217F"/>
    <w:rsid w:val="00C235FF"/>
    <w:rsid w:val="00C26657"/>
    <w:rsid w:val="00C266D2"/>
    <w:rsid w:val="00C34AE4"/>
    <w:rsid w:val="00C4069E"/>
    <w:rsid w:val="00C41605"/>
    <w:rsid w:val="00C41716"/>
    <w:rsid w:val="00C41F85"/>
    <w:rsid w:val="00C43097"/>
    <w:rsid w:val="00C43B2D"/>
    <w:rsid w:val="00C4567A"/>
    <w:rsid w:val="00C46A0D"/>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496D"/>
    <w:rsid w:val="00D049A5"/>
    <w:rsid w:val="00D04EEB"/>
    <w:rsid w:val="00D06304"/>
    <w:rsid w:val="00D07265"/>
    <w:rsid w:val="00D10016"/>
    <w:rsid w:val="00D1398F"/>
    <w:rsid w:val="00D14D97"/>
    <w:rsid w:val="00D15705"/>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40B8"/>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70CF2"/>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8C1"/>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5FC0"/>
    <w:rsid w:val="00E67901"/>
    <w:rsid w:val="00E706C0"/>
    <w:rsid w:val="00E70F41"/>
    <w:rsid w:val="00E72EA6"/>
    <w:rsid w:val="00E7302C"/>
    <w:rsid w:val="00E73C38"/>
    <w:rsid w:val="00E73E75"/>
    <w:rsid w:val="00E74B37"/>
    <w:rsid w:val="00E8033F"/>
    <w:rsid w:val="00E81695"/>
    <w:rsid w:val="00E82AB0"/>
    <w:rsid w:val="00E82C39"/>
    <w:rsid w:val="00E82F42"/>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591E"/>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27D1A"/>
    <w:rsid w:val="00F33445"/>
    <w:rsid w:val="00F358DC"/>
    <w:rsid w:val="00F35D38"/>
    <w:rsid w:val="00F36808"/>
    <w:rsid w:val="00F375A3"/>
    <w:rsid w:val="00F376C6"/>
    <w:rsid w:val="00F37B9A"/>
    <w:rsid w:val="00F40EB4"/>
    <w:rsid w:val="00F41766"/>
    <w:rsid w:val="00F43443"/>
    <w:rsid w:val="00F43EC9"/>
    <w:rsid w:val="00F46838"/>
    <w:rsid w:val="00F4717D"/>
    <w:rsid w:val="00F50D50"/>
    <w:rsid w:val="00F50FCC"/>
    <w:rsid w:val="00F522CB"/>
    <w:rsid w:val="00F52CFC"/>
    <w:rsid w:val="00F53BD3"/>
    <w:rsid w:val="00F55E87"/>
    <w:rsid w:val="00F60BC2"/>
    <w:rsid w:val="00F6166B"/>
    <w:rsid w:val="00F62550"/>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C90"/>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2138"/>
    <w:rsid w:val="00FD5607"/>
    <w:rsid w:val="00FD721F"/>
    <w:rsid w:val="00FD760B"/>
    <w:rsid w:val="00FE0F59"/>
    <w:rsid w:val="00FE1276"/>
    <w:rsid w:val="00FE25D7"/>
    <w:rsid w:val="00FE3104"/>
    <w:rsid w:val="00FE41C6"/>
    <w:rsid w:val="00FE4783"/>
    <w:rsid w:val="00FE77C6"/>
    <w:rsid w:val="00FF0612"/>
    <w:rsid w:val="00FF19DE"/>
    <w:rsid w:val="00FF20CB"/>
    <w:rsid w:val="00FF2C30"/>
    <w:rsid w:val="00FF4101"/>
    <w:rsid w:val="00FF658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EAE4B7-38F8-4123-B1DD-E6F938B5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lp.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lp.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rman@ctlp.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ton.elt@hotmail.com" TargetMode="External"/><Relationship Id="rId14" Type="http://schemas.openxmlformats.org/officeDocument/2006/relationships/hyperlink" Target="http://www.ctlp.bo/licit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0656-C47D-46AE-9092-CC6D9F7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20743</Words>
  <Characters>114088</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134562</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Activos</cp:lastModifiedBy>
  <cp:revision>24</cp:revision>
  <cp:lastPrinted>2022-10-21T15:48:00Z</cp:lastPrinted>
  <dcterms:created xsi:type="dcterms:W3CDTF">2022-11-28T16:33:00Z</dcterms:created>
  <dcterms:modified xsi:type="dcterms:W3CDTF">2022-12-02T19:14:00Z</dcterms:modified>
</cp:coreProperties>
</file>