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DD" w:rsidRDefault="005476DD" w:rsidP="00487989">
      <w:pPr>
        <w:pStyle w:val="Ttulo6"/>
        <w:tabs>
          <w:tab w:val="left" w:pos="6804"/>
        </w:tabs>
        <w:ind w:left="-993"/>
        <w:rPr>
          <w:rFonts w:ascii="Tahoma" w:hAnsi="Tahoma" w:cs="Tahoma"/>
          <w:noProof/>
          <w:color w:val="000000"/>
          <w:sz w:val="24"/>
          <w:szCs w:val="24"/>
        </w:rPr>
      </w:pPr>
    </w:p>
    <w:p w:rsidR="005476DD" w:rsidRDefault="005476DD" w:rsidP="00487989">
      <w:pPr>
        <w:pStyle w:val="Ttulo6"/>
        <w:tabs>
          <w:tab w:val="left" w:pos="6804"/>
        </w:tabs>
        <w:ind w:left="-993"/>
        <w:rPr>
          <w:rFonts w:ascii="Tahoma" w:hAnsi="Tahoma" w:cs="Tahoma"/>
          <w:noProof/>
          <w:color w:val="000000"/>
          <w:sz w:val="24"/>
          <w:szCs w:val="24"/>
        </w:rPr>
      </w:pPr>
    </w:p>
    <w:p w:rsidR="00487989" w:rsidRPr="00B92B2A" w:rsidRDefault="00487989" w:rsidP="00487989">
      <w:pPr>
        <w:pStyle w:val="Ttulo6"/>
        <w:tabs>
          <w:tab w:val="left" w:pos="6804"/>
        </w:tabs>
        <w:ind w:left="-993"/>
        <w:rPr>
          <w:rFonts w:ascii="Tahoma" w:hAnsi="Tahoma" w:cs="Tahoma"/>
          <w:b w:val="0"/>
          <w:color w:val="000000"/>
        </w:rPr>
      </w:pPr>
      <w:r>
        <w:rPr>
          <w:rFonts w:ascii="Tahoma" w:hAnsi="Tahoma" w:cs="Tahoma"/>
          <w:noProof/>
          <w:color w:val="000000"/>
          <w:sz w:val="24"/>
          <w:szCs w:val="24"/>
        </w:rPr>
        <w:t xml:space="preserve">               </w:t>
      </w:r>
      <w:r w:rsidR="004755A9">
        <w:rPr>
          <w:rFonts w:ascii="Tahoma" w:hAnsi="Tahoma" w:cs="Tahoma"/>
          <w:noProof/>
          <w:color w:val="000000"/>
          <w:sz w:val="24"/>
          <w:szCs w:val="24"/>
        </w:rPr>
        <w:t xml:space="preserve">    </w:t>
      </w:r>
      <w:r w:rsidR="00B11AB7">
        <w:rPr>
          <w:rFonts w:ascii="Tahoma" w:hAnsi="Tahoma" w:cs="Tahoma"/>
          <w:noProof/>
          <w:color w:val="000000"/>
          <w:sz w:val="24"/>
          <w:szCs w:val="24"/>
        </w:rPr>
        <w:t>249/</w:t>
      </w:r>
      <w:r w:rsidRPr="00E64367">
        <w:rPr>
          <w:rFonts w:ascii="Tahoma" w:hAnsi="Tahoma" w:cs="Tahoma"/>
          <w:noProof/>
          <w:color w:val="000000"/>
          <w:sz w:val="24"/>
          <w:szCs w:val="24"/>
        </w:rPr>
        <w:t>2022</w:t>
      </w:r>
      <w:r>
        <w:rPr>
          <w:rFonts w:ascii="Bookman Old Style" w:hAnsi="Bookman Old Style" w:cs="Tahoma"/>
          <w:color w:val="000000"/>
        </w:rPr>
        <w:t xml:space="preserve"> </w:t>
      </w:r>
      <w:r w:rsidRPr="0034422F">
        <w:rPr>
          <w:rFonts w:ascii="Bookman Old Style" w:hAnsi="Bookman Old Style" w:cs="Tahoma"/>
          <w:color w:val="000000"/>
        </w:rPr>
        <w:t xml:space="preserve">                                                            </w:t>
      </w:r>
      <w:r>
        <w:rPr>
          <w:rFonts w:ascii="Bookman Old Style" w:hAnsi="Bookman Old Style" w:cs="Tahoma"/>
          <w:color w:val="000000"/>
        </w:rPr>
        <w:t xml:space="preserve">   </w:t>
      </w:r>
      <w:r w:rsidRPr="0034422F">
        <w:rPr>
          <w:rFonts w:ascii="Bookman Old Style" w:hAnsi="Bookman Old Style" w:cs="Tahoma"/>
          <w:color w:val="000000"/>
        </w:rPr>
        <w:t xml:space="preserve">  </w:t>
      </w:r>
      <w:r>
        <w:rPr>
          <w:rFonts w:ascii="Bookman Old Style" w:hAnsi="Bookman Old Style" w:cs="Tahoma"/>
          <w:color w:val="000000"/>
        </w:rPr>
        <w:t xml:space="preserve"> </w:t>
      </w:r>
      <w:r w:rsidRPr="0034422F">
        <w:rPr>
          <w:rFonts w:ascii="Bookman Old Style" w:hAnsi="Bookman Old Style" w:cs="Tahoma"/>
          <w:color w:val="000000"/>
        </w:rPr>
        <w:t xml:space="preserve">       </w:t>
      </w:r>
      <w:r>
        <w:rPr>
          <w:rFonts w:ascii="Bookman Old Style" w:hAnsi="Bookman Old Style" w:cs="Tahoma"/>
          <w:color w:val="000000"/>
        </w:rPr>
        <w:t xml:space="preserve">                                                                              </w:t>
      </w:r>
      <w:r w:rsidRPr="00B92B2A">
        <w:rPr>
          <w:rFonts w:ascii="Tahoma" w:hAnsi="Tahoma" w:cs="Tahoma"/>
          <w:b w:val="0"/>
          <w:color w:val="000000"/>
        </w:rPr>
        <w:t xml:space="preserve">  </w:t>
      </w:r>
    </w:p>
    <w:tbl>
      <w:tblPr>
        <w:tblStyle w:val="Tablaconcuadrcula"/>
        <w:tblpPr w:leftFromText="141" w:rightFromText="141" w:vertAnchor="text" w:horzAnchor="margin" w:tblpY="120"/>
        <w:tblW w:w="876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2106"/>
        <w:gridCol w:w="6663"/>
      </w:tblGrid>
      <w:tr w:rsidR="00D44928" w:rsidTr="00AE5D8C">
        <w:tc>
          <w:tcPr>
            <w:tcW w:w="2106"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A:</w:t>
            </w:r>
          </w:p>
        </w:tc>
        <w:tc>
          <w:tcPr>
            <w:tcW w:w="6663"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Lic. Amalia Prado</w:t>
            </w:r>
            <w:r w:rsidR="00305C0E" w:rsidRPr="002244ED">
              <w:rPr>
                <w:rFonts w:ascii="Century Gothic" w:hAnsi="Century Gothic" w:cs="Tahoma"/>
                <w:sz w:val="20"/>
                <w:szCs w:val="20"/>
                <w:lang w:val="es-BO" w:eastAsia="es-ES_tradnl"/>
              </w:rPr>
              <w:t xml:space="preserve"> Ramos</w:t>
            </w:r>
          </w:p>
          <w:p w:rsidR="00D44928" w:rsidRPr="002244ED" w:rsidRDefault="00D44928" w:rsidP="00D44928">
            <w:pPr>
              <w:rPr>
                <w:rFonts w:ascii="Century Gothic" w:hAnsi="Century Gothic" w:cs="Tahoma"/>
                <w:lang w:val="es-BO" w:eastAsia="es-ES_tradnl"/>
              </w:rPr>
            </w:pPr>
            <w:r w:rsidRPr="002244ED">
              <w:rPr>
                <w:rFonts w:ascii="Century Gothic" w:hAnsi="Century Gothic" w:cs="Tahoma"/>
                <w:lang w:val="es-BO" w:eastAsia="es-ES_tradnl"/>
              </w:rPr>
              <w:t xml:space="preserve">GERENTE GENERAL </w:t>
            </w:r>
            <w:proofErr w:type="spellStart"/>
            <w:r w:rsidRPr="002244ED">
              <w:rPr>
                <w:rFonts w:ascii="Century Gothic" w:hAnsi="Century Gothic" w:cs="Tahoma"/>
                <w:lang w:val="es-BO" w:eastAsia="es-ES_tradnl"/>
              </w:rPr>
              <w:t>a.i.</w:t>
            </w:r>
            <w:proofErr w:type="spellEnd"/>
            <w:r w:rsidRPr="002244ED">
              <w:rPr>
                <w:rFonts w:ascii="Century Gothic" w:hAnsi="Century Gothic" w:cs="Tahoma"/>
                <w:lang w:val="es-BO" w:eastAsia="es-ES_tradnl"/>
              </w:rPr>
              <w:t xml:space="preserve">   </w:t>
            </w:r>
          </w:p>
        </w:tc>
      </w:tr>
      <w:tr w:rsidR="00D44928" w:rsidTr="00AE5D8C">
        <w:tc>
          <w:tcPr>
            <w:tcW w:w="2106"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DE:</w:t>
            </w:r>
          </w:p>
        </w:tc>
        <w:tc>
          <w:tcPr>
            <w:tcW w:w="6663"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Comisión de Calificación</w:t>
            </w:r>
          </w:p>
        </w:tc>
      </w:tr>
      <w:tr w:rsidR="00D44928" w:rsidTr="00AE5D8C">
        <w:tc>
          <w:tcPr>
            <w:tcW w:w="2106"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REF:</w:t>
            </w:r>
          </w:p>
        </w:tc>
        <w:tc>
          <w:tcPr>
            <w:tcW w:w="6663"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Informe de Evaluación y Recomendación</w:t>
            </w:r>
          </w:p>
        </w:tc>
      </w:tr>
      <w:tr w:rsidR="00D44928" w:rsidTr="00AE5D8C">
        <w:tc>
          <w:tcPr>
            <w:tcW w:w="2106" w:type="dxa"/>
            <w:shd w:val="clear" w:color="auto" w:fill="auto"/>
          </w:tcPr>
          <w:p w:rsidR="00D44928" w:rsidRPr="002244ED" w:rsidRDefault="00D44928" w:rsidP="00D44928">
            <w:pPr>
              <w:pStyle w:val="Ttulo3"/>
              <w:tabs>
                <w:tab w:val="left" w:pos="2160"/>
                <w:tab w:val="left" w:pos="2880"/>
              </w:tabs>
              <w:ind w:firstLine="0"/>
              <w:outlineLvl w:val="2"/>
              <w:rPr>
                <w:rFonts w:ascii="Century Gothic" w:hAnsi="Century Gothic" w:cs="Tahoma"/>
                <w:sz w:val="20"/>
                <w:szCs w:val="20"/>
                <w:lang w:val="es-BO" w:eastAsia="es-ES_tradnl"/>
              </w:rPr>
            </w:pPr>
            <w:r w:rsidRPr="002244ED">
              <w:rPr>
                <w:rFonts w:ascii="Century Gothic" w:hAnsi="Century Gothic" w:cs="Tahoma"/>
                <w:sz w:val="20"/>
                <w:szCs w:val="20"/>
                <w:lang w:val="es-BO" w:eastAsia="es-ES_tradnl"/>
              </w:rPr>
              <w:t>FECHA.</w:t>
            </w:r>
          </w:p>
        </w:tc>
        <w:tc>
          <w:tcPr>
            <w:tcW w:w="6663" w:type="dxa"/>
            <w:shd w:val="clear" w:color="auto" w:fill="auto"/>
          </w:tcPr>
          <w:p w:rsidR="00D44928" w:rsidRPr="002244ED" w:rsidRDefault="001B4A41" w:rsidP="004755A9">
            <w:pPr>
              <w:pStyle w:val="Ttulo3"/>
              <w:tabs>
                <w:tab w:val="left" w:pos="2160"/>
                <w:tab w:val="left" w:pos="2880"/>
              </w:tabs>
              <w:ind w:firstLine="0"/>
              <w:outlineLvl w:val="2"/>
              <w:rPr>
                <w:rFonts w:ascii="Century Gothic" w:hAnsi="Century Gothic" w:cs="Tahoma"/>
                <w:b/>
                <w:sz w:val="20"/>
                <w:szCs w:val="20"/>
                <w:lang w:val="es-BO" w:eastAsia="es-ES_tradnl"/>
              </w:rPr>
            </w:pPr>
            <w:r w:rsidRPr="002244ED">
              <w:rPr>
                <w:rFonts w:ascii="Century Gothic" w:hAnsi="Century Gothic" w:cs="Tahoma"/>
                <w:sz w:val="20"/>
                <w:szCs w:val="20"/>
                <w:lang w:val="es-BO" w:eastAsia="es-ES_tradnl"/>
              </w:rPr>
              <w:t>1</w:t>
            </w:r>
            <w:r w:rsidR="004755A9" w:rsidRPr="002244ED">
              <w:rPr>
                <w:rFonts w:ascii="Century Gothic" w:hAnsi="Century Gothic" w:cs="Tahoma"/>
                <w:sz w:val="20"/>
                <w:szCs w:val="20"/>
                <w:lang w:val="es-BO" w:eastAsia="es-ES_tradnl"/>
              </w:rPr>
              <w:t>9</w:t>
            </w:r>
            <w:r w:rsidR="00D44928" w:rsidRPr="002244ED">
              <w:rPr>
                <w:rFonts w:ascii="Century Gothic" w:hAnsi="Century Gothic" w:cs="Tahoma"/>
                <w:sz w:val="20"/>
                <w:szCs w:val="20"/>
                <w:lang w:val="es-BO" w:eastAsia="es-ES_tradnl"/>
              </w:rPr>
              <w:t xml:space="preserve"> de </w:t>
            </w:r>
            <w:r w:rsidR="00AE5D8C" w:rsidRPr="002244ED">
              <w:rPr>
                <w:rFonts w:ascii="Century Gothic" w:hAnsi="Century Gothic" w:cs="Tahoma"/>
                <w:sz w:val="20"/>
                <w:szCs w:val="20"/>
                <w:lang w:val="es-BO" w:eastAsia="es-ES_tradnl"/>
              </w:rPr>
              <w:t>dicie</w:t>
            </w:r>
            <w:r w:rsidRPr="002244ED">
              <w:rPr>
                <w:rFonts w:ascii="Century Gothic" w:hAnsi="Century Gothic" w:cs="Tahoma"/>
                <w:sz w:val="20"/>
                <w:szCs w:val="20"/>
                <w:lang w:val="es-BO" w:eastAsia="es-ES_tradnl"/>
              </w:rPr>
              <w:t xml:space="preserve">mbre </w:t>
            </w:r>
            <w:r w:rsidR="00D44928" w:rsidRPr="002244ED">
              <w:rPr>
                <w:rFonts w:ascii="Century Gothic" w:hAnsi="Century Gothic" w:cs="Tahoma"/>
                <w:sz w:val="20"/>
                <w:szCs w:val="20"/>
                <w:lang w:val="es-BO" w:eastAsia="es-ES_tradnl"/>
              </w:rPr>
              <w:t>de 2022</w:t>
            </w:r>
          </w:p>
        </w:tc>
      </w:tr>
    </w:tbl>
    <w:p w:rsidR="00D80BF2" w:rsidRDefault="00203376" w:rsidP="00A52F17">
      <w:pPr>
        <w:pStyle w:val="Ttulo6"/>
        <w:tabs>
          <w:tab w:val="left" w:pos="6804"/>
        </w:tabs>
        <w:ind w:left="-993"/>
        <w:rPr>
          <w:rFonts w:ascii="Tahoma" w:hAnsi="Tahoma" w:cs="Tahoma"/>
          <w:noProof/>
          <w:color w:val="000000"/>
          <w:sz w:val="24"/>
          <w:szCs w:val="24"/>
        </w:rPr>
      </w:pPr>
      <w:r>
        <w:rPr>
          <w:rFonts w:ascii="Tahoma" w:hAnsi="Tahoma" w:cs="Tahoma"/>
          <w:noProof/>
          <w:color w:val="000000"/>
          <w:sz w:val="24"/>
          <w:szCs w:val="24"/>
        </w:rPr>
        <w:t xml:space="preserve"> </w:t>
      </w:r>
      <w:r w:rsidR="00D80BF2">
        <w:rPr>
          <w:rFonts w:ascii="Tahoma" w:hAnsi="Tahoma" w:cs="Tahoma"/>
          <w:noProof/>
          <w:color w:val="000000"/>
          <w:sz w:val="24"/>
          <w:szCs w:val="24"/>
        </w:rPr>
        <w:t xml:space="preserve">           </w:t>
      </w:r>
    </w:p>
    <w:p w:rsidR="00664A01" w:rsidRPr="00487989" w:rsidRDefault="00664A01" w:rsidP="00D1382E">
      <w:pPr>
        <w:pStyle w:val="Prrafodelista"/>
        <w:numPr>
          <w:ilvl w:val="0"/>
          <w:numId w:val="2"/>
        </w:numPr>
        <w:ind w:left="-142"/>
        <w:jc w:val="both"/>
        <w:rPr>
          <w:rFonts w:ascii="Century Gothic" w:hAnsi="Century Gothic" w:cs="Tahoma"/>
          <w:b/>
          <w:color w:val="000000"/>
          <w:lang w:val="es-ES_tradnl"/>
        </w:rPr>
      </w:pPr>
      <w:r w:rsidRPr="00487989">
        <w:rPr>
          <w:rFonts w:ascii="Century Gothic" w:hAnsi="Century Gothic" w:cs="Tahoma"/>
          <w:b/>
          <w:color w:val="000000"/>
          <w:lang w:val="es-ES_tradnl"/>
        </w:rPr>
        <w:t>ANTECEDENTES</w:t>
      </w:r>
    </w:p>
    <w:p w:rsidR="00664A01" w:rsidRPr="00487989" w:rsidRDefault="00664A01" w:rsidP="00664A01">
      <w:pPr>
        <w:tabs>
          <w:tab w:val="left" w:pos="5110"/>
          <w:tab w:val="left" w:pos="9546"/>
        </w:tabs>
        <w:jc w:val="both"/>
        <w:rPr>
          <w:rFonts w:ascii="Century Gothic" w:hAnsi="Century Gothic" w:cs="Tahoma"/>
          <w:bCs/>
          <w:color w:val="000000"/>
          <w:lang w:val="es-ES_tradnl"/>
        </w:rPr>
      </w:pPr>
    </w:p>
    <w:p w:rsidR="008C0A1C" w:rsidRPr="004755A9" w:rsidRDefault="00B37F9B" w:rsidP="004755A9">
      <w:pPr>
        <w:pStyle w:val="Prrafodelista"/>
        <w:numPr>
          <w:ilvl w:val="0"/>
          <w:numId w:val="1"/>
        </w:numPr>
        <w:tabs>
          <w:tab w:val="left" w:pos="2160"/>
          <w:tab w:val="left" w:pos="2880"/>
          <w:tab w:val="left" w:pos="3420"/>
          <w:tab w:val="left" w:pos="5110"/>
          <w:tab w:val="left" w:pos="9546"/>
        </w:tabs>
        <w:rPr>
          <w:rFonts w:ascii="Century Gothic" w:hAnsi="Century Gothic" w:cs="Tahoma"/>
          <w:bCs/>
          <w:color w:val="000000"/>
        </w:rPr>
      </w:pPr>
      <w:r w:rsidRPr="004755A9">
        <w:rPr>
          <w:rFonts w:ascii="Century Gothic" w:hAnsi="Century Gothic" w:cs="Tahoma"/>
          <w:b/>
          <w:bCs/>
          <w:color w:val="000000"/>
        </w:rPr>
        <w:t xml:space="preserve">Objeto de la Contratación: </w:t>
      </w:r>
      <w:r w:rsidR="004755A9" w:rsidRPr="004755A9">
        <w:rPr>
          <w:rFonts w:ascii="Century Gothic" w:hAnsi="Century Gothic" w:cs="Tahoma"/>
          <w:bCs/>
          <w:color w:val="000000"/>
          <w:lang w:val="es-ES_tradnl"/>
        </w:rPr>
        <w:t>Adquisición de Equipos y Dispositivos Informáticos</w:t>
      </w:r>
    </w:p>
    <w:p w:rsidR="004755A9" w:rsidRPr="00487989" w:rsidRDefault="008B6169" w:rsidP="004755A9">
      <w:pPr>
        <w:numPr>
          <w:ilvl w:val="0"/>
          <w:numId w:val="1"/>
        </w:numPr>
        <w:tabs>
          <w:tab w:val="left" w:pos="5110"/>
          <w:tab w:val="left" w:pos="9546"/>
        </w:tabs>
        <w:jc w:val="both"/>
        <w:rPr>
          <w:rFonts w:ascii="Century Gothic" w:hAnsi="Century Gothic" w:cs="Tahoma"/>
          <w:color w:val="000000"/>
        </w:rPr>
      </w:pPr>
      <w:r w:rsidRPr="00487989">
        <w:rPr>
          <w:rFonts w:ascii="Century Gothic" w:hAnsi="Century Gothic" w:cs="Tahoma"/>
          <w:b/>
          <w:color w:val="000000"/>
        </w:rPr>
        <w:t xml:space="preserve">Código del Proceso: </w:t>
      </w:r>
      <w:r w:rsidR="004755A9" w:rsidRPr="00E123E2">
        <w:rPr>
          <w:rFonts w:ascii="Century Gothic" w:hAnsi="Century Gothic" w:cs="Tahoma"/>
          <w:color w:val="000000"/>
        </w:rPr>
        <w:t>GST/</w:t>
      </w:r>
      <w:r w:rsidR="004755A9" w:rsidRPr="00487989">
        <w:rPr>
          <w:rFonts w:ascii="Century Gothic" w:hAnsi="Century Gothic" w:cs="Tahoma"/>
          <w:color w:val="000000"/>
        </w:rPr>
        <w:t>0</w:t>
      </w:r>
      <w:r w:rsidR="004755A9">
        <w:rPr>
          <w:rFonts w:ascii="Century Gothic" w:hAnsi="Century Gothic" w:cs="Tahoma"/>
          <w:color w:val="000000"/>
        </w:rPr>
        <w:t>1</w:t>
      </w:r>
      <w:r w:rsidR="004755A9" w:rsidRPr="00487989">
        <w:rPr>
          <w:rFonts w:ascii="Century Gothic" w:hAnsi="Century Gothic" w:cs="Tahoma"/>
          <w:color w:val="000000"/>
        </w:rPr>
        <w:t>/2022</w:t>
      </w:r>
    </w:p>
    <w:p w:rsidR="00AE41E5" w:rsidRPr="00487989" w:rsidRDefault="00AE41E5" w:rsidP="00B23F6B">
      <w:pPr>
        <w:numPr>
          <w:ilvl w:val="0"/>
          <w:numId w:val="1"/>
        </w:numPr>
        <w:tabs>
          <w:tab w:val="left" w:pos="5110"/>
          <w:tab w:val="left" w:pos="9546"/>
        </w:tabs>
        <w:jc w:val="both"/>
        <w:rPr>
          <w:rFonts w:ascii="Century Gothic" w:hAnsi="Century Gothic" w:cs="Tahoma"/>
          <w:color w:val="000000"/>
        </w:rPr>
      </w:pPr>
      <w:r w:rsidRPr="00487989">
        <w:rPr>
          <w:rFonts w:ascii="Century Gothic" w:hAnsi="Century Gothic" w:cs="Tahoma"/>
          <w:b/>
          <w:color w:val="000000"/>
        </w:rPr>
        <w:t>Unidad Solicitante:</w:t>
      </w:r>
      <w:r w:rsidRPr="00487989">
        <w:rPr>
          <w:rFonts w:ascii="Century Gothic" w:hAnsi="Century Gothic" w:cs="Tahoma"/>
          <w:color w:val="000000"/>
        </w:rPr>
        <w:t xml:space="preserve"> Gerencia </w:t>
      </w:r>
      <w:r w:rsidR="00A52F17" w:rsidRPr="00487989">
        <w:rPr>
          <w:rFonts w:ascii="Century Gothic" w:hAnsi="Century Gothic" w:cs="Tahoma"/>
          <w:color w:val="000000"/>
        </w:rPr>
        <w:t xml:space="preserve">de </w:t>
      </w:r>
      <w:r w:rsidR="004755A9">
        <w:rPr>
          <w:rFonts w:ascii="Century Gothic" w:hAnsi="Century Gothic" w:cs="Tahoma"/>
          <w:color w:val="000000"/>
        </w:rPr>
        <w:t>Sistemas</w:t>
      </w:r>
      <w:r w:rsidR="00AE5D8C">
        <w:rPr>
          <w:rFonts w:ascii="Century Gothic" w:hAnsi="Century Gothic" w:cs="Tahoma"/>
          <w:color w:val="000000"/>
        </w:rPr>
        <w:t xml:space="preserve"> </w:t>
      </w:r>
      <w:r w:rsidRPr="00487989">
        <w:rPr>
          <w:rFonts w:ascii="Century Gothic" w:hAnsi="Century Gothic" w:cs="Tahoma"/>
          <w:color w:val="000000"/>
        </w:rPr>
        <w:t xml:space="preserve">  </w:t>
      </w:r>
    </w:p>
    <w:p w:rsidR="004755A9" w:rsidRPr="00487989" w:rsidRDefault="00AE41E5" w:rsidP="004755A9">
      <w:pPr>
        <w:numPr>
          <w:ilvl w:val="0"/>
          <w:numId w:val="1"/>
        </w:numPr>
        <w:tabs>
          <w:tab w:val="left" w:pos="5110"/>
          <w:tab w:val="left" w:pos="9546"/>
        </w:tabs>
        <w:jc w:val="both"/>
        <w:rPr>
          <w:rFonts w:ascii="Century Gothic" w:hAnsi="Century Gothic" w:cs="Tahoma"/>
          <w:color w:val="000000"/>
        </w:rPr>
      </w:pPr>
      <w:r w:rsidRPr="00487989">
        <w:rPr>
          <w:rFonts w:ascii="Century Gothic" w:hAnsi="Century Gothic" w:cs="Tahoma"/>
          <w:b/>
          <w:color w:val="000000"/>
        </w:rPr>
        <w:t>Presupuesto:</w:t>
      </w:r>
      <w:r w:rsidR="004755A9">
        <w:rPr>
          <w:rFonts w:ascii="Century Gothic" w:hAnsi="Century Gothic" w:cs="Tahoma"/>
          <w:b/>
          <w:color w:val="000000"/>
        </w:rPr>
        <w:t xml:space="preserve"> </w:t>
      </w:r>
      <w:r w:rsidR="004755A9" w:rsidRPr="00E123E2">
        <w:rPr>
          <w:rFonts w:ascii="Century Gothic" w:hAnsi="Century Gothic" w:cs="Tahoma"/>
          <w:color w:val="000000"/>
        </w:rPr>
        <w:t>Bs.85.680</w:t>
      </w:r>
      <w:proofErr w:type="gramStart"/>
      <w:r w:rsidR="004755A9" w:rsidRPr="00E123E2">
        <w:rPr>
          <w:rFonts w:ascii="Century Gothic" w:hAnsi="Century Gothic" w:cs="Tahoma"/>
          <w:color w:val="000000"/>
        </w:rPr>
        <w:t>,00</w:t>
      </w:r>
      <w:proofErr w:type="gramEnd"/>
      <w:r w:rsidR="004755A9" w:rsidRPr="00E123E2">
        <w:rPr>
          <w:rFonts w:ascii="Century Gothic" w:hAnsi="Century Gothic" w:cs="Tahoma"/>
          <w:color w:val="000000"/>
        </w:rPr>
        <w:t xml:space="preserve"> (</w:t>
      </w:r>
      <w:r w:rsidR="004755A9">
        <w:rPr>
          <w:rFonts w:ascii="Century Gothic" w:hAnsi="Century Gothic" w:cs="Tahoma"/>
          <w:color w:val="000000"/>
        </w:rPr>
        <w:t>O</w:t>
      </w:r>
      <w:r w:rsidR="004755A9" w:rsidRPr="00E123E2">
        <w:rPr>
          <w:rFonts w:ascii="Century Gothic" w:hAnsi="Century Gothic" w:cs="Tahoma"/>
          <w:color w:val="000000"/>
        </w:rPr>
        <w:t xml:space="preserve">chenta y </w:t>
      </w:r>
      <w:r w:rsidR="004755A9">
        <w:rPr>
          <w:rFonts w:ascii="Century Gothic" w:hAnsi="Century Gothic" w:cs="Tahoma"/>
          <w:color w:val="000000"/>
        </w:rPr>
        <w:t>c</w:t>
      </w:r>
      <w:r w:rsidR="004755A9" w:rsidRPr="00E123E2">
        <w:rPr>
          <w:rFonts w:ascii="Century Gothic" w:hAnsi="Century Gothic" w:cs="Tahoma"/>
          <w:color w:val="000000"/>
        </w:rPr>
        <w:t xml:space="preserve">inco </w:t>
      </w:r>
      <w:r w:rsidR="004755A9">
        <w:rPr>
          <w:rFonts w:ascii="Century Gothic" w:hAnsi="Century Gothic" w:cs="Tahoma"/>
          <w:color w:val="000000"/>
        </w:rPr>
        <w:t>m</w:t>
      </w:r>
      <w:r w:rsidR="004755A9" w:rsidRPr="00E123E2">
        <w:rPr>
          <w:rFonts w:ascii="Century Gothic" w:hAnsi="Century Gothic" w:cs="Tahoma"/>
          <w:color w:val="000000"/>
        </w:rPr>
        <w:t xml:space="preserve">il </w:t>
      </w:r>
      <w:r w:rsidR="004755A9">
        <w:rPr>
          <w:rFonts w:ascii="Century Gothic" w:hAnsi="Century Gothic" w:cs="Tahoma"/>
          <w:color w:val="000000"/>
        </w:rPr>
        <w:t>s</w:t>
      </w:r>
      <w:r w:rsidR="004755A9" w:rsidRPr="00E123E2">
        <w:rPr>
          <w:rFonts w:ascii="Century Gothic" w:hAnsi="Century Gothic" w:cs="Tahoma"/>
          <w:color w:val="000000"/>
        </w:rPr>
        <w:t xml:space="preserve">eiscientos </w:t>
      </w:r>
      <w:r w:rsidR="004755A9">
        <w:rPr>
          <w:rFonts w:ascii="Century Gothic" w:hAnsi="Century Gothic" w:cs="Tahoma"/>
          <w:color w:val="000000"/>
        </w:rPr>
        <w:t>o</w:t>
      </w:r>
      <w:r w:rsidR="004755A9" w:rsidRPr="00E123E2">
        <w:rPr>
          <w:rFonts w:ascii="Century Gothic" w:hAnsi="Century Gothic" w:cs="Tahoma"/>
          <w:color w:val="000000"/>
        </w:rPr>
        <w:t>chenta 00/100 bolivianos)</w:t>
      </w:r>
      <w:r w:rsidR="004755A9">
        <w:rPr>
          <w:rFonts w:ascii="Century Gothic" w:hAnsi="Century Gothic" w:cs="Tahoma"/>
          <w:color w:val="000000"/>
        </w:rPr>
        <w:t>.</w:t>
      </w:r>
      <w:r w:rsidR="004755A9" w:rsidRPr="00E123E2">
        <w:rPr>
          <w:rFonts w:ascii="Century Gothic" w:hAnsi="Century Gothic" w:cs="Tahoma"/>
          <w:color w:val="000000"/>
        </w:rPr>
        <w:t xml:space="preserve"> </w:t>
      </w:r>
    </w:p>
    <w:p w:rsidR="00B23F6B" w:rsidRPr="00487989" w:rsidRDefault="00B23F6B" w:rsidP="00B23F6B">
      <w:pPr>
        <w:numPr>
          <w:ilvl w:val="0"/>
          <w:numId w:val="1"/>
        </w:numPr>
        <w:tabs>
          <w:tab w:val="left" w:pos="5110"/>
          <w:tab w:val="left" w:pos="9546"/>
        </w:tabs>
        <w:jc w:val="both"/>
        <w:rPr>
          <w:rFonts w:ascii="Century Gothic" w:hAnsi="Century Gothic" w:cs="Tahoma"/>
          <w:color w:val="000000"/>
        </w:rPr>
      </w:pPr>
      <w:r w:rsidRPr="00487989">
        <w:rPr>
          <w:rFonts w:ascii="Century Gothic" w:hAnsi="Century Gothic" w:cs="Tahoma"/>
          <w:b/>
          <w:color w:val="000000"/>
        </w:rPr>
        <w:t>Forma de Adjudicación:</w:t>
      </w:r>
      <w:r w:rsidRPr="00487989">
        <w:rPr>
          <w:rFonts w:ascii="Century Gothic" w:hAnsi="Century Gothic" w:cs="Tahoma"/>
          <w:color w:val="000000"/>
        </w:rPr>
        <w:t xml:space="preserve"> Por </w:t>
      </w:r>
      <w:r w:rsidR="004755A9">
        <w:rPr>
          <w:rFonts w:ascii="Century Gothic" w:hAnsi="Century Gothic" w:cs="Tahoma"/>
          <w:color w:val="000000"/>
        </w:rPr>
        <w:t>Ítems</w:t>
      </w:r>
    </w:p>
    <w:p w:rsidR="004755A9" w:rsidRPr="00487989" w:rsidRDefault="008B6169" w:rsidP="004755A9">
      <w:pPr>
        <w:numPr>
          <w:ilvl w:val="0"/>
          <w:numId w:val="1"/>
        </w:numPr>
        <w:tabs>
          <w:tab w:val="left" w:pos="5110"/>
          <w:tab w:val="left" w:pos="9546"/>
        </w:tabs>
        <w:jc w:val="both"/>
        <w:rPr>
          <w:rFonts w:ascii="Century Gothic" w:hAnsi="Century Gothic" w:cs="Tahoma"/>
          <w:b/>
          <w:color w:val="000000"/>
          <w:lang w:val="es-ES_tradnl"/>
        </w:rPr>
      </w:pPr>
      <w:r w:rsidRPr="00487989">
        <w:rPr>
          <w:rFonts w:ascii="Century Gothic" w:hAnsi="Century Gothic" w:cs="Tahoma"/>
          <w:b/>
          <w:color w:val="000000"/>
          <w:lang w:val="es-ES_tradnl"/>
        </w:rPr>
        <w:t>Plazo de E</w:t>
      </w:r>
      <w:r w:rsidR="004755A9">
        <w:rPr>
          <w:rFonts w:ascii="Century Gothic" w:hAnsi="Century Gothic" w:cs="Tahoma"/>
          <w:b/>
          <w:color w:val="000000"/>
          <w:lang w:val="es-ES_tradnl"/>
        </w:rPr>
        <w:t>ntrega</w:t>
      </w:r>
      <w:r w:rsidRPr="00487989">
        <w:rPr>
          <w:rFonts w:ascii="Century Gothic" w:hAnsi="Century Gothic" w:cs="Tahoma"/>
          <w:b/>
          <w:color w:val="000000"/>
          <w:lang w:val="es-ES_tradnl"/>
        </w:rPr>
        <w:t xml:space="preserve">: </w:t>
      </w:r>
      <w:r w:rsidR="004755A9" w:rsidRPr="00F84428">
        <w:rPr>
          <w:rFonts w:ascii="Century Gothic" w:hAnsi="Century Gothic" w:cs="Tahoma"/>
          <w:color w:val="000000"/>
          <w:lang w:val="es-ES_tradnl"/>
        </w:rPr>
        <w:t>21</w:t>
      </w:r>
      <w:r w:rsidR="004755A9" w:rsidRPr="00487989">
        <w:rPr>
          <w:rFonts w:ascii="Century Gothic" w:hAnsi="Century Gothic" w:cs="Tahoma"/>
          <w:color w:val="000000"/>
          <w:lang w:val="es-ES_tradnl"/>
        </w:rPr>
        <w:t xml:space="preserve"> días </w:t>
      </w:r>
      <w:r w:rsidR="004755A9">
        <w:rPr>
          <w:rFonts w:ascii="Century Gothic" w:hAnsi="Century Gothic" w:cs="Tahoma"/>
          <w:color w:val="000000"/>
          <w:lang w:val="es-ES_tradnl"/>
        </w:rPr>
        <w:t>c</w:t>
      </w:r>
      <w:r w:rsidR="004755A9" w:rsidRPr="00487989">
        <w:rPr>
          <w:rFonts w:ascii="Century Gothic" w:hAnsi="Century Gothic" w:cs="Tahoma"/>
          <w:color w:val="000000"/>
          <w:lang w:val="es-ES_tradnl"/>
        </w:rPr>
        <w:t>alendario</w:t>
      </w:r>
      <w:r w:rsidR="004755A9">
        <w:rPr>
          <w:rFonts w:ascii="Century Gothic" w:hAnsi="Century Gothic" w:cs="Tahoma"/>
          <w:color w:val="000000"/>
          <w:lang w:val="es-ES_tradnl"/>
        </w:rPr>
        <w:t>, computable desde el siguiente día hábil a la suscripción del contrato.</w:t>
      </w:r>
    </w:p>
    <w:p w:rsidR="008B6169" w:rsidRPr="00487989" w:rsidRDefault="008B6169" w:rsidP="00B37F9B">
      <w:pPr>
        <w:numPr>
          <w:ilvl w:val="0"/>
          <w:numId w:val="1"/>
        </w:numPr>
        <w:tabs>
          <w:tab w:val="left" w:pos="5110"/>
          <w:tab w:val="left" w:pos="9546"/>
        </w:tabs>
        <w:jc w:val="both"/>
        <w:rPr>
          <w:rFonts w:ascii="Century Gothic" w:hAnsi="Century Gothic" w:cs="Tahoma"/>
          <w:color w:val="000000"/>
          <w:lang w:val="es-ES_tradnl"/>
        </w:rPr>
      </w:pPr>
      <w:r w:rsidRPr="00487989">
        <w:rPr>
          <w:rFonts w:ascii="Century Gothic" w:hAnsi="Century Gothic" w:cs="Tahoma"/>
          <w:b/>
          <w:color w:val="000000"/>
          <w:lang w:val="es-ES_tradnl"/>
        </w:rPr>
        <w:t xml:space="preserve">Método de Selección y Adjudicación: </w:t>
      </w:r>
      <w:r w:rsidR="004755A9" w:rsidRPr="004755A9">
        <w:rPr>
          <w:rFonts w:ascii="Century Gothic" w:hAnsi="Century Gothic" w:cs="Tahoma"/>
          <w:color w:val="000000"/>
          <w:lang w:val="es-ES_tradnl"/>
        </w:rPr>
        <w:t xml:space="preserve">Precio Evaluado </w:t>
      </w:r>
      <w:r w:rsidR="004D04D9" w:rsidRPr="004755A9">
        <w:rPr>
          <w:rFonts w:ascii="Century Gothic" w:hAnsi="Century Gothic" w:cs="Tahoma"/>
          <w:color w:val="000000"/>
          <w:lang w:val="es-ES_tradnl"/>
        </w:rPr>
        <w:t>más</w:t>
      </w:r>
      <w:r w:rsidR="004755A9" w:rsidRPr="004755A9">
        <w:rPr>
          <w:rFonts w:ascii="Century Gothic" w:hAnsi="Century Gothic" w:cs="Tahoma"/>
          <w:color w:val="000000"/>
          <w:lang w:val="es-ES_tradnl"/>
        </w:rPr>
        <w:t xml:space="preserve"> Bajo</w:t>
      </w:r>
      <w:r w:rsidR="00AE5D8C">
        <w:rPr>
          <w:rFonts w:ascii="Century Gothic" w:hAnsi="Century Gothic" w:cs="Tahoma"/>
          <w:b/>
          <w:color w:val="000000"/>
          <w:lang w:val="es-ES_tradnl"/>
        </w:rPr>
        <w:t xml:space="preserve"> </w:t>
      </w:r>
    </w:p>
    <w:p w:rsidR="00664A01" w:rsidRPr="00487989" w:rsidRDefault="00664A01" w:rsidP="00B37F9B">
      <w:pPr>
        <w:numPr>
          <w:ilvl w:val="0"/>
          <w:numId w:val="1"/>
        </w:numPr>
        <w:tabs>
          <w:tab w:val="left" w:pos="5110"/>
          <w:tab w:val="left" w:pos="9546"/>
        </w:tabs>
        <w:jc w:val="both"/>
        <w:rPr>
          <w:rFonts w:ascii="Century Gothic" w:hAnsi="Century Gothic" w:cs="Tahoma"/>
          <w:color w:val="000000"/>
          <w:lang w:val="es-ES_tradnl"/>
        </w:rPr>
      </w:pPr>
      <w:r w:rsidRPr="00487989">
        <w:rPr>
          <w:rFonts w:ascii="Century Gothic" w:hAnsi="Century Gothic" w:cs="Tahoma"/>
          <w:b/>
          <w:bCs/>
          <w:color w:val="000000"/>
          <w:lang w:val="es-ES_tradnl"/>
        </w:rPr>
        <w:t xml:space="preserve">Fecha de </w:t>
      </w:r>
      <w:r w:rsidR="0035407A" w:rsidRPr="00487989">
        <w:rPr>
          <w:rFonts w:ascii="Century Gothic" w:hAnsi="Century Gothic" w:cs="Tahoma"/>
          <w:b/>
          <w:bCs/>
          <w:color w:val="000000"/>
          <w:lang w:val="es-ES_tradnl"/>
        </w:rPr>
        <w:t>invitación a presentar propuestas</w:t>
      </w:r>
      <w:r w:rsidR="00AE5D8C">
        <w:rPr>
          <w:rFonts w:ascii="Century Gothic" w:hAnsi="Century Gothic" w:cs="Tahoma"/>
          <w:b/>
          <w:bCs/>
          <w:color w:val="000000"/>
          <w:lang w:val="es-ES_tradnl"/>
        </w:rPr>
        <w:t>:</w:t>
      </w:r>
      <w:r w:rsidR="0035407A" w:rsidRPr="00487989">
        <w:rPr>
          <w:rFonts w:ascii="Century Gothic" w:hAnsi="Century Gothic" w:cs="Tahoma"/>
          <w:b/>
          <w:bCs/>
          <w:color w:val="000000"/>
          <w:lang w:val="es-ES_tradnl"/>
        </w:rPr>
        <w:t xml:space="preserve"> </w:t>
      </w:r>
      <w:r w:rsidR="00AE5D8C" w:rsidRPr="00AE5D8C">
        <w:rPr>
          <w:rFonts w:ascii="Century Gothic" w:hAnsi="Century Gothic" w:cs="Tahoma"/>
          <w:bCs/>
          <w:color w:val="000000"/>
          <w:lang w:val="es-ES_tradnl"/>
        </w:rPr>
        <w:t>0</w:t>
      </w:r>
      <w:r w:rsidR="00B11AB7">
        <w:rPr>
          <w:rFonts w:ascii="Century Gothic" w:hAnsi="Century Gothic" w:cs="Tahoma"/>
          <w:bCs/>
          <w:color w:val="000000"/>
          <w:lang w:val="es-ES_tradnl"/>
        </w:rPr>
        <w:t>8</w:t>
      </w:r>
      <w:r w:rsidR="00AE5D8C" w:rsidRPr="00AE5D8C">
        <w:rPr>
          <w:rFonts w:ascii="Century Gothic" w:hAnsi="Century Gothic" w:cs="Tahoma"/>
          <w:bCs/>
          <w:color w:val="000000"/>
          <w:lang w:val="es-ES_tradnl"/>
        </w:rPr>
        <w:t xml:space="preserve"> de diciembre de</w:t>
      </w:r>
      <w:r w:rsidR="00AE5D8C">
        <w:rPr>
          <w:rFonts w:ascii="Century Gothic" w:hAnsi="Century Gothic" w:cs="Tahoma"/>
          <w:b/>
          <w:bCs/>
          <w:color w:val="000000"/>
          <w:lang w:val="es-ES_tradnl"/>
        </w:rPr>
        <w:t xml:space="preserve"> </w:t>
      </w:r>
      <w:r w:rsidR="0035407A" w:rsidRPr="00487989">
        <w:rPr>
          <w:rFonts w:ascii="Century Gothic" w:hAnsi="Century Gothic" w:cs="Tahoma"/>
          <w:bCs/>
          <w:color w:val="000000"/>
          <w:lang w:val="es-ES_tradnl"/>
        </w:rPr>
        <w:t xml:space="preserve"> 2022</w:t>
      </w:r>
    </w:p>
    <w:p w:rsidR="00664A01" w:rsidRPr="00487989" w:rsidRDefault="00AE5D8C" w:rsidP="00664A01">
      <w:pPr>
        <w:numPr>
          <w:ilvl w:val="0"/>
          <w:numId w:val="1"/>
        </w:numPr>
        <w:jc w:val="both"/>
        <w:rPr>
          <w:rFonts w:ascii="Century Gothic" w:hAnsi="Century Gothic" w:cs="Tahoma"/>
          <w:color w:val="000000"/>
          <w:lang w:val="es-ES_tradnl"/>
        </w:rPr>
      </w:pPr>
      <w:r>
        <w:rPr>
          <w:rFonts w:ascii="Century Gothic" w:hAnsi="Century Gothic" w:cs="Tahoma"/>
          <w:b/>
          <w:bCs/>
          <w:color w:val="000000"/>
          <w:lang w:val="es-ES_tradnl"/>
        </w:rPr>
        <w:t>F</w:t>
      </w:r>
      <w:r w:rsidR="00664A01" w:rsidRPr="00487989">
        <w:rPr>
          <w:rFonts w:ascii="Century Gothic" w:hAnsi="Century Gothic" w:cs="Tahoma"/>
          <w:b/>
          <w:bCs/>
          <w:color w:val="000000"/>
          <w:lang w:val="es-ES_tradnl"/>
        </w:rPr>
        <w:t>echa y hora de Presentación de Propuestas</w:t>
      </w:r>
      <w:r w:rsidR="00AE41E5" w:rsidRPr="00487989">
        <w:rPr>
          <w:rFonts w:ascii="Century Gothic" w:hAnsi="Century Gothic" w:cs="Tahoma"/>
          <w:b/>
          <w:bCs/>
          <w:color w:val="000000"/>
          <w:lang w:val="es-ES_tradnl"/>
        </w:rPr>
        <w:t>:</w:t>
      </w:r>
      <w:r w:rsidR="0012267D" w:rsidRPr="00487989">
        <w:rPr>
          <w:rFonts w:ascii="Century Gothic" w:hAnsi="Century Gothic" w:cs="Tahoma"/>
          <w:bCs/>
          <w:color w:val="000000"/>
          <w:lang w:val="es-ES_tradnl"/>
        </w:rPr>
        <w:t xml:space="preserve"> </w:t>
      </w:r>
      <w:r>
        <w:rPr>
          <w:rFonts w:ascii="Century Gothic" w:hAnsi="Century Gothic" w:cs="Tahoma"/>
          <w:bCs/>
          <w:color w:val="000000"/>
          <w:lang w:val="es-ES_tradnl"/>
        </w:rPr>
        <w:t>1</w:t>
      </w:r>
      <w:r w:rsidR="00B11AB7">
        <w:rPr>
          <w:rFonts w:ascii="Century Gothic" w:hAnsi="Century Gothic" w:cs="Tahoma"/>
          <w:bCs/>
          <w:color w:val="000000"/>
          <w:lang w:val="es-ES_tradnl"/>
        </w:rPr>
        <w:t>4</w:t>
      </w:r>
      <w:r w:rsidR="00C8013D" w:rsidRPr="00487989">
        <w:rPr>
          <w:rFonts w:ascii="Century Gothic" w:hAnsi="Century Gothic" w:cs="Tahoma"/>
          <w:bCs/>
          <w:color w:val="000000"/>
          <w:lang w:val="es-ES_tradnl"/>
        </w:rPr>
        <w:t xml:space="preserve"> </w:t>
      </w:r>
      <w:r w:rsidR="00430A6C" w:rsidRPr="00487989">
        <w:rPr>
          <w:rFonts w:ascii="Century Gothic" w:hAnsi="Century Gothic" w:cs="Tahoma"/>
          <w:bCs/>
          <w:color w:val="000000"/>
          <w:lang w:val="es-ES_tradnl"/>
        </w:rPr>
        <w:t xml:space="preserve">de </w:t>
      </w:r>
      <w:r>
        <w:rPr>
          <w:rFonts w:ascii="Century Gothic" w:hAnsi="Century Gothic" w:cs="Tahoma"/>
          <w:bCs/>
          <w:color w:val="000000"/>
          <w:lang w:val="es-ES_tradnl"/>
        </w:rPr>
        <w:t xml:space="preserve">diciembre </w:t>
      </w:r>
      <w:r w:rsidR="00C8013D" w:rsidRPr="00487989">
        <w:rPr>
          <w:rFonts w:ascii="Century Gothic" w:hAnsi="Century Gothic" w:cs="Tahoma"/>
          <w:bCs/>
          <w:color w:val="000000"/>
          <w:lang w:val="es-ES_tradnl"/>
        </w:rPr>
        <w:t>de</w:t>
      </w:r>
      <w:r w:rsidR="00430A6C" w:rsidRPr="00487989">
        <w:rPr>
          <w:rFonts w:ascii="Century Gothic" w:hAnsi="Century Gothic" w:cs="Tahoma"/>
          <w:bCs/>
          <w:color w:val="000000"/>
          <w:lang w:val="es-ES_tradnl"/>
        </w:rPr>
        <w:t xml:space="preserve"> 202</w:t>
      </w:r>
      <w:r w:rsidR="00C8013D" w:rsidRPr="00487989">
        <w:rPr>
          <w:rFonts w:ascii="Century Gothic" w:hAnsi="Century Gothic" w:cs="Tahoma"/>
          <w:bCs/>
          <w:color w:val="000000"/>
          <w:lang w:val="es-ES_tradnl"/>
        </w:rPr>
        <w:t>2</w:t>
      </w:r>
      <w:r w:rsidR="00430A6C" w:rsidRPr="00487989">
        <w:rPr>
          <w:rFonts w:ascii="Century Gothic" w:hAnsi="Century Gothic" w:cs="Tahoma"/>
          <w:bCs/>
          <w:color w:val="000000"/>
          <w:lang w:val="es-ES_tradnl"/>
        </w:rPr>
        <w:t xml:space="preserve"> hasta </w:t>
      </w:r>
      <w:proofErr w:type="spellStart"/>
      <w:r w:rsidR="00430A6C" w:rsidRPr="00487989">
        <w:rPr>
          <w:rFonts w:ascii="Century Gothic" w:hAnsi="Century Gothic" w:cs="Tahoma"/>
          <w:bCs/>
          <w:color w:val="000000"/>
          <w:lang w:val="es-ES_tradnl"/>
        </w:rPr>
        <w:t>hrs</w:t>
      </w:r>
      <w:proofErr w:type="spellEnd"/>
      <w:r w:rsidR="00430A6C" w:rsidRPr="00487989">
        <w:rPr>
          <w:rFonts w:ascii="Century Gothic" w:hAnsi="Century Gothic" w:cs="Tahoma"/>
          <w:bCs/>
          <w:color w:val="000000"/>
          <w:lang w:val="es-ES_tradnl"/>
        </w:rPr>
        <w:t xml:space="preserve">. </w:t>
      </w:r>
      <w:r w:rsidR="00A52F17" w:rsidRPr="00487989">
        <w:rPr>
          <w:rFonts w:ascii="Century Gothic" w:hAnsi="Century Gothic" w:cs="Tahoma"/>
          <w:bCs/>
          <w:color w:val="000000"/>
          <w:lang w:val="es-ES_tradnl"/>
        </w:rPr>
        <w:t>1</w:t>
      </w:r>
      <w:r w:rsidR="00B11AB7">
        <w:rPr>
          <w:rFonts w:ascii="Century Gothic" w:hAnsi="Century Gothic" w:cs="Tahoma"/>
          <w:bCs/>
          <w:color w:val="000000"/>
          <w:lang w:val="es-ES_tradnl"/>
        </w:rPr>
        <w:t>5</w:t>
      </w:r>
      <w:r w:rsidR="00A52F17" w:rsidRPr="00487989">
        <w:rPr>
          <w:rFonts w:ascii="Century Gothic" w:hAnsi="Century Gothic" w:cs="Tahoma"/>
          <w:bCs/>
          <w:color w:val="000000"/>
          <w:lang w:val="es-ES_tradnl"/>
        </w:rPr>
        <w:t>:00</w:t>
      </w:r>
      <w:r w:rsidR="00C8013D" w:rsidRPr="00487989">
        <w:rPr>
          <w:rFonts w:ascii="Century Gothic" w:hAnsi="Century Gothic" w:cs="Tahoma"/>
          <w:bCs/>
          <w:color w:val="000000"/>
          <w:lang w:val="es-ES_tradnl"/>
        </w:rPr>
        <w:t xml:space="preserve"> </w:t>
      </w:r>
      <w:r w:rsidR="00430A6C" w:rsidRPr="00487989">
        <w:rPr>
          <w:rFonts w:ascii="Century Gothic" w:hAnsi="Century Gothic" w:cs="Tahoma"/>
          <w:bCs/>
          <w:color w:val="000000"/>
          <w:lang w:val="es-ES_tradnl"/>
        </w:rPr>
        <w:t xml:space="preserve"> </w:t>
      </w:r>
    </w:p>
    <w:p w:rsidR="00664A01" w:rsidRPr="00487989" w:rsidRDefault="00664A01" w:rsidP="002D6208">
      <w:pPr>
        <w:pStyle w:val="BodyText21"/>
        <w:widowControl/>
        <w:numPr>
          <w:ilvl w:val="0"/>
          <w:numId w:val="1"/>
        </w:numPr>
        <w:tabs>
          <w:tab w:val="left" w:pos="9546"/>
        </w:tabs>
        <w:rPr>
          <w:rFonts w:ascii="Century Gothic" w:hAnsi="Century Gothic" w:cs="Tahoma"/>
          <w:b/>
          <w:bCs/>
          <w:color w:val="000000"/>
          <w:sz w:val="20"/>
          <w:szCs w:val="20"/>
          <w:u w:val="single"/>
        </w:rPr>
      </w:pPr>
      <w:r w:rsidRPr="00487989">
        <w:rPr>
          <w:rFonts w:ascii="Century Gothic" w:hAnsi="Century Gothic" w:cs="Tahoma"/>
          <w:b/>
          <w:bCs/>
          <w:color w:val="000000"/>
          <w:sz w:val="20"/>
          <w:szCs w:val="20"/>
          <w:lang w:val="es-ES_tradnl"/>
        </w:rPr>
        <w:t>Fecha y hora de Apertura de Propuestas:</w:t>
      </w:r>
      <w:r w:rsidRPr="00487989">
        <w:rPr>
          <w:rFonts w:ascii="Century Gothic" w:hAnsi="Century Gothic" w:cs="Tahoma"/>
          <w:bCs/>
          <w:color w:val="000000"/>
          <w:sz w:val="20"/>
          <w:szCs w:val="20"/>
          <w:lang w:val="es-ES_tradnl"/>
        </w:rPr>
        <w:t xml:space="preserve"> </w:t>
      </w:r>
      <w:r w:rsidR="00AE5D8C">
        <w:rPr>
          <w:rFonts w:ascii="Century Gothic" w:hAnsi="Century Gothic" w:cs="Tahoma"/>
          <w:bCs/>
          <w:color w:val="000000"/>
          <w:sz w:val="20"/>
          <w:szCs w:val="20"/>
          <w:lang w:val="es-ES_tradnl"/>
        </w:rPr>
        <w:t>1</w:t>
      </w:r>
      <w:r w:rsidR="00B11AB7">
        <w:rPr>
          <w:rFonts w:ascii="Century Gothic" w:hAnsi="Century Gothic" w:cs="Tahoma"/>
          <w:bCs/>
          <w:color w:val="000000"/>
          <w:sz w:val="20"/>
          <w:szCs w:val="20"/>
          <w:lang w:val="es-ES_tradnl"/>
        </w:rPr>
        <w:t>4</w:t>
      </w:r>
      <w:r w:rsidR="00A52F17" w:rsidRPr="00487989">
        <w:rPr>
          <w:rFonts w:ascii="Century Gothic" w:hAnsi="Century Gothic" w:cs="Tahoma"/>
          <w:bCs/>
          <w:color w:val="000000"/>
          <w:sz w:val="20"/>
          <w:szCs w:val="20"/>
          <w:lang w:val="es-ES_tradnl"/>
        </w:rPr>
        <w:t xml:space="preserve"> </w:t>
      </w:r>
      <w:r w:rsidR="00430A6C" w:rsidRPr="00487989">
        <w:rPr>
          <w:rFonts w:ascii="Century Gothic" w:hAnsi="Century Gothic" w:cs="Tahoma"/>
          <w:bCs/>
          <w:color w:val="000000"/>
          <w:sz w:val="20"/>
          <w:szCs w:val="20"/>
          <w:lang w:val="es-ES_tradnl"/>
        </w:rPr>
        <w:t xml:space="preserve">de </w:t>
      </w:r>
      <w:r w:rsidR="00AE5D8C">
        <w:rPr>
          <w:rFonts w:ascii="Century Gothic" w:hAnsi="Century Gothic" w:cs="Tahoma"/>
          <w:bCs/>
          <w:color w:val="000000"/>
          <w:sz w:val="20"/>
          <w:szCs w:val="20"/>
          <w:lang w:val="es-ES_tradnl"/>
        </w:rPr>
        <w:t xml:space="preserve">diciembre </w:t>
      </w:r>
      <w:r w:rsidR="00C8013D" w:rsidRPr="00487989">
        <w:rPr>
          <w:rFonts w:ascii="Century Gothic" w:hAnsi="Century Gothic" w:cs="Tahoma"/>
          <w:bCs/>
          <w:color w:val="000000"/>
          <w:sz w:val="20"/>
          <w:szCs w:val="20"/>
          <w:lang w:val="es-ES_tradnl"/>
        </w:rPr>
        <w:t xml:space="preserve">de </w:t>
      </w:r>
      <w:r w:rsidR="00430A6C" w:rsidRPr="00487989">
        <w:rPr>
          <w:rFonts w:ascii="Century Gothic" w:hAnsi="Century Gothic" w:cs="Tahoma"/>
          <w:bCs/>
          <w:color w:val="000000"/>
          <w:sz w:val="20"/>
          <w:szCs w:val="20"/>
          <w:lang w:val="es-ES_tradnl"/>
        </w:rPr>
        <w:t xml:space="preserve"> 202</w:t>
      </w:r>
      <w:r w:rsidR="00C8013D" w:rsidRPr="00487989">
        <w:rPr>
          <w:rFonts w:ascii="Century Gothic" w:hAnsi="Century Gothic" w:cs="Tahoma"/>
          <w:bCs/>
          <w:color w:val="000000"/>
          <w:sz w:val="20"/>
          <w:szCs w:val="20"/>
          <w:lang w:val="es-ES_tradnl"/>
        </w:rPr>
        <w:t>2</w:t>
      </w:r>
      <w:r w:rsidR="00430A6C" w:rsidRPr="00487989">
        <w:rPr>
          <w:rFonts w:ascii="Century Gothic" w:hAnsi="Century Gothic" w:cs="Tahoma"/>
          <w:bCs/>
          <w:color w:val="000000"/>
          <w:sz w:val="20"/>
          <w:szCs w:val="20"/>
          <w:lang w:val="es-ES_tradnl"/>
        </w:rPr>
        <w:t xml:space="preserve">, a </w:t>
      </w:r>
      <w:proofErr w:type="spellStart"/>
      <w:r w:rsidR="00430A6C" w:rsidRPr="00487989">
        <w:rPr>
          <w:rFonts w:ascii="Century Gothic" w:hAnsi="Century Gothic" w:cs="Tahoma"/>
          <w:bCs/>
          <w:color w:val="000000"/>
          <w:sz w:val="20"/>
          <w:szCs w:val="20"/>
          <w:lang w:val="es-ES_tradnl"/>
        </w:rPr>
        <w:t>Hrs</w:t>
      </w:r>
      <w:proofErr w:type="spellEnd"/>
      <w:r w:rsidR="00430A6C" w:rsidRPr="00487989">
        <w:rPr>
          <w:rFonts w:ascii="Century Gothic" w:hAnsi="Century Gothic" w:cs="Tahoma"/>
          <w:bCs/>
          <w:color w:val="000000"/>
          <w:sz w:val="20"/>
          <w:szCs w:val="20"/>
          <w:lang w:val="es-ES_tradnl"/>
        </w:rPr>
        <w:t>. 1</w:t>
      </w:r>
      <w:r w:rsidR="00B11AB7">
        <w:rPr>
          <w:rFonts w:ascii="Century Gothic" w:hAnsi="Century Gothic" w:cs="Tahoma"/>
          <w:bCs/>
          <w:color w:val="000000"/>
          <w:sz w:val="20"/>
          <w:szCs w:val="20"/>
          <w:lang w:val="es-ES_tradnl"/>
        </w:rPr>
        <w:t>5</w:t>
      </w:r>
      <w:r w:rsidR="00430A6C" w:rsidRPr="00487989">
        <w:rPr>
          <w:rFonts w:ascii="Century Gothic" w:hAnsi="Century Gothic" w:cs="Tahoma"/>
          <w:bCs/>
          <w:color w:val="000000"/>
          <w:sz w:val="20"/>
          <w:szCs w:val="20"/>
          <w:lang w:val="es-ES_tradnl"/>
        </w:rPr>
        <w:t>:</w:t>
      </w:r>
      <w:r w:rsidR="00A52F17" w:rsidRPr="00487989">
        <w:rPr>
          <w:rFonts w:ascii="Century Gothic" w:hAnsi="Century Gothic" w:cs="Tahoma"/>
          <w:bCs/>
          <w:color w:val="000000"/>
          <w:sz w:val="20"/>
          <w:szCs w:val="20"/>
          <w:lang w:val="es-ES_tradnl"/>
        </w:rPr>
        <w:t>3</w:t>
      </w:r>
      <w:r w:rsidR="00C8013D" w:rsidRPr="00487989">
        <w:rPr>
          <w:rFonts w:ascii="Century Gothic" w:hAnsi="Century Gothic" w:cs="Tahoma"/>
          <w:bCs/>
          <w:color w:val="000000"/>
          <w:sz w:val="20"/>
          <w:szCs w:val="20"/>
          <w:lang w:val="es-ES_tradnl"/>
        </w:rPr>
        <w:t>0</w:t>
      </w:r>
      <w:r w:rsidR="00430A6C" w:rsidRPr="00487989">
        <w:rPr>
          <w:rFonts w:ascii="Century Gothic" w:hAnsi="Century Gothic" w:cs="Tahoma"/>
          <w:bCs/>
          <w:color w:val="000000"/>
          <w:sz w:val="20"/>
          <w:szCs w:val="20"/>
          <w:lang w:val="es-ES_tradnl"/>
        </w:rPr>
        <w:t xml:space="preserve"> </w:t>
      </w:r>
    </w:p>
    <w:p w:rsidR="00AA28BA" w:rsidRPr="00487989" w:rsidRDefault="00AA28BA" w:rsidP="00C8013D">
      <w:pPr>
        <w:pStyle w:val="BodyText21"/>
        <w:widowControl/>
        <w:tabs>
          <w:tab w:val="left" w:pos="9546"/>
        </w:tabs>
        <w:ind w:left="360"/>
        <w:rPr>
          <w:rFonts w:ascii="Century Gothic" w:hAnsi="Century Gothic" w:cs="Tahoma"/>
          <w:sz w:val="20"/>
          <w:szCs w:val="20"/>
        </w:rPr>
      </w:pPr>
    </w:p>
    <w:p w:rsidR="00664A01" w:rsidRPr="00487989" w:rsidRDefault="00B23F6B" w:rsidP="00D1382E">
      <w:pPr>
        <w:pStyle w:val="Prrafodelista"/>
        <w:numPr>
          <w:ilvl w:val="0"/>
          <w:numId w:val="2"/>
        </w:numPr>
        <w:ind w:left="-142"/>
        <w:jc w:val="both"/>
        <w:rPr>
          <w:rFonts w:ascii="Century Gothic" w:hAnsi="Century Gothic" w:cs="Tahoma"/>
          <w:b/>
          <w:color w:val="000000"/>
          <w:lang w:val="es-ES_tradnl"/>
        </w:rPr>
      </w:pPr>
      <w:r w:rsidRPr="00487989">
        <w:rPr>
          <w:rFonts w:ascii="Century Gothic" w:hAnsi="Century Gothic" w:cs="Tahoma"/>
          <w:b/>
          <w:color w:val="000000"/>
          <w:lang w:val="es-ES_tradnl"/>
        </w:rPr>
        <w:t>PRESENTACI</w:t>
      </w:r>
      <w:r w:rsidR="008B6169" w:rsidRPr="00487989">
        <w:rPr>
          <w:rFonts w:ascii="Century Gothic" w:hAnsi="Century Gothic" w:cs="Tahoma"/>
          <w:b/>
          <w:color w:val="000000"/>
          <w:lang w:val="es-ES_tradnl"/>
        </w:rPr>
        <w:t>Ó</w:t>
      </w:r>
      <w:r w:rsidRPr="00487989">
        <w:rPr>
          <w:rFonts w:ascii="Century Gothic" w:hAnsi="Century Gothic" w:cs="Tahoma"/>
          <w:b/>
          <w:color w:val="000000"/>
          <w:lang w:val="es-ES_tradnl"/>
        </w:rPr>
        <w:t xml:space="preserve">N </w:t>
      </w:r>
      <w:r w:rsidR="00831A8A" w:rsidRPr="00487989">
        <w:rPr>
          <w:rFonts w:ascii="Century Gothic" w:hAnsi="Century Gothic" w:cs="Tahoma"/>
          <w:b/>
          <w:color w:val="000000"/>
          <w:lang w:val="es-ES_tradnl"/>
        </w:rPr>
        <w:t xml:space="preserve">DE LA APERTURA DE PROPUESTAS: </w:t>
      </w:r>
    </w:p>
    <w:p w:rsidR="00831A8A" w:rsidRPr="00487989" w:rsidRDefault="00831A8A" w:rsidP="00831A8A">
      <w:pPr>
        <w:jc w:val="both"/>
        <w:rPr>
          <w:rFonts w:ascii="Century Gothic" w:hAnsi="Century Gothic" w:cs="Tahoma"/>
          <w:b/>
          <w:color w:val="000000"/>
          <w:lang w:val="es-ES_tradnl"/>
        </w:rPr>
      </w:pPr>
    </w:p>
    <w:p w:rsidR="00831A8A" w:rsidRPr="00487989" w:rsidRDefault="00C8013D" w:rsidP="00831A8A">
      <w:pPr>
        <w:jc w:val="both"/>
        <w:rPr>
          <w:rFonts w:ascii="Century Gothic" w:hAnsi="Century Gothic" w:cs="Tahoma"/>
          <w:color w:val="000000"/>
          <w:lang w:val="es-ES_tradnl"/>
        </w:rPr>
      </w:pPr>
      <w:r w:rsidRPr="00487989">
        <w:rPr>
          <w:rFonts w:ascii="Century Gothic" w:hAnsi="Century Gothic" w:cs="Tahoma"/>
          <w:color w:val="000000"/>
          <w:lang w:val="es-ES_tradnl"/>
        </w:rPr>
        <w:t xml:space="preserve">Según </w:t>
      </w:r>
      <w:r w:rsidR="008B6169" w:rsidRPr="00487989">
        <w:rPr>
          <w:rFonts w:ascii="Century Gothic" w:hAnsi="Century Gothic" w:cs="Tahoma"/>
          <w:color w:val="000000"/>
          <w:lang w:val="es-ES_tradnl"/>
        </w:rPr>
        <w:t xml:space="preserve">Acta de </w:t>
      </w:r>
      <w:r w:rsidR="005F74F8" w:rsidRPr="00487989">
        <w:rPr>
          <w:rFonts w:ascii="Century Gothic" w:hAnsi="Century Gothic" w:cs="Tahoma"/>
          <w:color w:val="000000"/>
          <w:lang w:val="es-ES_tradnl"/>
        </w:rPr>
        <w:t>R</w:t>
      </w:r>
      <w:r w:rsidRPr="00487989">
        <w:rPr>
          <w:rFonts w:ascii="Century Gothic" w:hAnsi="Century Gothic" w:cs="Tahoma"/>
          <w:color w:val="000000"/>
          <w:lang w:val="es-ES_tradnl"/>
        </w:rPr>
        <w:t xml:space="preserve">ecepción de </w:t>
      </w:r>
      <w:r w:rsidR="005F74F8" w:rsidRPr="00487989">
        <w:rPr>
          <w:rFonts w:ascii="Century Gothic" w:hAnsi="Century Gothic" w:cs="Tahoma"/>
          <w:color w:val="000000"/>
          <w:lang w:val="es-ES_tradnl"/>
        </w:rPr>
        <w:t>P</w:t>
      </w:r>
      <w:r w:rsidRPr="00487989">
        <w:rPr>
          <w:rFonts w:ascii="Century Gothic" w:hAnsi="Century Gothic" w:cs="Tahoma"/>
          <w:color w:val="000000"/>
          <w:lang w:val="es-ES_tradnl"/>
        </w:rPr>
        <w:t>ropuestas</w:t>
      </w:r>
      <w:r w:rsidR="008B6169" w:rsidRPr="00487989">
        <w:rPr>
          <w:rFonts w:ascii="Century Gothic" w:hAnsi="Century Gothic" w:cs="Tahoma"/>
          <w:color w:val="000000"/>
          <w:lang w:val="es-ES_tradnl"/>
        </w:rPr>
        <w:t xml:space="preserve"> </w:t>
      </w:r>
      <w:r w:rsidR="005F74F8" w:rsidRPr="00487989">
        <w:rPr>
          <w:rFonts w:ascii="Century Gothic" w:hAnsi="Century Gothic" w:cs="Tahoma"/>
          <w:color w:val="000000"/>
          <w:lang w:val="es-ES_tradnl"/>
        </w:rPr>
        <w:t>hasta las 1</w:t>
      </w:r>
      <w:r w:rsidR="00B11AB7">
        <w:rPr>
          <w:rFonts w:ascii="Century Gothic" w:hAnsi="Century Gothic" w:cs="Tahoma"/>
          <w:color w:val="000000"/>
          <w:lang w:val="es-ES_tradnl"/>
        </w:rPr>
        <w:t>5</w:t>
      </w:r>
      <w:r w:rsidR="005F74F8" w:rsidRPr="00487989">
        <w:rPr>
          <w:rFonts w:ascii="Century Gothic" w:hAnsi="Century Gothic" w:cs="Tahoma"/>
          <w:color w:val="000000"/>
          <w:lang w:val="es-ES_tradnl"/>
        </w:rPr>
        <w:t xml:space="preserve">:00 a.m. </w:t>
      </w:r>
      <w:r w:rsidR="008B6169" w:rsidRPr="00487989">
        <w:rPr>
          <w:rFonts w:ascii="Century Gothic" w:hAnsi="Century Gothic" w:cs="Tahoma"/>
          <w:color w:val="000000"/>
          <w:lang w:val="es-ES_tradnl"/>
        </w:rPr>
        <w:t xml:space="preserve">de </w:t>
      </w:r>
      <w:r w:rsidR="00AE5D8C">
        <w:rPr>
          <w:rFonts w:ascii="Century Gothic" w:hAnsi="Century Gothic" w:cs="Tahoma"/>
          <w:color w:val="000000"/>
          <w:lang w:val="es-ES_tradnl"/>
        </w:rPr>
        <w:t>1</w:t>
      </w:r>
      <w:r w:rsidR="00B11AB7">
        <w:rPr>
          <w:rFonts w:ascii="Century Gothic" w:hAnsi="Century Gothic" w:cs="Tahoma"/>
          <w:color w:val="000000"/>
          <w:lang w:val="es-ES_tradnl"/>
        </w:rPr>
        <w:t>4</w:t>
      </w:r>
      <w:r w:rsidR="008B6169" w:rsidRPr="00487989">
        <w:rPr>
          <w:rFonts w:ascii="Century Gothic" w:hAnsi="Century Gothic" w:cs="Tahoma"/>
          <w:color w:val="000000"/>
          <w:lang w:val="es-ES_tradnl"/>
        </w:rPr>
        <w:t xml:space="preserve"> de </w:t>
      </w:r>
      <w:r w:rsidR="00AE5D8C">
        <w:rPr>
          <w:rFonts w:ascii="Century Gothic" w:hAnsi="Century Gothic" w:cs="Tahoma"/>
          <w:color w:val="000000"/>
          <w:lang w:val="es-ES_tradnl"/>
        </w:rPr>
        <w:t>diciembre de</w:t>
      </w:r>
      <w:r w:rsidR="008B6169" w:rsidRPr="00487989">
        <w:rPr>
          <w:rFonts w:ascii="Century Gothic" w:hAnsi="Century Gothic" w:cs="Tahoma"/>
          <w:color w:val="000000"/>
          <w:lang w:val="es-ES_tradnl"/>
        </w:rPr>
        <w:t xml:space="preserve"> 2022</w:t>
      </w:r>
      <w:r w:rsidR="008B6169" w:rsidRPr="00487989">
        <w:rPr>
          <w:rFonts w:ascii="Century Gothic" w:hAnsi="Century Gothic" w:cs="Tahoma"/>
        </w:rPr>
        <w:t xml:space="preserve">, </w:t>
      </w:r>
      <w:r w:rsidR="00281CDF" w:rsidRPr="00487989">
        <w:rPr>
          <w:rFonts w:ascii="Century Gothic" w:hAnsi="Century Gothic" w:cs="Tahoma"/>
          <w:color w:val="000000"/>
          <w:lang w:val="es-ES_tradnl"/>
        </w:rPr>
        <w:t xml:space="preserve">las </w:t>
      </w:r>
      <w:r w:rsidRPr="00487989">
        <w:rPr>
          <w:rFonts w:ascii="Century Gothic" w:hAnsi="Century Gothic" w:cs="Tahoma"/>
          <w:color w:val="000000"/>
          <w:lang w:val="es-ES_tradnl"/>
        </w:rPr>
        <w:t xml:space="preserve">siguientes </w:t>
      </w:r>
      <w:r w:rsidR="00281CDF" w:rsidRPr="00487989">
        <w:rPr>
          <w:rFonts w:ascii="Century Gothic" w:hAnsi="Century Gothic" w:cs="Tahoma"/>
          <w:color w:val="000000"/>
          <w:lang w:val="es-ES_tradnl"/>
        </w:rPr>
        <w:t xml:space="preserve">propuestas </w:t>
      </w:r>
      <w:r w:rsidR="005F74F8" w:rsidRPr="00487989">
        <w:rPr>
          <w:rFonts w:ascii="Century Gothic" w:hAnsi="Century Gothic" w:cs="Tahoma"/>
          <w:color w:val="000000"/>
          <w:lang w:val="es-ES_tradnl"/>
        </w:rPr>
        <w:t xml:space="preserve">se </w:t>
      </w:r>
      <w:r w:rsidR="00281CDF" w:rsidRPr="00487989">
        <w:rPr>
          <w:rFonts w:ascii="Century Gothic" w:hAnsi="Century Gothic" w:cs="Tahoma"/>
          <w:color w:val="000000"/>
          <w:lang w:val="es-ES_tradnl"/>
        </w:rPr>
        <w:t>presentaron</w:t>
      </w:r>
      <w:r w:rsidRPr="00487989">
        <w:rPr>
          <w:rFonts w:ascii="Century Gothic" w:hAnsi="Century Gothic" w:cs="Tahoma"/>
          <w:color w:val="000000"/>
          <w:lang w:val="es-ES_tradnl"/>
        </w:rPr>
        <w:t xml:space="preserve"> a la convocatoria en el siguiente orden:</w:t>
      </w:r>
    </w:p>
    <w:p w:rsidR="00B23F6B" w:rsidRPr="00831A8A" w:rsidRDefault="00B23F6B" w:rsidP="00831A8A">
      <w:pPr>
        <w:jc w:val="both"/>
        <w:rPr>
          <w:rFonts w:ascii="Bookman Old Style" w:hAnsi="Bookman Old Style" w:cs="Tahoma"/>
          <w:color w:val="000000"/>
          <w:lang w:val="es-ES_tradnl"/>
        </w:rPr>
      </w:pPr>
    </w:p>
    <w:tbl>
      <w:tblPr>
        <w:tblpPr w:leftFromText="141" w:rightFromText="141" w:vertAnchor="text" w:horzAnchor="margin" w:tblpXSpec="center" w:tblpY="13"/>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4671"/>
        <w:gridCol w:w="1418"/>
      </w:tblGrid>
      <w:tr w:rsidR="00C8013D" w:rsidRPr="00831A8A" w:rsidTr="000A1055">
        <w:trPr>
          <w:trHeight w:val="274"/>
        </w:trPr>
        <w:tc>
          <w:tcPr>
            <w:tcW w:w="42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8013D" w:rsidRPr="004D04D9" w:rsidRDefault="00C8013D" w:rsidP="000D1858">
            <w:pPr>
              <w:autoSpaceDE w:val="0"/>
              <w:autoSpaceDN w:val="0"/>
              <w:adjustRightInd w:val="0"/>
              <w:jc w:val="center"/>
              <w:rPr>
                <w:rFonts w:ascii="Century Gothic" w:eastAsia="Arial Unicode MS" w:hAnsi="Century Gothic"/>
                <w:b/>
                <w:sz w:val="18"/>
                <w:szCs w:val="18"/>
                <w:lang w:val="es-BO" w:eastAsia="es-ES_tradnl"/>
              </w:rPr>
            </w:pPr>
            <w:r w:rsidRPr="004D04D9">
              <w:rPr>
                <w:rFonts w:ascii="Century Gothic" w:eastAsia="Arial Unicode MS" w:hAnsi="Century Gothic"/>
                <w:b/>
                <w:sz w:val="18"/>
                <w:szCs w:val="18"/>
                <w:lang w:val="es-BO" w:eastAsia="es-ES_tradnl"/>
              </w:rPr>
              <w:t>Nº</w:t>
            </w:r>
          </w:p>
        </w:tc>
        <w:tc>
          <w:tcPr>
            <w:tcW w:w="46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C8013D" w:rsidRPr="004D04D9" w:rsidRDefault="00C8013D" w:rsidP="000D1858">
            <w:pPr>
              <w:autoSpaceDE w:val="0"/>
              <w:autoSpaceDN w:val="0"/>
              <w:adjustRightInd w:val="0"/>
              <w:jc w:val="center"/>
              <w:rPr>
                <w:rFonts w:ascii="Century Gothic" w:eastAsia="Arial Unicode MS" w:hAnsi="Century Gothic"/>
                <w:b/>
                <w:sz w:val="18"/>
                <w:szCs w:val="18"/>
                <w:lang w:val="es-BO" w:eastAsia="es-ES_tradnl"/>
              </w:rPr>
            </w:pPr>
            <w:r w:rsidRPr="004D04D9">
              <w:rPr>
                <w:rFonts w:ascii="Century Gothic" w:eastAsia="Arial Unicode MS" w:hAnsi="Century Gothic"/>
                <w:b/>
                <w:sz w:val="18"/>
                <w:szCs w:val="18"/>
                <w:lang w:val="es-BO" w:eastAsia="es-ES_tradnl"/>
              </w:rPr>
              <w:t>PROPONENTES</w:t>
            </w:r>
          </w:p>
        </w:tc>
        <w:tc>
          <w:tcPr>
            <w:tcW w:w="141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C8013D" w:rsidRPr="004D04D9" w:rsidRDefault="00C8013D" w:rsidP="003F4D88">
            <w:pPr>
              <w:autoSpaceDE w:val="0"/>
              <w:autoSpaceDN w:val="0"/>
              <w:adjustRightInd w:val="0"/>
              <w:jc w:val="center"/>
              <w:rPr>
                <w:rFonts w:ascii="Century Gothic" w:eastAsia="Arial Unicode MS" w:hAnsi="Century Gothic"/>
                <w:b/>
                <w:sz w:val="18"/>
                <w:szCs w:val="18"/>
                <w:lang w:val="es-BO" w:eastAsia="es-ES_tradnl"/>
              </w:rPr>
            </w:pPr>
            <w:r w:rsidRPr="004D04D9">
              <w:rPr>
                <w:rFonts w:ascii="Century Gothic" w:eastAsia="Arial Unicode MS" w:hAnsi="Century Gothic"/>
                <w:b/>
                <w:sz w:val="18"/>
                <w:szCs w:val="18"/>
                <w:lang w:val="es-BO" w:eastAsia="es-ES_tradnl"/>
              </w:rPr>
              <w:t>H</w:t>
            </w:r>
            <w:r w:rsidR="003F4D88" w:rsidRPr="004D04D9">
              <w:rPr>
                <w:rFonts w:ascii="Century Gothic" w:eastAsia="Arial Unicode MS" w:hAnsi="Century Gothic"/>
                <w:b/>
                <w:sz w:val="18"/>
                <w:szCs w:val="18"/>
                <w:lang w:val="es-BO" w:eastAsia="es-ES_tradnl"/>
              </w:rPr>
              <w:t>ora</w:t>
            </w:r>
          </w:p>
        </w:tc>
      </w:tr>
      <w:tr w:rsidR="00C8013D" w:rsidRPr="00B11AB7" w:rsidTr="000A1055">
        <w:trPr>
          <w:trHeight w:val="224"/>
        </w:trPr>
        <w:tc>
          <w:tcPr>
            <w:tcW w:w="427" w:type="dxa"/>
            <w:tcBorders>
              <w:top w:val="single" w:sz="4" w:space="0" w:color="000000"/>
              <w:left w:val="single" w:sz="4" w:space="0" w:color="000000"/>
              <w:bottom w:val="single" w:sz="4" w:space="0" w:color="000000"/>
              <w:right w:val="single" w:sz="4" w:space="0" w:color="000000"/>
            </w:tcBorders>
            <w:vAlign w:val="center"/>
            <w:hideMark/>
          </w:tcPr>
          <w:p w:rsidR="00C8013D" w:rsidRPr="004D04D9" w:rsidRDefault="00C8013D" w:rsidP="00C8013D">
            <w:pPr>
              <w:jc w:val="center"/>
              <w:rPr>
                <w:rFonts w:ascii="Century Gothic" w:eastAsia="Arial Unicode MS" w:hAnsi="Century Gothic"/>
                <w:sz w:val="18"/>
                <w:szCs w:val="18"/>
                <w:lang w:val="es-BO" w:eastAsia="es-ES_tradnl"/>
              </w:rPr>
            </w:pPr>
            <w:r w:rsidRPr="004D04D9">
              <w:rPr>
                <w:rFonts w:ascii="Century Gothic" w:eastAsia="Arial Unicode MS" w:hAnsi="Century Gothic"/>
                <w:sz w:val="18"/>
                <w:szCs w:val="18"/>
                <w:lang w:val="es-BO" w:eastAsia="es-ES_tradnl"/>
              </w:rPr>
              <w:t>1</w:t>
            </w:r>
          </w:p>
        </w:tc>
        <w:tc>
          <w:tcPr>
            <w:tcW w:w="4671" w:type="dxa"/>
          </w:tcPr>
          <w:p w:rsidR="00C8013D" w:rsidRPr="004D04D9" w:rsidRDefault="000A1055" w:rsidP="00C8013D">
            <w:pPr>
              <w:tabs>
                <w:tab w:val="left" w:pos="6700"/>
                <w:tab w:val="left" w:pos="9632"/>
              </w:tabs>
              <w:ind w:right="289"/>
              <w:rPr>
                <w:rFonts w:ascii="Century Gothic" w:hAnsi="Century Gothic"/>
                <w:sz w:val="18"/>
                <w:szCs w:val="18"/>
                <w:lang w:val="en-US"/>
              </w:rPr>
            </w:pPr>
            <w:r w:rsidRPr="004D04D9">
              <w:rPr>
                <w:rFonts w:ascii="Century Gothic" w:hAnsi="Century Gothic"/>
                <w:sz w:val="18"/>
                <w:szCs w:val="18"/>
                <w:lang w:val="en-US"/>
              </w:rPr>
              <w:t>ARPE SOLUTIONS &amp; GLOBAL SYSTEMS SRL</w:t>
            </w:r>
          </w:p>
        </w:tc>
        <w:tc>
          <w:tcPr>
            <w:tcW w:w="1418" w:type="dxa"/>
          </w:tcPr>
          <w:p w:rsidR="00C8013D" w:rsidRPr="004D04D9" w:rsidRDefault="00B11AB7" w:rsidP="003F4D88">
            <w:pPr>
              <w:jc w:val="center"/>
              <w:rPr>
                <w:rFonts w:ascii="Century Gothic" w:eastAsia="Arial Unicode MS" w:hAnsi="Century Gothic"/>
                <w:sz w:val="18"/>
                <w:szCs w:val="18"/>
                <w:lang w:val="en-US" w:eastAsia="es-ES_tradnl"/>
              </w:rPr>
            </w:pPr>
            <w:r w:rsidRPr="004D04D9">
              <w:rPr>
                <w:rFonts w:ascii="Century Gothic" w:eastAsia="Arial Unicode MS" w:hAnsi="Century Gothic"/>
                <w:sz w:val="18"/>
                <w:szCs w:val="18"/>
                <w:lang w:val="en-US" w:eastAsia="es-ES_tradnl"/>
              </w:rPr>
              <w:t>11:18</w:t>
            </w:r>
          </w:p>
        </w:tc>
      </w:tr>
      <w:tr w:rsidR="00C8013D" w:rsidRPr="00831A8A" w:rsidTr="000A1055">
        <w:trPr>
          <w:trHeight w:val="269"/>
        </w:trPr>
        <w:tc>
          <w:tcPr>
            <w:tcW w:w="427" w:type="dxa"/>
            <w:tcBorders>
              <w:top w:val="single" w:sz="4" w:space="0" w:color="000000"/>
              <w:left w:val="single" w:sz="4" w:space="0" w:color="000000"/>
              <w:bottom w:val="single" w:sz="4" w:space="0" w:color="000000"/>
              <w:right w:val="single" w:sz="4" w:space="0" w:color="000000"/>
            </w:tcBorders>
            <w:vAlign w:val="center"/>
          </w:tcPr>
          <w:p w:rsidR="00C8013D" w:rsidRPr="004D04D9" w:rsidRDefault="00C8013D" w:rsidP="00C8013D">
            <w:pPr>
              <w:jc w:val="center"/>
              <w:rPr>
                <w:rFonts w:ascii="Century Gothic" w:eastAsia="Arial Unicode MS" w:hAnsi="Century Gothic"/>
                <w:sz w:val="18"/>
                <w:szCs w:val="18"/>
                <w:lang w:val="es-BO" w:eastAsia="es-ES_tradnl"/>
              </w:rPr>
            </w:pPr>
            <w:r w:rsidRPr="004D04D9">
              <w:rPr>
                <w:rFonts w:ascii="Century Gothic" w:eastAsia="Arial Unicode MS" w:hAnsi="Century Gothic"/>
                <w:sz w:val="18"/>
                <w:szCs w:val="18"/>
                <w:lang w:val="es-BO" w:eastAsia="es-ES_tradnl"/>
              </w:rPr>
              <w:t>2</w:t>
            </w:r>
          </w:p>
        </w:tc>
        <w:tc>
          <w:tcPr>
            <w:tcW w:w="4671" w:type="dxa"/>
          </w:tcPr>
          <w:p w:rsidR="00C8013D" w:rsidRPr="004D04D9" w:rsidRDefault="00B11AB7" w:rsidP="00C8013D">
            <w:pPr>
              <w:tabs>
                <w:tab w:val="left" w:pos="6700"/>
                <w:tab w:val="left" w:pos="9632"/>
              </w:tabs>
              <w:ind w:right="289"/>
              <w:rPr>
                <w:rFonts w:ascii="Century Gothic" w:hAnsi="Century Gothic"/>
                <w:sz w:val="18"/>
                <w:szCs w:val="18"/>
              </w:rPr>
            </w:pPr>
            <w:r w:rsidRPr="004D04D9">
              <w:rPr>
                <w:rFonts w:ascii="Century Gothic" w:hAnsi="Century Gothic"/>
                <w:sz w:val="18"/>
                <w:szCs w:val="18"/>
              </w:rPr>
              <w:t>SEVENATEC S.RL.</w:t>
            </w:r>
          </w:p>
        </w:tc>
        <w:tc>
          <w:tcPr>
            <w:tcW w:w="1418" w:type="dxa"/>
          </w:tcPr>
          <w:p w:rsidR="00C8013D" w:rsidRPr="004D04D9" w:rsidRDefault="00B11AB7" w:rsidP="003F4D88">
            <w:pPr>
              <w:jc w:val="center"/>
              <w:rPr>
                <w:rFonts w:ascii="Century Gothic" w:eastAsia="Arial Unicode MS" w:hAnsi="Century Gothic"/>
                <w:sz w:val="18"/>
                <w:szCs w:val="18"/>
                <w:lang w:val="es-BO" w:eastAsia="es-ES_tradnl"/>
              </w:rPr>
            </w:pPr>
            <w:r w:rsidRPr="004D04D9">
              <w:rPr>
                <w:rFonts w:ascii="Century Gothic" w:eastAsia="Arial Unicode MS" w:hAnsi="Century Gothic"/>
                <w:sz w:val="18"/>
                <w:szCs w:val="18"/>
                <w:lang w:val="es-BO" w:eastAsia="es-ES_tradnl"/>
              </w:rPr>
              <w:t>15:00</w:t>
            </w:r>
          </w:p>
        </w:tc>
      </w:tr>
    </w:tbl>
    <w:p w:rsidR="00831A8A" w:rsidRDefault="00831A8A" w:rsidP="00831A8A">
      <w:pPr>
        <w:pStyle w:val="BodyText21"/>
        <w:widowControl/>
        <w:tabs>
          <w:tab w:val="left" w:pos="9546"/>
        </w:tabs>
        <w:ind w:left="360"/>
        <w:rPr>
          <w:rFonts w:ascii="Bookman Old Style" w:hAnsi="Bookman Old Style" w:cs="Tahoma"/>
          <w:b/>
          <w:color w:val="000000"/>
          <w:sz w:val="20"/>
          <w:szCs w:val="20"/>
          <w:lang w:val="es-ES_tradnl"/>
        </w:rPr>
      </w:pPr>
    </w:p>
    <w:p w:rsidR="00B23F6B" w:rsidRDefault="00B23F6B" w:rsidP="00B23F6B">
      <w:pPr>
        <w:pStyle w:val="Prrafodelista"/>
        <w:ind w:left="426"/>
        <w:jc w:val="both"/>
        <w:rPr>
          <w:rFonts w:ascii="Bookman Old Style" w:hAnsi="Bookman Old Style" w:cs="Arial"/>
          <w:b/>
          <w:lang w:val="es-BO" w:eastAsia="es-ES_tradnl"/>
        </w:rPr>
      </w:pPr>
    </w:p>
    <w:p w:rsidR="00B23F6B" w:rsidRDefault="00B23F6B" w:rsidP="00B23F6B">
      <w:pPr>
        <w:pStyle w:val="Prrafodelista"/>
        <w:ind w:left="426"/>
        <w:jc w:val="both"/>
        <w:rPr>
          <w:rFonts w:ascii="Bookman Old Style" w:hAnsi="Bookman Old Style" w:cs="Arial"/>
          <w:b/>
          <w:lang w:val="es-BO" w:eastAsia="es-ES_tradnl"/>
        </w:rPr>
      </w:pPr>
    </w:p>
    <w:p w:rsidR="00B23F6B" w:rsidRDefault="00B23F6B" w:rsidP="00B23F6B">
      <w:pPr>
        <w:pStyle w:val="Prrafodelista"/>
        <w:ind w:left="426"/>
        <w:jc w:val="both"/>
        <w:rPr>
          <w:rFonts w:ascii="Bookman Old Style" w:hAnsi="Bookman Old Style" w:cs="Arial"/>
          <w:b/>
          <w:lang w:val="es-BO" w:eastAsia="es-ES_tradnl"/>
        </w:rPr>
      </w:pPr>
    </w:p>
    <w:p w:rsidR="00B11AB7" w:rsidRDefault="00B11AB7" w:rsidP="00B11AB7">
      <w:pPr>
        <w:pStyle w:val="Prrafodelista"/>
        <w:ind w:left="-142"/>
        <w:jc w:val="both"/>
        <w:rPr>
          <w:rFonts w:ascii="Century Gothic" w:hAnsi="Century Gothic" w:cs="Tahoma"/>
          <w:b/>
          <w:lang w:val="es-BO" w:eastAsia="es-ES_tradnl"/>
        </w:rPr>
      </w:pPr>
    </w:p>
    <w:p w:rsidR="00D60C8B" w:rsidRPr="002B0458" w:rsidRDefault="00D60C8B" w:rsidP="00D1382E">
      <w:pPr>
        <w:pStyle w:val="Prrafodelista"/>
        <w:numPr>
          <w:ilvl w:val="0"/>
          <w:numId w:val="2"/>
        </w:numPr>
        <w:ind w:left="-142"/>
        <w:jc w:val="both"/>
        <w:rPr>
          <w:rFonts w:ascii="Century Gothic" w:hAnsi="Century Gothic" w:cs="Tahoma"/>
          <w:b/>
          <w:lang w:val="es-BO" w:eastAsia="es-ES_tradnl"/>
        </w:rPr>
      </w:pPr>
      <w:r w:rsidRPr="002B0458">
        <w:rPr>
          <w:rFonts w:ascii="Century Gothic" w:hAnsi="Century Gothic" w:cs="Tahoma"/>
          <w:b/>
          <w:lang w:val="es-BO" w:eastAsia="es-ES_tradnl"/>
        </w:rPr>
        <w:t xml:space="preserve">APERTURA DE PROPUESTAS </w:t>
      </w:r>
    </w:p>
    <w:p w:rsidR="00D60C8B" w:rsidRPr="002B0458" w:rsidRDefault="00D60C8B" w:rsidP="00D60C8B">
      <w:pPr>
        <w:pStyle w:val="Prrafodelista"/>
        <w:autoSpaceDE w:val="0"/>
        <w:autoSpaceDN w:val="0"/>
        <w:adjustRightInd w:val="0"/>
        <w:jc w:val="both"/>
        <w:rPr>
          <w:rFonts w:ascii="Century Gothic" w:hAnsi="Century Gothic" w:cs="Tahoma"/>
          <w:lang w:val="es-BO" w:eastAsia="es-ES_tradnl"/>
        </w:rPr>
      </w:pPr>
    </w:p>
    <w:p w:rsidR="007A31DD" w:rsidRPr="002B0458" w:rsidRDefault="00FD4DD2" w:rsidP="00D60C8B">
      <w:pPr>
        <w:jc w:val="both"/>
        <w:rPr>
          <w:rFonts w:ascii="Century Gothic" w:hAnsi="Century Gothic" w:cs="Tahoma"/>
          <w:lang w:val="es-BO" w:eastAsia="es-ES_tradnl"/>
        </w:rPr>
      </w:pPr>
      <w:r w:rsidRPr="002B0458">
        <w:rPr>
          <w:rFonts w:ascii="Century Gothic" w:hAnsi="Century Gothic" w:cs="Tahoma"/>
          <w:lang w:val="es-BO" w:eastAsia="es-ES_tradnl"/>
        </w:rPr>
        <w:t xml:space="preserve">Después </w:t>
      </w:r>
      <w:r w:rsidR="00D60C8B" w:rsidRPr="002B0458">
        <w:rPr>
          <w:rFonts w:ascii="Century Gothic" w:hAnsi="Century Gothic" w:cs="Tahoma"/>
          <w:lang w:val="es-BO" w:eastAsia="es-ES_tradnl"/>
        </w:rPr>
        <w:t>del cierre del plazo de presentación de propuestas</w:t>
      </w:r>
      <w:r w:rsidR="003F4D88" w:rsidRPr="002B0458">
        <w:rPr>
          <w:rFonts w:ascii="Century Gothic" w:hAnsi="Century Gothic" w:cs="Tahoma"/>
          <w:lang w:val="es-BO" w:eastAsia="es-ES_tradnl"/>
        </w:rPr>
        <w:t>,</w:t>
      </w:r>
      <w:r w:rsidRPr="002B0458">
        <w:rPr>
          <w:rFonts w:ascii="Century Gothic" w:hAnsi="Century Gothic" w:cs="Tahoma"/>
          <w:lang w:val="es-BO" w:eastAsia="es-ES_tradnl"/>
        </w:rPr>
        <w:t xml:space="preserve"> l</w:t>
      </w:r>
      <w:r w:rsidR="007A31DD" w:rsidRPr="002B0458">
        <w:rPr>
          <w:rFonts w:ascii="Century Gothic" w:hAnsi="Century Gothic" w:cs="Tahoma"/>
          <w:lang w:val="es-BO" w:eastAsia="es-ES_tradnl"/>
        </w:rPr>
        <w:t xml:space="preserve">a Comisión de Calificación, en el lugar, fecha y hora </w:t>
      </w:r>
      <w:r w:rsidR="00B36FE4" w:rsidRPr="002B0458">
        <w:rPr>
          <w:rFonts w:ascii="Century Gothic" w:hAnsi="Century Gothic" w:cs="Tahoma"/>
          <w:lang w:val="es-BO" w:eastAsia="es-ES_tradnl"/>
        </w:rPr>
        <w:t>establecidos</w:t>
      </w:r>
      <w:r w:rsidR="007A31DD" w:rsidRPr="002B0458">
        <w:rPr>
          <w:rFonts w:ascii="Century Gothic" w:hAnsi="Century Gothic" w:cs="Tahoma"/>
          <w:lang w:val="es-BO" w:eastAsia="es-ES_tradnl"/>
        </w:rPr>
        <w:t xml:space="preserve"> en la convocatoria, </w:t>
      </w:r>
      <w:r w:rsidR="000D1858" w:rsidRPr="002B0458">
        <w:rPr>
          <w:rFonts w:ascii="Century Gothic" w:hAnsi="Century Gothic" w:cs="Tahoma"/>
          <w:lang w:val="es-BO" w:eastAsia="es-ES_tradnl"/>
        </w:rPr>
        <w:t xml:space="preserve">dio inicio a la </w:t>
      </w:r>
      <w:r w:rsidR="007A31DD" w:rsidRPr="002B0458">
        <w:rPr>
          <w:rFonts w:ascii="Century Gothic" w:hAnsi="Century Gothic" w:cs="Tahoma"/>
          <w:lang w:val="es-BO" w:eastAsia="es-ES_tradnl"/>
        </w:rPr>
        <w:t>apertura de propuestas</w:t>
      </w:r>
      <w:r w:rsidRPr="002B0458">
        <w:rPr>
          <w:rFonts w:ascii="Century Gothic" w:hAnsi="Century Gothic" w:cs="Tahoma"/>
          <w:lang w:val="es-BO" w:eastAsia="es-ES_tradnl"/>
        </w:rPr>
        <w:t xml:space="preserve"> y </w:t>
      </w:r>
      <w:r w:rsidR="000D1858" w:rsidRPr="002B0458">
        <w:rPr>
          <w:rFonts w:ascii="Century Gothic" w:hAnsi="Century Gothic" w:cs="Tahoma"/>
          <w:lang w:val="es-BO" w:eastAsia="es-ES_tradnl"/>
        </w:rPr>
        <w:t xml:space="preserve">se procedió </w:t>
      </w:r>
      <w:r w:rsidRPr="002B0458">
        <w:rPr>
          <w:rFonts w:ascii="Century Gothic" w:hAnsi="Century Gothic" w:cs="Tahoma"/>
          <w:lang w:val="es-BO" w:eastAsia="es-ES_tradnl"/>
        </w:rPr>
        <w:t>a dar lectura a los precios</w:t>
      </w:r>
      <w:r w:rsidR="000D1858" w:rsidRPr="002B0458">
        <w:rPr>
          <w:rFonts w:ascii="Century Gothic" w:hAnsi="Century Gothic" w:cs="Tahoma"/>
          <w:lang w:val="es-BO" w:eastAsia="es-ES_tradnl"/>
        </w:rPr>
        <w:t xml:space="preserve"> </w:t>
      </w:r>
      <w:r w:rsidRPr="002B0458">
        <w:rPr>
          <w:rFonts w:ascii="Century Gothic" w:hAnsi="Century Gothic" w:cs="Tahoma"/>
          <w:lang w:val="es-BO" w:eastAsia="es-ES_tradnl"/>
        </w:rPr>
        <w:t>ofertados</w:t>
      </w:r>
      <w:r w:rsidR="000D1858" w:rsidRPr="002B0458">
        <w:rPr>
          <w:rFonts w:ascii="Century Gothic" w:hAnsi="Century Gothic" w:cs="Tahoma"/>
          <w:lang w:val="es-BO" w:eastAsia="es-ES_tradnl"/>
        </w:rPr>
        <w:t>,</w:t>
      </w:r>
      <w:r w:rsidRPr="002B0458">
        <w:rPr>
          <w:rFonts w:ascii="Century Gothic" w:hAnsi="Century Gothic" w:cs="Tahoma"/>
          <w:lang w:val="es-BO" w:eastAsia="es-ES_tradnl"/>
        </w:rPr>
        <w:t xml:space="preserve"> verificando</w:t>
      </w:r>
      <w:r w:rsidR="000D1858" w:rsidRPr="002B0458">
        <w:rPr>
          <w:rFonts w:ascii="Century Gothic" w:hAnsi="Century Gothic" w:cs="Tahoma"/>
          <w:lang w:val="es-BO" w:eastAsia="es-ES_tradnl"/>
        </w:rPr>
        <w:t xml:space="preserve"> </w:t>
      </w:r>
      <w:r w:rsidRPr="002B0458">
        <w:rPr>
          <w:rFonts w:ascii="Century Gothic" w:hAnsi="Century Gothic" w:cs="Tahoma"/>
          <w:lang w:val="es-BO" w:eastAsia="es-ES_tradnl"/>
        </w:rPr>
        <w:t>además los documentos</w:t>
      </w:r>
      <w:r w:rsidR="00705094" w:rsidRPr="002B0458">
        <w:rPr>
          <w:rFonts w:ascii="Century Gothic" w:hAnsi="Century Gothic" w:cs="Tahoma"/>
          <w:lang w:val="es-BO" w:eastAsia="es-ES_tradnl"/>
        </w:rPr>
        <w:t xml:space="preserve"> </w:t>
      </w:r>
      <w:r w:rsidRPr="002B0458">
        <w:rPr>
          <w:rFonts w:ascii="Century Gothic" w:hAnsi="Century Gothic" w:cs="Tahoma"/>
          <w:lang w:val="es-BO" w:eastAsia="es-ES_tradnl"/>
        </w:rPr>
        <w:t>presentados por los proponentes, aplicando la metodología PRESENTO/NO PRESENTO.</w:t>
      </w:r>
    </w:p>
    <w:p w:rsidR="00D60C8B" w:rsidRDefault="00D60C8B" w:rsidP="00B36FE4">
      <w:pPr>
        <w:autoSpaceDE w:val="0"/>
        <w:autoSpaceDN w:val="0"/>
        <w:adjustRightInd w:val="0"/>
        <w:contextualSpacing/>
        <w:jc w:val="center"/>
        <w:rPr>
          <w:rFonts w:ascii="Arial" w:eastAsia="Arial Unicode MS" w:hAnsi="Arial" w:cs="Arial"/>
          <w:highlight w:val="yellow"/>
          <w:lang w:val="es-BO"/>
        </w:rPr>
      </w:pPr>
    </w:p>
    <w:p w:rsidR="00767A6E" w:rsidRPr="002B0458" w:rsidRDefault="002B0458" w:rsidP="002B0458">
      <w:pPr>
        <w:autoSpaceDE w:val="0"/>
        <w:autoSpaceDN w:val="0"/>
        <w:adjustRightInd w:val="0"/>
        <w:contextualSpacing/>
        <w:rPr>
          <w:rFonts w:ascii="Century Gothic" w:eastAsia="Arial Unicode MS" w:hAnsi="Century Gothic" w:cs="Tahoma"/>
          <w:b/>
          <w:lang w:val="es-BO"/>
        </w:rPr>
      </w:pPr>
      <w:r>
        <w:rPr>
          <w:rFonts w:ascii="Century Gothic" w:eastAsia="Arial Unicode MS" w:hAnsi="Century Gothic" w:cs="Tahoma"/>
          <w:b/>
          <w:lang w:val="es-BO"/>
        </w:rPr>
        <w:t xml:space="preserve">3.1. </w:t>
      </w:r>
      <w:r w:rsidR="00767A6E" w:rsidRPr="002B0458">
        <w:rPr>
          <w:rFonts w:ascii="Century Gothic" w:eastAsia="Arial Unicode MS" w:hAnsi="Century Gothic" w:cs="Tahoma"/>
          <w:b/>
          <w:lang w:val="es-BO"/>
        </w:rPr>
        <w:t xml:space="preserve">VERIFICACIÓN DE DOCUMENTOS </w:t>
      </w:r>
    </w:p>
    <w:p w:rsidR="00767A6E" w:rsidRPr="007A31DD" w:rsidRDefault="00767A6E" w:rsidP="00B36FE4">
      <w:pPr>
        <w:autoSpaceDE w:val="0"/>
        <w:autoSpaceDN w:val="0"/>
        <w:adjustRightInd w:val="0"/>
        <w:contextualSpacing/>
        <w:jc w:val="center"/>
        <w:rPr>
          <w:rFonts w:ascii="Arial" w:eastAsia="Arial Unicode MS" w:hAnsi="Arial" w:cs="Arial"/>
          <w:highlight w:val="yellow"/>
          <w:lang w:val="es-BO"/>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402"/>
        <w:gridCol w:w="1275"/>
        <w:gridCol w:w="1134"/>
        <w:gridCol w:w="1134"/>
        <w:gridCol w:w="1134"/>
      </w:tblGrid>
      <w:tr w:rsidR="00207721" w:rsidRPr="007A31DD" w:rsidTr="002244ED">
        <w:trPr>
          <w:trHeight w:val="557"/>
          <w:jc w:val="center"/>
        </w:trPr>
        <w:tc>
          <w:tcPr>
            <w:tcW w:w="421" w:type="dxa"/>
            <w:shd w:val="clear" w:color="auto" w:fill="A8D08D" w:themeFill="accent6" w:themeFillTint="99"/>
            <w:vAlign w:val="center"/>
          </w:tcPr>
          <w:p w:rsidR="00207721" w:rsidRPr="00CD55C6" w:rsidRDefault="00207721" w:rsidP="005678E4">
            <w:pPr>
              <w:jc w:val="center"/>
              <w:rPr>
                <w:rFonts w:asciiTheme="minorHAnsi" w:hAnsiTheme="minorHAnsi"/>
                <w:b/>
                <w:sz w:val="16"/>
                <w:szCs w:val="16"/>
                <w:lang w:val="es-BO"/>
              </w:rPr>
            </w:pPr>
            <w:r w:rsidRPr="00CD55C6">
              <w:rPr>
                <w:rFonts w:asciiTheme="minorHAnsi" w:hAnsiTheme="minorHAnsi"/>
                <w:b/>
                <w:sz w:val="16"/>
                <w:szCs w:val="16"/>
                <w:lang w:val="es-BO"/>
              </w:rPr>
              <w:t>Nº</w:t>
            </w:r>
          </w:p>
        </w:tc>
        <w:tc>
          <w:tcPr>
            <w:tcW w:w="3402" w:type="dxa"/>
            <w:shd w:val="clear" w:color="auto" w:fill="A8D08D" w:themeFill="accent6" w:themeFillTint="99"/>
            <w:vAlign w:val="center"/>
          </w:tcPr>
          <w:p w:rsidR="00207721" w:rsidRPr="00CD55C6" w:rsidRDefault="00207721" w:rsidP="00207721">
            <w:pPr>
              <w:jc w:val="center"/>
              <w:rPr>
                <w:rFonts w:asciiTheme="minorHAnsi" w:hAnsiTheme="minorHAnsi"/>
                <w:b/>
                <w:sz w:val="16"/>
                <w:szCs w:val="16"/>
                <w:lang w:val="es-BO"/>
              </w:rPr>
            </w:pPr>
            <w:r w:rsidRPr="00CD55C6">
              <w:rPr>
                <w:rFonts w:asciiTheme="minorHAnsi" w:hAnsiTheme="minorHAnsi"/>
                <w:b/>
                <w:sz w:val="16"/>
                <w:szCs w:val="16"/>
                <w:lang w:val="es-BO"/>
              </w:rPr>
              <w:t>PROPONENTE</w:t>
            </w:r>
          </w:p>
        </w:tc>
        <w:tc>
          <w:tcPr>
            <w:tcW w:w="1275" w:type="dxa"/>
            <w:shd w:val="clear" w:color="auto" w:fill="A8D08D" w:themeFill="accent6" w:themeFillTint="99"/>
            <w:noWrap/>
          </w:tcPr>
          <w:p w:rsidR="00207721" w:rsidRPr="00CD55C6" w:rsidRDefault="00207721" w:rsidP="00207721">
            <w:pPr>
              <w:tabs>
                <w:tab w:val="left" w:pos="6700"/>
                <w:tab w:val="left" w:pos="9632"/>
              </w:tabs>
              <w:ind w:right="-122"/>
              <w:jc w:val="center"/>
              <w:rPr>
                <w:rFonts w:asciiTheme="minorHAnsi" w:hAnsiTheme="minorHAnsi"/>
                <w:b/>
                <w:sz w:val="16"/>
                <w:szCs w:val="16"/>
              </w:rPr>
            </w:pPr>
            <w:r w:rsidRPr="00CD55C6">
              <w:rPr>
                <w:rFonts w:asciiTheme="minorHAnsi" w:hAnsiTheme="minorHAnsi"/>
                <w:b/>
                <w:sz w:val="16"/>
                <w:szCs w:val="16"/>
              </w:rPr>
              <w:t>FORMULARIO</w:t>
            </w:r>
          </w:p>
          <w:p w:rsidR="00207721" w:rsidRPr="00CD55C6" w:rsidRDefault="00207721" w:rsidP="00207721">
            <w:pPr>
              <w:tabs>
                <w:tab w:val="left" w:pos="6700"/>
                <w:tab w:val="left" w:pos="9632"/>
              </w:tabs>
              <w:ind w:right="-122"/>
              <w:jc w:val="center"/>
              <w:rPr>
                <w:rFonts w:asciiTheme="minorHAnsi" w:hAnsiTheme="minorHAnsi"/>
                <w:b/>
                <w:sz w:val="16"/>
                <w:szCs w:val="16"/>
              </w:rPr>
            </w:pPr>
            <w:r w:rsidRPr="00CD55C6">
              <w:rPr>
                <w:rFonts w:asciiTheme="minorHAnsi" w:hAnsiTheme="minorHAnsi"/>
                <w:b/>
                <w:sz w:val="16"/>
                <w:szCs w:val="16"/>
              </w:rPr>
              <w:t>A-1</w:t>
            </w:r>
          </w:p>
        </w:tc>
        <w:tc>
          <w:tcPr>
            <w:tcW w:w="1134" w:type="dxa"/>
            <w:shd w:val="clear" w:color="auto" w:fill="A8D08D" w:themeFill="accent6" w:themeFillTint="99"/>
          </w:tcPr>
          <w:p w:rsidR="00207721" w:rsidRPr="00CD55C6" w:rsidRDefault="00207721" w:rsidP="006F2B7E">
            <w:pPr>
              <w:jc w:val="center"/>
              <w:rPr>
                <w:rFonts w:asciiTheme="minorHAnsi" w:hAnsiTheme="minorHAnsi"/>
                <w:b/>
                <w:sz w:val="16"/>
                <w:szCs w:val="16"/>
                <w:lang w:val="es-BO"/>
              </w:rPr>
            </w:pPr>
            <w:r w:rsidRPr="00CD55C6">
              <w:rPr>
                <w:rFonts w:asciiTheme="minorHAnsi" w:hAnsiTheme="minorHAnsi"/>
                <w:b/>
                <w:sz w:val="16"/>
                <w:szCs w:val="16"/>
                <w:lang w:val="es-BO"/>
              </w:rPr>
              <w:t>FORMULARIO</w:t>
            </w:r>
          </w:p>
          <w:p w:rsidR="00207721" w:rsidRPr="00CD55C6" w:rsidRDefault="00207721" w:rsidP="006F2B7E">
            <w:pPr>
              <w:jc w:val="center"/>
              <w:rPr>
                <w:rFonts w:asciiTheme="minorHAnsi" w:hAnsiTheme="minorHAnsi"/>
                <w:b/>
                <w:sz w:val="16"/>
                <w:szCs w:val="16"/>
                <w:lang w:val="es-BO"/>
              </w:rPr>
            </w:pPr>
            <w:r w:rsidRPr="00CD55C6">
              <w:rPr>
                <w:rFonts w:asciiTheme="minorHAnsi" w:hAnsiTheme="minorHAnsi"/>
                <w:b/>
                <w:sz w:val="16"/>
                <w:szCs w:val="16"/>
                <w:lang w:val="es-BO"/>
              </w:rPr>
              <w:t xml:space="preserve">A-2a </w:t>
            </w:r>
            <w:r w:rsidRPr="00CD55C6">
              <w:rPr>
                <w:rFonts w:asciiTheme="minorHAnsi" w:hAnsiTheme="minorHAnsi"/>
                <w:sz w:val="16"/>
                <w:szCs w:val="16"/>
                <w:lang w:val="es-BO"/>
              </w:rPr>
              <w:t>o</w:t>
            </w:r>
            <w:r w:rsidRPr="00CD55C6">
              <w:rPr>
                <w:rFonts w:asciiTheme="minorHAnsi" w:hAnsiTheme="minorHAnsi"/>
                <w:b/>
                <w:sz w:val="16"/>
                <w:szCs w:val="16"/>
                <w:lang w:val="es-BO"/>
              </w:rPr>
              <w:t xml:space="preserve"> A-2b</w:t>
            </w:r>
          </w:p>
        </w:tc>
        <w:tc>
          <w:tcPr>
            <w:tcW w:w="1134" w:type="dxa"/>
            <w:shd w:val="clear" w:color="auto" w:fill="A8D08D" w:themeFill="accent6" w:themeFillTint="99"/>
          </w:tcPr>
          <w:p w:rsidR="00207721" w:rsidRPr="00CD55C6" w:rsidRDefault="00207721" w:rsidP="00767A6E">
            <w:pPr>
              <w:jc w:val="center"/>
              <w:rPr>
                <w:rFonts w:asciiTheme="minorHAnsi" w:hAnsiTheme="minorHAnsi"/>
                <w:b/>
                <w:sz w:val="16"/>
                <w:szCs w:val="16"/>
                <w:lang w:val="es-BO"/>
              </w:rPr>
            </w:pPr>
            <w:r w:rsidRPr="00CD55C6">
              <w:rPr>
                <w:rFonts w:asciiTheme="minorHAnsi" w:hAnsiTheme="minorHAnsi"/>
                <w:b/>
                <w:sz w:val="16"/>
                <w:szCs w:val="16"/>
                <w:lang w:val="es-BO"/>
              </w:rPr>
              <w:t xml:space="preserve">FORMULARIO </w:t>
            </w:r>
          </w:p>
          <w:p w:rsidR="00207721" w:rsidRPr="00CD55C6" w:rsidRDefault="00207721" w:rsidP="00767A6E">
            <w:pPr>
              <w:jc w:val="center"/>
              <w:rPr>
                <w:rFonts w:asciiTheme="minorHAnsi" w:hAnsiTheme="minorHAnsi"/>
                <w:b/>
                <w:sz w:val="16"/>
                <w:szCs w:val="16"/>
                <w:lang w:val="es-BO"/>
              </w:rPr>
            </w:pPr>
            <w:r>
              <w:rPr>
                <w:rFonts w:asciiTheme="minorHAnsi" w:hAnsiTheme="minorHAnsi"/>
                <w:b/>
                <w:sz w:val="16"/>
                <w:szCs w:val="16"/>
                <w:lang w:val="es-BO"/>
              </w:rPr>
              <w:t>C-1</w:t>
            </w:r>
          </w:p>
        </w:tc>
        <w:tc>
          <w:tcPr>
            <w:tcW w:w="1134" w:type="dxa"/>
            <w:shd w:val="clear" w:color="auto" w:fill="A8D08D" w:themeFill="accent6" w:themeFillTint="99"/>
          </w:tcPr>
          <w:p w:rsidR="00207721" w:rsidRPr="00CD55C6" w:rsidRDefault="00207721" w:rsidP="00767A6E">
            <w:pPr>
              <w:jc w:val="center"/>
              <w:rPr>
                <w:rFonts w:asciiTheme="minorHAnsi" w:hAnsiTheme="minorHAnsi"/>
                <w:b/>
                <w:sz w:val="16"/>
                <w:szCs w:val="16"/>
                <w:lang w:val="es-BO"/>
              </w:rPr>
            </w:pPr>
            <w:r w:rsidRPr="00CD55C6">
              <w:rPr>
                <w:rFonts w:asciiTheme="minorHAnsi" w:hAnsiTheme="minorHAnsi"/>
                <w:b/>
                <w:sz w:val="16"/>
                <w:szCs w:val="16"/>
                <w:lang w:val="es-BO"/>
              </w:rPr>
              <w:t xml:space="preserve">FORMULARIO </w:t>
            </w:r>
          </w:p>
          <w:p w:rsidR="00207721" w:rsidRPr="00CD55C6" w:rsidRDefault="00207721" w:rsidP="00767A6E">
            <w:pPr>
              <w:jc w:val="center"/>
              <w:rPr>
                <w:rFonts w:asciiTheme="minorHAnsi" w:hAnsiTheme="minorHAnsi"/>
                <w:b/>
                <w:sz w:val="16"/>
                <w:szCs w:val="16"/>
                <w:lang w:val="es-BO"/>
              </w:rPr>
            </w:pPr>
            <w:r w:rsidRPr="00CD55C6">
              <w:rPr>
                <w:rFonts w:asciiTheme="minorHAnsi" w:hAnsiTheme="minorHAnsi"/>
                <w:b/>
                <w:sz w:val="16"/>
                <w:szCs w:val="16"/>
                <w:lang w:val="es-BO"/>
              </w:rPr>
              <w:t>B-1</w:t>
            </w:r>
          </w:p>
        </w:tc>
      </w:tr>
      <w:tr w:rsidR="00207721" w:rsidRPr="006E338E" w:rsidTr="002244ED">
        <w:trPr>
          <w:trHeight w:val="274"/>
          <w:jc w:val="center"/>
        </w:trPr>
        <w:tc>
          <w:tcPr>
            <w:tcW w:w="421" w:type="dxa"/>
            <w:shd w:val="clear" w:color="auto" w:fill="auto"/>
            <w:vAlign w:val="center"/>
          </w:tcPr>
          <w:p w:rsidR="00207721" w:rsidRPr="000A1055" w:rsidRDefault="00207721" w:rsidP="00767A6E">
            <w:pPr>
              <w:jc w:val="center"/>
              <w:rPr>
                <w:rFonts w:ascii="Century Gothic" w:eastAsia="Arial Unicode MS" w:hAnsi="Century Gothic"/>
                <w:sz w:val="18"/>
                <w:szCs w:val="18"/>
                <w:lang w:val="es-BO" w:eastAsia="es-ES_tradnl"/>
              </w:rPr>
            </w:pPr>
            <w:r w:rsidRPr="000A1055">
              <w:rPr>
                <w:rFonts w:ascii="Century Gothic" w:eastAsia="Arial Unicode MS" w:hAnsi="Century Gothic"/>
                <w:sz w:val="18"/>
                <w:szCs w:val="18"/>
                <w:lang w:val="es-BO" w:eastAsia="es-ES_tradnl"/>
              </w:rPr>
              <w:t>1</w:t>
            </w:r>
          </w:p>
        </w:tc>
        <w:tc>
          <w:tcPr>
            <w:tcW w:w="3402" w:type="dxa"/>
          </w:tcPr>
          <w:p w:rsidR="00207721" w:rsidRPr="000A1055" w:rsidRDefault="000A1055" w:rsidP="00D80BF2">
            <w:pPr>
              <w:tabs>
                <w:tab w:val="left" w:pos="6700"/>
                <w:tab w:val="left" w:pos="9632"/>
              </w:tabs>
              <w:ind w:right="289"/>
              <w:jc w:val="both"/>
              <w:rPr>
                <w:rFonts w:ascii="Century Gothic" w:hAnsi="Century Gothic"/>
                <w:sz w:val="18"/>
                <w:szCs w:val="18"/>
                <w:lang w:val="en-US"/>
              </w:rPr>
            </w:pPr>
            <w:r w:rsidRPr="009D3351">
              <w:rPr>
                <w:rFonts w:ascii="Century Gothic" w:hAnsi="Century Gothic"/>
                <w:sz w:val="18"/>
                <w:szCs w:val="18"/>
                <w:lang w:val="en-US"/>
              </w:rPr>
              <w:t>ARPE SOLUTIONS &amp; GLOBAL SYSTEMS SRL</w:t>
            </w:r>
          </w:p>
        </w:tc>
        <w:tc>
          <w:tcPr>
            <w:tcW w:w="1275" w:type="dxa"/>
            <w:shd w:val="clear" w:color="auto" w:fill="auto"/>
            <w:noWrap/>
            <w:vAlign w:val="center"/>
          </w:tcPr>
          <w:p w:rsidR="00207721" w:rsidRPr="000A1055" w:rsidRDefault="00207721" w:rsidP="00767A6E">
            <w:pPr>
              <w:jc w:val="center"/>
              <w:rPr>
                <w:rFonts w:ascii="Century Gothic" w:eastAsia="Arial Unicode MS" w:hAnsi="Century Gothic"/>
                <w:sz w:val="18"/>
                <w:szCs w:val="18"/>
                <w:lang w:val="es-BO" w:eastAsia="es-ES_tradnl"/>
              </w:rPr>
            </w:pPr>
            <w:r w:rsidRPr="000A1055">
              <w:rPr>
                <w:rFonts w:ascii="Century Gothic" w:eastAsia="Arial Unicode MS" w:hAnsi="Century Gothic"/>
                <w:sz w:val="18"/>
                <w:szCs w:val="18"/>
                <w:lang w:val="es-BO" w:eastAsia="es-ES_tradnl"/>
              </w:rPr>
              <w:t>PRESENTA</w:t>
            </w:r>
          </w:p>
        </w:tc>
        <w:tc>
          <w:tcPr>
            <w:tcW w:w="1134" w:type="dxa"/>
            <w:shd w:val="clear" w:color="auto" w:fill="auto"/>
            <w:vAlign w:val="center"/>
          </w:tcPr>
          <w:p w:rsidR="00207721" w:rsidRPr="000A1055" w:rsidRDefault="00207721" w:rsidP="00767A6E">
            <w:pPr>
              <w:jc w:val="center"/>
              <w:rPr>
                <w:rFonts w:ascii="Century Gothic" w:eastAsia="Arial Unicode MS" w:hAnsi="Century Gothic"/>
                <w:sz w:val="18"/>
                <w:szCs w:val="18"/>
                <w:lang w:val="es-BO" w:eastAsia="es-ES_tradnl"/>
              </w:rPr>
            </w:pPr>
            <w:r w:rsidRPr="000A1055">
              <w:rPr>
                <w:rFonts w:ascii="Century Gothic" w:eastAsia="Arial Unicode MS" w:hAnsi="Century Gothic"/>
                <w:sz w:val="18"/>
                <w:szCs w:val="18"/>
                <w:lang w:val="es-BO" w:eastAsia="es-ES_tradnl"/>
              </w:rPr>
              <w:t>PRESENTA</w:t>
            </w:r>
          </w:p>
        </w:tc>
        <w:tc>
          <w:tcPr>
            <w:tcW w:w="1134" w:type="dxa"/>
            <w:shd w:val="clear" w:color="auto" w:fill="auto"/>
            <w:vAlign w:val="center"/>
          </w:tcPr>
          <w:p w:rsidR="00207721" w:rsidRPr="000A1055" w:rsidRDefault="00207721" w:rsidP="00767A6E">
            <w:pPr>
              <w:jc w:val="center"/>
              <w:rPr>
                <w:rFonts w:ascii="Century Gothic" w:eastAsia="Arial Unicode MS" w:hAnsi="Century Gothic"/>
                <w:sz w:val="18"/>
                <w:szCs w:val="18"/>
                <w:lang w:val="es-BO" w:eastAsia="es-ES_tradnl"/>
              </w:rPr>
            </w:pPr>
            <w:r w:rsidRPr="000A1055">
              <w:rPr>
                <w:rFonts w:ascii="Century Gothic" w:eastAsia="Arial Unicode MS" w:hAnsi="Century Gothic"/>
                <w:sz w:val="18"/>
                <w:szCs w:val="18"/>
                <w:lang w:val="es-BO" w:eastAsia="es-ES_tradnl"/>
              </w:rPr>
              <w:t>PRESENTA</w:t>
            </w:r>
          </w:p>
        </w:tc>
        <w:tc>
          <w:tcPr>
            <w:tcW w:w="1134" w:type="dxa"/>
            <w:shd w:val="clear" w:color="auto" w:fill="auto"/>
            <w:vAlign w:val="center"/>
          </w:tcPr>
          <w:p w:rsidR="00207721" w:rsidRPr="00207721" w:rsidRDefault="00207721" w:rsidP="00767A6E">
            <w:pPr>
              <w:jc w:val="center"/>
              <w:rPr>
                <w:rFonts w:ascii="Century Gothic" w:eastAsia="Arial Unicode MS" w:hAnsi="Century Gothic"/>
                <w:sz w:val="18"/>
                <w:szCs w:val="18"/>
                <w:lang w:val="es-BO" w:eastAsia="es-ES_tradnl"/>
              </w:rPr>
            </w:pPr>
            <w:r w:rsidRPr="00207721">
              <w:rPr>
                <w:rFonts w:ascii="Century Gothic" w:eastAsia="Arial Unicode MS" w:hAnsi="Century Gothic"/>
                <w:sz w:val="18"/>
                <w:szCs w:val="18"/>
                <w:lang w:val="es-BO" w:eastAsia="es-ES_tradnl"/>
              </w:rPr>
              <w:t>PRESENTA</w:t>
            </w:r>
          </w:p>
        </w:tc>
      </w:tr>
      <w:tr w:rsidR="00207721" w:rsidRPr="006E338E" w:rsidTr="002244ED">
        <w:trPr>
          <w:trHeight w:val="109"/>
          <w:jc w:val="center"/>
        </w:trPr>
        <w:tc>
          <w:tcPr>
            <w:tcW w:w="421" w:type="dxa"/>
            <w:shd w:val="clear" w:color="auto" w:fill="auto"/>
            <w:vAlign w:val="center"/>
          </w:tcPr>
          <w:p w:rsidR="00207721" w:rsidRPr="00207721" w:rsidRDefault="00207721" w:rsidP="00207721">
            <w:pPr>
              <w:jc w:val="center"/>
              <w:rPr>
                <w:rFonts w:ascii="Century Gothic" w:eastAsia="Arial Unicode MS" w:hAnsi="Century Gothic" w:cs="Tahoma"/>
                <w:sz w:val="18"/>
                <w:szCs w:val="18"/>
                <w:lang w:val="es-BO" w:eastAsia="es-ES_tradnl"/>
              </w:rPr>
            </w:pPr>
            <w:r w:rsidRPr="00207721">
              <w:rPr>
                <w:rFonts w:ascii="Century Gothic" w:eastAsia="Arial Unicode MS" w:hAnsi="Century Gothic" w:cs="Tahoma"/>
                <w:sz w:val="18"/>
                <w:szCs w:val="18"/>
                <w:lang w:val="es-BO" w:eastAsia="es-ES_tradnl"/>
              </w:rPr>
              <w:lastRenderedPageBreak/>
              <w:t>2</w:t>
            </w:r>
          </w:p>
        </w:tc>
        <w:tc>
          <w:tcPr>
            <w:tcW w:w="3402" w:type="dxa"/>
          </w:tcPr>
          <w:p w:rsidR="002244ED" w:rsidRDefault="002244ED" w:rsidP="00207721">
            <w:pPr>
              <w:tabs>
                <w:tab w:val="left" w:pos="6700"/>
                <w:tab w:val="left" w:pos="9632"/>
              </w:tabs>
              <w:ind w:right="289"/>
              <w:rPr>
                <w:rFonts w:ascii="Century Gothic" w:hAnsi="Century Gothic"/>
                <w:sz w:val="18"/>
                <w:szCs w:val="18"/>
              </w:rPr>
            </w:pPr>
          </w:p>
          <w:p w:rsidR="00207721" w:rsidRDefault="00207721" w:rsidP="00207721">
            <w:pPr>
              <w:tabs>
                <w:tab w:val="left" w:pos="6700"/>
                <w:tab w:val="left" w:pos="9632"/>
              </w:tabs>
              <w:ind w:right="289"/>
              <w:rPr>
                <w:rFonts w:ascii="Century Gothic" w:hAnsi="Century Gothic"/>
                <w:sz w:val="18"/>
                <w:szCs w:val="18"/>
              </w:rPr>
            </w:pPr>
            <w:r w:rsidRPr="00207721">
              <w:rPr>
                <w:rFonts w:ascii="Century Gothic" w:hAnsi="Century Gothic"/>
                <w:sz w:val="18"/>
                <w:szCs w:val="18"/>
              </w:rPr>
              <w:t>SEVENATEC S.RL.</w:t>
            </w:r>
          </w:p>
          <w:p w:rsidR="002244ED" w:rsidRPr="00207721" w:rsidRDefault="002244ED" w:rsidP="00207721">
            <w:pPr>
              <w:tabs>
                <w:tab w:val="left" w:pos="6700"/>
                <w:tab w:val="left" w:pos="9632"/>
              </w:tabs>
              <w:ind w:right="289"/>
              <w:rPr>
                <w:rFonts w:ascii="Century Gothic" w:hAnsi="Century Gothic"/>
                <w:sz w:val="18"/>
                <w:szCs w:val="18"/>
              </w:rPr>
            </w:pPr>
          </w:p>
        </w:tc>
        <w:tc>
          <w:tcPr>
            <w:tcW w:w="1275" w:type="dxa"/>
            <w:shd w:val="clear" w:color="auto" w:fill="auto"/>
            <w:noWrap/>
            <w:vAlign w:val="center"/>
          </w:tcPr>
          <w:p w:rsidR="00207721" w:rsidRPr="00207721" w:rsidRDefault="002244ED" w:rsidP="00207721">
            <w:pPr>
              <w:jc w:val="center"/>
              <w:rPr>
                <w:rFonts w:ascii="Century Gothic" w:eastAsia="Arial Unicode MS" w:hAnsi="Century Gothic" w:cs="Tahoma"/>
                <w:sz w:val="18"/>
                <w:szCs w:val="18"/>
                <w:lang w:val="es-BO" w:eastAsia="es-ES_tradnl"/>
              </w:rPr>
            </w:pPr>
            <w:r>
              <w:rPr>
                <w:rFonts w:ascii="Century Gothic" w:eastAsia="Arial Unicode MS" w:hAnsi="Century Gothic" w:cs="Tahoma"/>
                <w:sz w:val="18"/>
                <w:szCs w:val="18"/>
                <w:lang w:val="es-BO" w:eastAsia="es-ES_tradnl"/>
              </w:rPr>
              <w:t xml:space="preserve">NO </w:t>
            </w:r>
            <w:r w:rsidR="00207721" w:rsidRPr="00207721">
              <w:rPr>
                <w:rFonts w:ascii="Century Gothic" w:eastAsia="Arial Unicode MS" w:hAnsi="Century Gothic" w:cs="Tahoma"/>
                <w:sz w:val="18"/>
                <w:szCs w:val="18"/>
                <w:lang w:val="es-BO" w:eastAsia="es-ES_tradnl"/>
              </w:rPr>
              <w:t>PRESENTA</w:t>
            </w:r>
          </w:p>
        </w:tc>
        <w:tc>
          <w:tcPr>
            <w:tcW w:w="1134" w:type="dxa"/>
            <w:shd w:val="clear" w:color="auto" w:fill="auto"/>
            <w:vAlign w:val="center"/>
          </w:tcPr>
          <w:p w:rsidR="00207721" w:rsidRPr="00207721" w:rsidRDefault="002244ED" w:rsidP="00207721">
            <w:pPr>
              <w:jc w:val="center"/>
              <w:rPr>
                <w:rFonts w:ascii="Century Gothic" w:eastAsia="Arial Unicode MS" w:hAnsi="Century Gothic" w:cs="Tahoma"/>
                <w:sz w:val="18"/>
                <w:szCs w:val="18"/>
                <w:lang w:val="es-BO" w:eastAsia="es-ES_tradnl"/>
              </w:rPr>
            </w:pPr>
            <w:r>
              <w:rPr>
                <w:rFonts w:ascii="Century Gothic" w:eastAsia="Arial Unicode MS" w:hAnsi="Century Gothic" w:cs="Tahoma"/>
                <w:sz w:val="18"/>
                <w:szCs w:val="18"/>
                <w:lang w:val="es-BO" w:eastAsia="es-ES_tradnl"/>
              </w:rPr>
              <w:t xml:space="preserve">NO </w:t>
            </w:r>
            <w:r w:rsidR="00207721" w:rsidRPr="00207721">
              <w:rPr>
                <w:rFonts w:ascii="Century Gothic" w:eastAsia="Arial Unicode MS" w:hAnsi="Century Gothic" w:cs="Tahoma"/>
                <w:sz w:val="18"/>
                <w:szCs w:val="18"/>
                <w:lang w:val="es-BO" w:eastAsia="es-ES_tradnl"/>
              </w:rPr>
              <w:t>PRESENTA</w:t>
            </w:r>
          </w:p>
        </w:tc>
        <w:tc>
          <w:tcPr>
            <w:tcW w:w="1134" w:type="dxa"/>
            <w:shd w:val="clear" w:color="auto" w:fill="auto"/>
            <w:vAlign w:val="center"/>
          </w:tcPr>
          <w:p w:rsidR="00207721" w:rsidRPr="00207721" w:rsidRDefault="00207721" w:rsidP="00207721">
            <w:pPr>
              <w:jc w:val="center"/>
              <w:rPr>
                <w:rFonts w:ascii="Century Gothic" w:eastAsia="Arial Unicode MS" w:hAnsi="Century Gothic" w:cs="Tahoma"/>
                <w:sz w:val="18"/>
                <w:szCs w:val="18"/>
                <w:lang w:val="es-BO" w:eastAsia="es-ES_tradnl"/>
              </w:rPr>
            </w:pPr>
            <w:r w:rsidRPr="00207721">
              <w:rPr>
                <w:rFonts w:ascii="Century Gothic" w:eastAsia="Arial Unicode MS" w:hAnsi="Century Gothic" w:cs="Tahoma"/>
                <w:sz w:val="18"/>
                <w:szCs w:val="18"/>
                <w:lang w:val="es-BO" w:eastAsia="es-ES_tradnl"/>
              </w:rPr>
              <w:t>PRESENTA</w:t>
            </w:r>
          </w:p>
        </w:tc>
        <w:tc>
          <w:tcPr>
            <w:tcW w:w="1134" w:type="dxa"/>
            <w:shd w:val="clear" w:color="auto" w:fill="auto"/>
            <w:vAlign w:val="center"/>
          </w:tcPr>
          <w:p w:rsidR="00207721" w:rsidRPr="00207721" w:rsidRDefault="00207721" w:rsidP="00207721">
            <w:pPr>
              <w:jc w:val="center"/>
              <w:rPr>
                <w:rFonts w:ascii="Century Gothic" w:eastAsia="Arial Unicode MS" w:hAnsi="Century Gothic" w:cs="Tahoma"/>
                <w:sz w:val="18"/>
                <w:szCs w:val="18"/>
                <w:lang w:val="es-BO" w:eastAsia="es-ES_tradnl"/>
              </w:rPr>
            </w:pPr>
            <w:r w:rsidRPr="00207721">
              <w:rPr>
                <w:rFonts w:ascii="Century Gothic" w:eastAsia="Arial Unicode MS" w:hAnsi="Century Gothic" w:cs="Tahoma"/>
                <w:sz w:val="18"/>
                <w:szCs w:val="18"/>
                <w:lang w:val="es-BO" w:eastAsia="es-ES_tradnl"/>
              </w:rPr>
              <w:t>PRESENTA</w:t>
            </w:r>
          </w:p>
        </w:tc>
      </w:tr>
    </w:tbl>
    <w:p w:rsidR="002B0458" w:rsidRDefault="002B0458" w:rsidP="006E338E">
      <w:pPr>
        <w:autoSpaceDE w:val="0"/>
        <w:autoSpaceDN w:val="0"/>
        <w:adjustRightInd w:val="0"/>
        <w:contextualSpacing/>
        <w:jc w:val="center"/>
        <w:rPr>
          <w:sz w:val="16"/>
          <w:szCs w:val="16"/>
          <w:lang w:val="es-BO"/>
        </w:rPr>
      </w:pPr>
    </w:p>
    <w:p w:rsidR="002B0458" w:rsidRDefault="002B0458" w:rsidP="002B0458">
      <w:pPr>
        <w:autoSpaceDE w:val="0"/>
        <w:autoSpaceDN w:val="0"/>
        <w:adjustRightInd w:val="0"/>
        <w:contextualSpacing/>
        <w:rPr>
          <w:rFonts w:ascii="Century Gothic" w:hAnsi="Century Gothic"/>
          <w:b/>
          <w:lang w:val="es-BO"/>
        </w:rPr>
      </w:pPr>
      <w:r w:rsidRPr="002B0458">
        <w:rPr>
          <w:rFonts w:ascii="Century Gothic" w:hAnsi="Century Gothic"/>
          <w:b/>
          <w:lang w:val="es-BO"/>
        </w:rPr>
        <w:t xml:space="preserve">3.2. </w:t>
      </w:r>
      <w:r w:rsidR="006851D0">
        <w:rPr>
          <w:rFonts w:ascii="Century Gothic" w:hAnsi="Century Gothic"/>
          <w:b/>
          <w:lang w:val="es-BO"/>
        </w:rPr>
        <w:t xml:space="preserve">RESULTADO DE LA APERTURADE PROPUESTAS </w:t>
      </w:r>
      <w:r w:rsidRPr="002B0458">
        <w:rPr>
          <w:rFonts w:ascii="Century Gothic" w:hAnsi="Century Gothic"/>
          <w:b/>
          <w:lang w:val="es-BO"/>
        </w:rPr>
        <w:t xml:space="preserve"> </w:t>
      </w:r>
    </w:p>
    <w:p w:rsidR="002B0458" w:rsidRDefault="002B0458" w:rsidP="006E338E">
      <w:pPr>
        <w:autoSpaceDE w:val="0"/>
        <w:autoSpaceDN w:val="0"/>
        <w:adjustRightInd w:val="0"/>
        <w:contextualSpacing/>
        <w:jc w:val="center"/>
        <w:rPr>
          <w:sz w:val="16"/>
          <w:szCs w:val="16"/>
          <w:lang w:val="es-BO"/>
        </w:rPr>
      </w:pPr>
    </w:p>
    <w:tbl>
      <w:tblPr>
        <w:tblStyle w:val="Tablaconcuadrcula1"/>
        <w:tblW w:w="8647" w:type="dxa"/>
        <w:tblInd w:w="-5" w:type="dxa"/>
        <w:tblLayout w:type="fixed"/>
        <w:tblLook w:val="04A0" w:firstRow="1" w:lastRow="0" w:firstColumn="1" w:lastColumn="0" w:noHBand="0" w:noVBand="1"/>
      </w:tblPr>
      <w:tblGrid>
        <w:gridCol w:w="756"/>
        <w:gridCol w:w="4819"/>
        <w:gridCol w:w="1229"/>
        <w:gridCol w:w="1843"/>
      </w:tblGrid>
      <w:tr w:rsidR="004D04D9" w:rsidRPr="009D3351" w:rsidTr="00D34923">
        <w:trPr>
          <w:trHeight w:val="107"/>
        </w:trPr>
        <w:tc>
          <w:tcPr>
            <w:tcW w:w="756" w:type="dxa"/>
            <w:vMerge w:val="restart"/>
            <w:shd w:val="clear" w:color="auto" w:fill="A8D08D" w:themeFill="accent6" w:themeFillTint="99"/>
            <w:vAlign w:val="center"/>
          </w:tcPr>
          <w:p w:rsidR="004D04D9" w:rsidRPr="004D04D9" w:rsidRDefault="004D04D9" w:rsidP="009D3351">
            <w:pPr>
              <w:tabs>
                <w:tab w:val="left" w:pos="0"/>
                <w:tab w:val="left" w:pos="6700"/>
                <w:tab w:val="left" w:pos="9632"/>
              </w:tabs>
              <w:spacing w:before="102" w:after="16"/>
              <w:ind w:right="289"/>
              <w:jc w:val="center"/>
              <w:rPr>
                <w:rFonts w:ascii="Century Gothic" w:eastAsiaTheme="minorHAnsi" w:hAnsi="Century Gothic"/>
                <w:b/>
                <w:position w:val="1"/>
                <w:sz w:val="18"/>
                <w:szCs w:val="18"/>
                <w:lang w:val="en-US" w:eastAsia="en-US"/>
              </w:rPr>
            </w:pPr>
            <w:r w:rsidRPr="004D04D9">
              <w:rPr>
                <w:rFonts w:ascii="Century Gothic" w:eastAsiaTheme="minorHAnsi" w:hAnsi="Century Gothic"/>
                <w:b/>
                <w:position w:val="1"/>
                <w:sz w:val="18"/>
                <w:szCs w:val="18"/>
                <w:lang w:eastAsia="en-US"/>
              </w:rPr>
              <w:tab/>
            </w:r>
            <w:r w:rsidRPr="004D04D9">
              <w:rPr>
                <w:rFonts w:ascii="Century Gothic" w:eastAsiaTheme="minorHAnsi" w:hAnsi="Century Gothic"/>
                <w:b/>
                <w:sz w:val="18"/>
                <w:szCs w:val="18"/>
                <w:lang w:eastAsia="en-US"/>
              </w:rPr>
              <w:t>Nº</w:t>
            </w:r>
          </w:p>
        </w:tc>
        <w:tc>
          <w:tcPr>
            <w:tcW w:w="4819" w:type="dxa"/>
            <w:vMerge w:val="restart"/>
            <w:shd w:val="clear" w:color="auto" w:fill="A8D08D" w:themeFill="accent6" w:themeFillTint="99"/>
            <w:vAlign w:val="center"/>
          </w:tcPr>
          <w:p w:rsidR="004D04D9" w:rsidRPr="004D04D9" w:rsidRDefault="004D04D9" w:rsidP="009D3351">
            <w:pPr>
              <w:tabs>
                <w:tab w:val="left" w:pos="6700"/>
                <w:tab w:val="left" w:pos="9632"/>
              </w:tabs>
              <w:spacing w:before="102" w:after="16"/>
              <w:ind w:left="709" w:right="289"/>
              <w:jc w:val="center"/>
              <w:rPr>
                <w:rFonts w:ascii="Century Gothic" w:eastAsiaTheme="minorHAnsi" w:hAnsi="Century Gothic"/>
                <w:b/>
                <w:sz w:val="18"/>
                <w:szCs w:val="18"/>
                <w:lang w:val="en-US" w:eastAsia="en-US"/>
              </w:rPr>
            </w:pPr>
            <w:r w:rsidRPr="004D04D9">
              <w:rPr>
                <w:rFonts w:ascii="Century Gothic" w:eastAsiaTheme="minorHAnsi" w:hAnsi="Century Gothic"/>
                <w:b/>
                <w:sz w:val="18"/>
                <w:szCs w:val="18"/>
                <w:lang w:eastAsia="en-US"/>
              </w:rPr>
              <w:t>Nombre Proponente</w:t>
            </w:r>
          </w:p>
        </w:tc>
        <w:tc>
          <w:tcPr>
            <w:tcW w:w="3072" w:type="dxa"/>
            <w:gridSpan w:val="2"/>
            <w:shd w:val="clear" w:color="auto" w:fill="A8D08D" w:themeFill="accent6" w:themeFillTint="99"/>
            <w:vAlign w:val="center"/>
          </w:tcPr>
          <w:p w:rsidR="004D04D9" w:rsidRPr="004D04D9" w:rsidRDefault="004D04D9" w:rsidP="009D3351">
            <w:pPr>
              <w:tabs>
                <w:tab w:val="left" w:pos="6700"/>
                <w:tab w:val="left" w:pos="9632"/>
              </w:tabs>
              <w:spacing w:before="102" w:after="16"/>
              <w:ind w:left="5" w:right="289"/>
              <w:jc w:val="center"/>
              <w:rPr>
                <w:rFonts w:ascii="Century Gothic" w:eastAsiaTheme="minorHAnsi" w:hAnsi="Century Gothic"/>
                <w:b/>
                <w:sz w:val="18"/>
                <w:szCs w:val="18"/>
                <w:lang w:eastAsia="en-US"/>
              </w:rPr>
            </w:pPr>
            <w:r w:rsidRPr="004D04D9">
              <w:rPr>
                <w:rFonts w:ascii="Century Gothic" w:eastAsiaTheme="minorHAnsi" w:hAnsi="Century Gothic"/>
                <w:b/>
                <w:sz w:val="18"/>
                <w:szCs w:val="18"/>
                <w:lang w:eastAsia="en-US"/>
              </w:rPr>
              <w:t>PROPUESTA ECONÓMICA (BS)</w:t>
            </w:r>
          </w:p>
        </w:tc>
      </w:tr>
      <w:tr w:rsidR="004D04D9" w:rsidRPr="009D3351" w:rsidTr="009D3351">
        <w:trPr>
          <w:trHeight w:val="107"/>
        </w:trPr>
        <w:tc>
          <w:tcPr>
            <w:tcW w:w="756" w:type="dxa"/>
            <w:vMerge/>
            <w:shd w:val="clear" w:color="auto" w:fill="A8D08D" w:themeFill="accent6" w:themeFillTint="99"/>
            <w:vAlign w:val="center"/>
          </w:tcPr>
          <w:p w:rsidR="004D04D9" w:rsidRPr="004D04D9" w:rsidRDefault="004D04D9" w:rsidP="009D3351">
            <w:pPr>
              <w:tabs>
                <w:tab w:val="left" w:pos="0"/>
                <w:tab w:val="left" w:pos="6700"/>
                <w:tab w:val="left" w:pos="9632"/>
              </w:tabs>
              <w:spacing w:before="102" w:after="16"/>
              <w:ind w:right="289"/>
              <w:jc w:val="center"/>
              <w:rPr>
                <w:rFonts w:ascii="Century Gothic" w:eastAsiaTheme="minorHAnsi" w:hAnsi="Century Gothic"/>
                <w:b/>
                <w:sz w:val="18"/>
                <w:szCs w:val="18"/>
                <w:lang w:eastAsia="en-US"/>
              </w:rPr>
            </w:pPr>
          </w:p>
        </w:tc>
        <w:tc>
          <w:tcPr>
            <w:tcW w:w="4819" w:type="dxa"/>
            <w:vMerge/>
            <w:shd w:val="clear" w:color="auto" w:fill="A8D08D" w:themeFill="accent6" w:themeFillTint="99"/>
            <w:vAlign w:val="center"/>
          </w:tcPr>
          <w:p w:rsidR="004D04D9" w:rsidRPr="004D04D9" w:rsidRDefault="004D04D9" w:rsidP="009D3351">
            <w:pPr>
              <w:tabs>
                <w:tab w:val="left" w:pos="6700"/>
                <w:tab w:val="left" w:pos="9632"/>
              </w:tabs>
              <w:spacing w:before="102" w:after="16"/>
              <w:ind w:left="709" w:right="289"/>
              <w:jc w:val="center"/>
              <w:rPr>
                <w:rFonts w:ascii="Century Gothic" w:eastAsiaTheme="minorHAnsi" w:hAnsi="Century Gothic"/>
                <w:b/>
                <w:sz w:val="18"/>
                <w:szCs w:val="18"/>
                <w:lang w:eastAsia="en-US"/>
              </w:rPr>
            </w:pPr>
          </w:p>
        </w:tc>
        <w:tc>
          <w:tcPr>
            <w:tcW w:w="1229" w:type="dxa"/>
            <w:shd w:val="clear" w:color="auto" w:fill="A8D08D" w:themeFill="accent6" w:themeFillTint="99"/>
            <w:vAlign w:val="center"/>
          </w:tcPr>
          <w:p w:rsidR="004D04D9" w:rsidRPr="004D04D9" w:rsidRDefault="004D04D9" w:rsidP="009D3351">
            <w:pPr>
              <w:tabs>
                <w:tab w:val="left" w:pos="6700"/>
                <w:tab w:val="left" w:pos="9632"/>
              </w:tabs>
              <w:spacing w:before="102" w:after="16"/>
              <w:ind w:left="5" w:right="289"/>
              <w:jc w:val="center"/>
              <w:rPr>
                <w:rFonts w:ascii="Century Gothic" w:eastAsiaTheme="minorHAnsi" w:hAnsi="Century Gothic"/>
                <w:b/>
                <w:sz w:val="18"/>
                <w:szCs w:val="18"/>
                <w:lang w:val="en-US" w:eastAsia="en-US"/>
              </w:rPr>
            </w:pPr>
            <w:r w:rsidRPr="004D04D9">
              <w:rPr>
                <w:rFonts w:ascii="Century Gothic" w:eastAsiaTheme="minorHAnsi" w:hAnsi="Century Gothic"/>
                <w:b/>
                <w:sz w:val="18"/>
                <w:szCs w:val="18"/>
                <w:lang w:eastAsia="en-US"/>
              </w:rPr>
              <w:t>ITEM</w:t>
            </w:r>
          </w:p>
        </w:tc>
        <w:tc>
          <w:tcPr>
            <w:tcW w:w="1843" w:type="dxa"/>
            <w:shd w:val="clear" w:color="auto" w:fill="A8D08D" w:themeFill="accent6" w:themeFillTint="99"/>
            <w:vAlign w:val="center"/>
          </w:tcPr>
          <w:p w:rsidR="004D04D9" w:rsidRPr="004D04D9" w:rsidRDefault="004D04D9" w:rsidP="009D3351">
            <w:pPr>
              <w:tabs>
                <w:tab w:val="left" w:pos="6700"/>
                <w:tab w:val="left" w:pos="9632"/>
              </w:tabs>
              <w:spacing w:before="102" w:after="16"/>
              <w:ind w:left="5" w:right="289"/>
              <w:jc w:val="center"/>
              <w:rPr>
                <w:rFonts w:ascii="Century Gothic" w:eastAsiaTheme="minorHAnsi" w:hAnsi="Century Gothic"/>
                <w:b/>
                <w:sz w:val="18"/>
                <w:szCs w:val="18"/>
                <w:lang w:val="en-US" w:eastAsia="en-US"/>
              </w:rPr>
            </w:pPr>
            <w:r w:rsidRPr="004D04D9">
              <w:rPr>
                <w:rFonts w:ascii="Century Gothic" w:eastAsiaTheme="minorHAnsi" w:hAnsi="Century Gothic"/>
                <w:b/>
                <w:sz w:val="18"/>
                <w:szCs w:val="18"/>
                <w:lang w:val="en-US" w:eastAsia="en-US"/>
              </w:rPr>
              <w:t xml:space="preserve">MONTO  </w:t>
            </w:r>
          </w:p>
        </w:tc>
      </w:tr>
      <w:tr w:rsidR="009D3351" w:rsidRPr="009D3351" w:rsidTr="009D3351">
        <w:trPr>
          <w:trHeight w:val="184"/>
        </w:trPr>
        <w:tc>
          <w:tcPr>
            <w:tcW w:w="756" w:type="dxa"/>
            <w:vMerge w:val="restart"/>
          </w:tcPr>
          <w:p w:rsidR="009D3351" w:rsidRPr="004D04D9" w:rsidRDefault="009D3351" w:rsidP="009D3351">
            <w:pPr>
              <w:tabs>
                <w:tab w:val="left" w:pos="6700"/>
                <w:tab w:val="left" w:pos="9632"/>
              </w:tabs>
              <w:ind w:right="289"/>
              <w:jc w:val="center"/>
              <w:rPr>
                <w:rFonts w:ascii="Century Gothic" w:eastAsiaTheme="minorHAnsi" w:hAnsi="Century Gothic"/>
                <w:sz w:val="18"/>
                <w:szCs w:val="18"/>
                <w:lang w:val="en-US" w:eastAsia="en-US"/>
              </w:rPr>
            </w:pPr>
          </w:p>
          <w:p w:rsidR="009D3351" w:rsidRPr="004D04D9" w:rsidRDefault="00C8416E" w:rsidP="009D3351">
            <w:pPr>
              <w:tabs>
                <w:tab w:val="left" w:pos="6700"/>
                <w:tab w:val="left" w:pos="9632"/>
              </w:tabs>
              <w:ind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w:t>
            </w:r>
          </w:p>
        </w:tc>
        <w:tc>
          <w:tcPr>
            <w:tcW w:w="4819" w:type="dxa"/>
            <w:vMerge w:val="restart"/>
          </w:tcPr>
          <w:p w:rsidR="009D3351" w:rsidRPr="004D04D9" w:rsidRDefault="009D3351" w:rsidP="009D3351">
            <w:pPr>
              <w:rPr>
                <w:rFonts w:ascii="Century Gothic" w:hAnsi="Century Gothic"/>
                <w:sz w:val="18"/>
                <w:szCs w:val="18"/>
                <w:lang w:val="en-US"/>
              </w:rPr>
            </w:pPr>
          </w:p>
          <w:p w:rsidR="009D3351" w:rsidRPr="004D04D9" w:rsidRDefault="009D3351" w:rsidP="009D3351">
            <w:pPr>
              <w:rPr>
                <w:rFonts w:ascii="Century Gothic" w:eastAsiaTheme="minorHAnsi" w:hAnsi="Century Gothic"/>
                <w:sz w:val="18"/>
                <w:szCs w:val="18"/>
                <w:lang w:val="en-US" w:eastAsia="en-US"/>
              </w:rPr>
            </w:pPr>
            <w:r w:rsidRPr="004D04D9">
              <w:rPr>
                <w:rFonts w:ascii="Century Gothic" w:hAnsi="Century Gothic"/>
                <w:sz w:val="18"/>
                <w:szCs w:val="18"/>
                <w:lang w:val="en-US"/>
              </w:rPr>
              <w:t>ARPE SOLUTIONS &amp; GLOBAL SYSTEMS SRL</w:t>
            </w:r>
          </w:p>
        </w:tc>
        <w:tc>
          <w:tcPr>
            <w:tcW w:w="1229" w:type="dxa"/>
          </w:tcPr>
          <w:p w:rsidR="009D3351" w:rsidRPr="004D04D9" w:rsidRDefault="009D3351" w:rsidP="009D3351">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2</w:t>
            </w:r>
          </w:p>
        </w:tc>
        <w:tc>
          <w:tcPr>
            <w:tcW w:w="1843" w:type="dxa"/>
          </w:tcPr>
          <w:p w:rsidR="009D3351" w:rsidRPr="004D04D9" w:rsidRDefault="009D3351" w:rsidP="00C74389">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18.300,00</w:t>
            </w:r>
          </w:p>
        </w:tc>
      </w:tr>
      <w:tr w:rsidR="009D3351" w:rsidRPr="009D3351" w:rsidTr="009D3351">
        <w:trPr>
          <w:trHeight w:val="184"/>
        </w:trPr>
        <w:tc>
          <w:tcPr>
            <w:tcW w:w="756" w:type="dxa"/>
            <w:vMerge/>
          </w:tcPr>
          <w:p w:rsidR="009D3351" w:rsidRPr="004D04D9" w:rsidRDefault="009D3351" w:rsidP="009D3351">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9D3351" w:rsidRPr="004D04D9" w:rsidRDefault="009D3351" w:rsidP="009D3351">
            <w:pPr>
              <w:rPr>
                <w:rFonts w:ascii="Century Gothic" w:hAnsi="Century Gothic"/>
                <w:sz w:val="18"/>
                <w:szCs w:val="18"/>
                <w:lang w:val="en-US"/>
              </w:rPr>
            </w:pPr>
          </w:p>
        </w:tc>
        <w:tc>
          <w:tcPr>
            <w:tcW w:w="1229" w:type="dxa"/>
          </w:tcPr>
          <w:p w:rsidR="009D3351" w:rsidRPr="004D04D9" w:rsidRDefault="009D3351" w:rsidP="009D3351">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3</w:t>
            </w:r>
          </w:p>
        </w:tc>
        <w:tc>
          <w:tcPr>
            <w:tcW w:w="1843" w:type="dxa"/>
          </w:tcPr>
          <w:p w:rsidR="009D3351" w:rsidRPr="004D04D9" w:rsidRDefault="009D3351" w:rsidP="000A1055">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8.100,00</w:t>
            </w:r>
          </w:p>
        </w:tc>
      </w:tr>
      <w:tr w:rsidR="009D3351" w:rsidRPr="009D3351" w:rsidTr="009D3351">
        <w:trPr>
          <w:trHeight w:val="184"/>
        </w:trPr>
        <w:tc>
          <w:tcPr>
            <w:tcW w:w="756" w:type="dxa"/>
            <w:vMerge/>
          </w:tcPr>
          <w:p w:rsidR="009D3351" w:rsidRPr="004D04D9" w:rsidRDefault="009D3351" w:rsidP="009D3351">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9D3351" w:rsidRPr="004D04D9" w:rsidRDefault="009D3351" w:rsidP="009D3351">
            <w:pPr>
              <w:rPr>
                <w:rFonts w:ascii="Century Gothic" w:hAnsi="Century Gothic"/>
                <w:sz w:val="18"/>
                <w:szCs w:val="18"/>
                <w:lang w:val="en-US"/>
              </w:rPr>
            </w:pPr>
          </w:p>
        </w:tc>
        <w:tc>
          <w:tcPr>
            <w:tcW w:w="1229" w:type="dxa"/>
          </w:tcPr>
          <w:p w:rsidR="009D3351" w:rsidRPr="004D04D9" w:rsidRDefault="009D3351" w:rsidP="009D3351">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6</w:t>
            </w:r>
          </w:p>
        </w:tc>
        <w:tc>
          <w:tcPr>
            <w:tcW w:w="1843" w:type="dxa"/>
          </w:tcPr>
          <w:p w:rsidR="009D3351" w:rsidRPr="004D04D9" w:rsidRDefault="009D3351" w:rsidP="00FF2BC2">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w:t>
            </w:r>
            <w:r w:rsidR="00FF2BC2">
              <w:rPr>
                <w:rFonts w:ascii="Century Gothic" w:eastAsiaTheme="minorHAnsi" w:hAnsi="Century Gothic"/>
                <w:sz w:val="18"/>
                <w:szCs w:val="18"/>
                <w:lang w:val="en-US" w:eastAsia="en-US"/>
              </w:rPr>
              <w:t>7</w:t>
            </w:r>
            <w:r w:rsidRPr="004D04D9">
              <w:rPr>
                <w:rFonts w:ascii="Century Gothic" w:eastAsiaTheme="minorHAnsi" w:hAnsi="Century Gothic"/>
                <w:sz w:val="18"/>
                <w:szCs w:val="18"/>
                <w:lang w:val="en-US" w:eastAsia="en-US"/>
              </w:rPr>
              <w:t>.</w:t>
            </w:r>
            <w:r w:rsidR="00FF2BC2">
              <w:rPr>
                <w:rFonts w:ascii="Century Gothic" w:eastAsiaTheme="minorHAnsi" w:hAnsi="Century Gothic"/>
                <w:sz w:val="18"/>
                <w:szCs w:val="18"/>
                <w:lang w:val="en-US" w:eastAsia="en-US"/>
              </w:rPr>
              <w:t>350</w:t>
            </w:r>
            <w:r w:rsidRPr="004D04D9">
              <w:rPr>
                <w:rFonts w:ascii="Century Gothic" w:eastAsiaTheme="minorHAnsi" w:hAnsi="Century Gothic"/>
                <w:sz w:val="18"/>
                <w:szCs w:val="18"/>
                <w:lang w:val="en-US" w:eastAsia="en-US"/>
              </w:rPr>
              <w:t>,00</w:t>
            </w:r>
          </w:p>
        </w:tc>
      </w:tr>
      <w:tr w:rsidR="00C8416E" w:rsidRPr="009D3351" w:rsidTr="009D3351">
        <w:trPr>
          <w:trHeight w:val="184"/>
        </w:trPr>
        <w:tc>
          <w:tcPr>
            <w:tcW w:w="756" w:type="dxa"/>
            <w:vMerge w:val="restart"/>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2</w:t>
            </w:r>
          </w:p>
        </w:tc>
        <w:tc>
          <w:tcPr>
            <w:tcW w:w="4819" w:type="dxa"/>
            <w:vMerge w:val="restart"/>
          </w:tcPr>
          <w:p w:rsidR="00C8416E" w:rsidRPr="004D04D9" w:rsidRDefault="00C8416E" w:rsidP="00C8416E">
            <w:pPr>
              <w:tabs>
                <w:tab w:val="left" w:pos="6700"/>
                <w:tab w:val="left" w:pos="9632"/>
              </w:tabs>
              <w:ind w:right="289"/>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rPr>
                <w:rFonts w:ascii="Century Gothic" w:eastAsiaTheme="minorHAnsi" w:hAnsi="Century Gothic"/>
                <w:sz w:val="18"/>
                <w:szCs w:val="18"/>
                <w:lang w:val="en-US" w:eastAsia="en-US"/>
              </w:rPr>
            </w:pPr>
          </w:p>
          <w:p w:rsidR="00C8416E" w:rsidRPr="004D04D9" w:rsidRDefault="00C8416E" w:rsidP="00C8416E">
            <w:pPr>
              <w:tabs>
                <w:tab w:val="left" w:pos="6700"/>
                <w:tab w:val="left" w:pos="9632"/>
              </w:tabs>
              <w:ind w:right="289"/>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SEVENATEC SRL</w:t>
            </w: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21.600,00</w:t>
            </w:r>
          </w:p>
        </w:tc>
      </w:tr>
      <w:tr w:rsidR="00C8416E" w:rsidRPr="009D3351" w:rsidTr="009D3351">
        <w:trPr>
          <w:trHeight w:val="184"/>
        </w:trPr>
        <w:tc>
          <w:tcPr>
            <w:tcW w:w="756" w:type="dxa"/>
            <w:vMerge/>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C8416E" w:rsidRPr="004D04D9" w:rsidRDefault="00C8416E" w:rsidP="00C8416E">
            <w:pPr>
              <w:rPr>
                <w:rFonts w:ascii="Century Gothic" w:hAnsi="Century Gothic"/>
                <w:sz w:val="18"/>
                <w:szCs w:val="18"/>
                <w:lang w:val="en-US"/>
              </w:rPr>
            </w:pP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2</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19.950,00</w:t>
            </w:r>
          </w:p>
        </w:tc>
      </w:tr>
      <w:tr w:rsidR="00C8416E" w:rsidRPr="009D3351" w:rsidTr="009D3351">
        <w:trPr>
          <w:trHeight w:val="184"/>
        </w:trPr>
        <w:tc>
          <w:tcPr>
            <w:tcW w:w="756" w:type="dxa"/>
            <w:vMerge/>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C8416E" w:rsidRPr="004D04D9" w:rsidRDefault="00C8416E" w:rsidP="00C8416E">
            <w:pPr>
              <w:rPr>
                <w:rFonts w:ascii="Century Gothic" w:hAnsi="Century Gothic"/>
                <w:sz w:val="18"/>
                <w:szCs w:val="18"/>
                <w:lang w:val="en-US"/>
              </w:rPr>
            </w:pP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3</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8.400,00</w:t>
            </w:r>
          </w:p>
        </w:tc>
      </w:tr>
      <w:tr w:rsidR="00C8416E" w:rsidRPr="009D3351" w:rsidTr="009D3351">
        <w:trPr>
          <w:trHeight w:val="184"/>
        </w:trPr>
        <w:tc>
          <w:tcPr>
            <w:tcW w:w="756" w:type="dxa"/>
            <w:vMerge/>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C8416E" w:rsidRPr="004D04D9" w:rsidRDefault="00C8416E" w:rsidP="00C8416E">
            <w:pPr>
              <w:rPr>
                <w:rFonts w:ascii="Century Gothic" w:hAnsi="Century Gothic"/>
                <w:sz w:val="18"/>
                <w:szCs w:val="18"/>
                <w:lang w:val="en-US"/>
              </w:rPr>
            </w:pP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4</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18.000,00</w:t>
            </w:r>
          </w:p>
        </w:tc>
      </w:tr>
      <w:tr w:rsidR="00C8416E" w:rsidRPr="009D3351" w:rsidTr="009D3351">
        <w:trPr>
          <w:trHeight w:val="184"/>
        </w:trPr>
        <w:tc>
          <w:tcPr>
            <w:tcW w:w="756" w:type="dxa"/>
            <w:vMerge/>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C8416E" w:rsidRPr="004D04D9" w:rsidRDefault="00C8416E" w:rsidP="00C8416E">
            <w:pPr>
              <w:rPr>
                <w:rFonts w:ascii="Century Gothic" w:hAnsi="Century Gothic"/>
                <w:sz w:val="18"/>
                <w:szCs w:val="18"/>
                <w:lang w:val="en-US"/>
              </w:rPr>
            </w:pP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5</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4.200,00</w:t>
            </w:r>
          </w:p>
        </w:tc>
      </w:tr>
      <w:tr w:rsidR="00C8416E" w:rsidRPr="009D3351" w:rsidTr="009D3351">
        <w:trPr>
          <w:trHeight w:val="184"/>
        </w:trPr>
        <w:tc>
          <w:tcPr>
            <w:tcW w:w="756" w:type="dxa"/>
            <w:vMerge/>
          </w:tcPr>
          <w:p w:rsidR="00C8416E" w:rsidRPr="004D04D9" w:rsidRDefault="00C8416E" w:rsidP="00C8416E">
            <w:pPr>
              <w:tabs>
                <w:tab w:val="left" w:pos="6700"/>
                <w:tab w:val="left" w:pos="9632"/>
              </w:tabs>
              <w:ind w:right="289"/>
              <w:jc w:val="center"/>
              <w:rPr>
                <w:rFonts w:ascii="Century Gothic" w:eastAsiaTheme="minorHAnsi" w:hAnsi="Century Gothic"/>
                <w:sz w:val="18"/>
                <w:szCs w:val="18"/>
                <w:lang w:val="en-US" w:eastAsia="en-US"/>
              </w:rPr>
            </w:pPr>
          </w:p>
        </w:tc>
        <w:tc>
          <w:tcPr>
            <w:tcW w:w="4819" w:type="dxa"/>
            <w:vMerge/>
          </w:tcPr>
          <w:p w:rsidR="00C8416E" w:rsidRPr="004D04D9" w:rsidRDefault="00C8416E" w:rsidP="00C8416E">
            <w:pPr>
              <w:rPr>
                <w:rFonts w:ascii="Century Gothic" w:hAnsi="Century Gothic"/>
                <w:sz w:val="18"/>
                <w:szCs w:val="18"/>
                <w:lang w:val="en-US"/>
              </w:rPr>
            </w:pPr>
          </w:p>
        </w:tc>
        <w:tc>
          <w:tcPr>
            <w:tcW w:w="1229" w:type="dxa"/>
          </w:tcPr>
          <w:p w:rsidR="00C8416E" w:rsidRPr="004D04D9" w:rsidRDefault="00C8416E" w:rsidP="00C8416E">
            <w:pPr>
              <w:tabs>
                <w:tab w:val="left" w:pos="6700"/>
                <w:tab w:val="left" w:pos="9632"/>
              </w:tabs>
              <w:ind w:left="34" w:right="289"/>
              <w:jc w:val="center"/>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6</w:t>
            </w:r>
          </w:p>
        </w:tc>
        <w:tc>
          <w:tcPr>
            <w:tcW w:w="1843" w:type="dxa"/>
          </w:tcPr>
          <w:p w:rsidR="00C8416E" w:rsidRPr="004D04D9" w:rsidRDefault="00C8416E" w:rsidP="00C8416E">
            <w:pPr>
              <w:tabs>
                <w:tab w:val="left" w:pos="6700"/>
                <w:tab w:val="left" w:pos="9632"/>
              </w:tabs>
              <w:ind w:left="34" w:right="289"/>
              <w:jc w:val="right"/>
              <w:rPr>
                <w:rFonts w:ascii="Century Gothic" w:eastAsiaTheme="minorHAnsi" w:hAnsi="Century Gothic"/>
                <w:sz w:val="18"/>
                <w:szCs w:val="18"/>
                <w:lang w:val="en-US" w:eastAsia="en-US"/>
              </w:rPr>
            </w:pPr>
            <w:r w:rsidRPr="004D04D9">
              <w:rPr>
                <w:rFonts w:ascii="Century Gothic" w:eastAsiaTheme="minorHAnsi" w:hAnsi="Century Gothic"/>
                <w:sz w:val="18"/>
                <w:szCs w:val="18"/>
                <w:lang w:val="en-US" w:eastAsia="en-US"/>
              </w:rPr>
              <w:t>18.080,00</w:t>
            </w:r>
          </w:p>
        </w:tc>
      </w:tr>
    </w:tbl>
    <w:p w:rsidR="009D3351" w:rsidRDefault="009D3351" w:rsidP="006E338E">
      <w:pPr>
        <w:autoSpaceDE w:val="0"/>
        <w:autoSpaceDN w:val="0"/>
        <w:adjustRightInd w:val="0"/>
        <w:contextualSpacing/>
        <w:jc w:val="center"/>
        <w:rPr>
          <w:sz w:val="16"/>
          <w:szCs w:val="16"/>
          <w:lang w:val="es-BO"/>
        </w:rPr>
      </w:pPr>
    </w:p>
    <w:p w:rsidR="002B0458" w:rsidRPr="002B0458" w:rsidRDefault="002B0458" w:rsidP="006E338E">
      <w:pPr>
        <w:autoSpaceDE w:val="0"/>
        <w:autoSpaceDN w:val="0"/>
        <w:adjustRightInd w:val="0"/>
        <w:contextualSpacing/>
        <w:jc w:val="center"/>
        <w:rPr>
          <w:sz w:val="16"/>
          <w:szCs w:val="16"/>
        </w:rPr>
      </w:pPr>
    </w:p>
    <w:p w:rsidR="00121B7E" w:rsidRPr="002B0458" w:rsidRDefault="00121B7E" w:rsidP="00D1382E">
      <w:pPr>
        <w:pStyle w:val="Prrafodelista"/>
        <w:numPr>
          <w:ilvl w:val="0"/>
          <w:numId w:val="2"/>
        </w:numPr>
        <w:ind w:left="-142"/>
        <w:jc w:val="both"/>
        <w:rPr>
          <w:rFonts w:ascii="Century Gothic" w:eastAsia="Arial Unicode MS" w:hAnsi="Century Gothic" w:cs="Tahoma"/>
          <w:b/>
          <w:bCs/>
          <w:lang w:val="es-BO"/>
        </w:rPr>
      </w:pPr>
      <w:r w:rsidRPr="002B0458">
        <w:rPr>
          <w:rFonts w:ascii="Century Gothic" w:eastAsia="Arial Unicode MS" w:hAnsi="Century Gothic" w:cs="Tahoma"/>
          <w:b/>
          <w:bCs/>
          <w:lang w:val="es-BO"/>
        </w:rPr>
        <w:t>EVALUACIÓN</w:t>
      </w:r>
      <w:r w:rsidR="00FD251D" w:rsidRPr="002B0458">
        <w:rPr>
          <w:rFonts w:ascii="Century Gothic" w:eastAsia="Arial Unicode MS" w:hAnsi="Century Gothic" w:cs="Tahoma"/>
          <w:b/>
          <w:bCs/>
          <w:lang w:val="es-BO"/>
        </w:rPr>
        <w:t xml:space="preserve"> </w:t>
      </w:r>
      <w:r w:rsidRPr="002B0458">
        <w:rPr>
          <w:rFonts w:ascii="Century Gothic" w:eastAsia="Arial Unicode MS" w:hAnsi="Century Gothic" w:cs="Tahoma"/>
          <w:b/>
          <w:bCs/>
          <w:lang w:val="es-BO"/>
        </w:rPr>
        <w:t>PRELIMINAR.</w:t>
      </w:r>
    </w:p>
    <w:p w:rsidR="00121B7E" w:rsidRPr="002B0458" w:rsidRDefault="00121B7E" w:rsidP="00121B7E">
      <w:pPr>
        <w:spacing w:line="276" w:lineRule="auto"/>
        <w:jc w:val="both"/>
        <w:rPr>
          <w:rFonts w:ascii="Century Gothic" w:eastAsia="Arial Unicode MS" w:hAnsi="Century Gothic" w:cs="Tahoma"/>
        </w:rPr>
      </w:pPr>
    </w:p>
    <w:p w:rsidR="00487989" w:rsidRDefault="00767A6E" w:rsidP="00487989">
      <w:pPr>
        <w:spacing w:line="276" w:lineRule="auto"/>
        <w:ind w:left="-142"/>
        <w:jc w:val="both"/>
        <w:rPr>
          <w:rFonts w:ascii="Century Gothic" w:eastAsia="Arial Unicode MS" w:hAnsi="Century Gothic" w:cs="Tahoma"/>
          <w:lang w:val="es-BO"/>
        </w:rPr>
      </w:pPr>
      <w:r w:rsidRPr="002B0458">
        <w:rPr>
          <w:rFonts w:ascii="Century Gothic" w:eastAsia="Arial Unicode MS" w:hAnsi="Century Gothic" w:cs="Tahoma"/>
          <w:lang w:val="es-BO"/>
        </w:rPr>
        <w:t xml:space="preserve">Conforme lo establece </w:t>
      </w:r>
      <w:r w:rsidR="00D80BF2" w:rsidRPr="002B0458">
        <w:rPr>
          <w:rFonts w:ascii="Century Gothic" w:eastAsia="Arial Unicode MS" w:hAnsi="Century Gothic" w:cs="Tahoma"/>
          <w:lang w:val="es-BO"/>
        </w:rPr>
        <w:t xml:space="preserve">el procedimiento establecido en </w:t>
      </w:r>
      <w:r w:rsidRPr="002B0458">
        <w:rPr>
          <w:rFonts w:ascii="Century Gothic" w:eastAsia="Arial Unicode MS" w:hAnsi="Century Gothic" w:cs="Tahoma"/>
          <w:lang w:val="es-BO"/>
        </w:rPr>
        <w:t xml:space="preserve">el Pliego de </w:t>
      </w:r>
      <w:r w:rsidR="00D80BF2" w:rsidRPr="002B0458">
        <w:rPr>
          <w:rFonts w:ascii="Century Gothic" w:eastAsia="Arial Unicode MS" w:hAnsi="Century Gothic" w:cs="Tahoma"/>
          <w:lang w:val="es-BO"/>
        </w:rPr>
        <w:t>C</w:t>
      </w:r>
      <w:r w:rsidRPr="002B0458">
        <w:rPr>
          <w:rFonts w:ascii="Century Gothic" w:eastAsia="Arial Unicode MS" w:hAnsi="Century Gothic" w:cs="Tahoma"/>
          <w:lang w:val="es-BO"/>
        </w:rPr>
        <w:t>ondi</w:t>
      </w:r>
      <w:r w:rsidR="00D80BF2" w:rsidRPr="002B0458">
        <w:rPr>
          <w:rFonts w:ascii="Century Gothic" w:eastAsia="Arial Unicode MS" w:hAnsi="Century Gothic" w:cs="Tahoma"/>
          <w:lang w:val="es-BO"/>
        </w:rPr>
        <w:t>ci</w:t>
      </w:r>
      <w:r w:rsidRPr="002B0458">
        <w:rPr>
          <w:rFonts w:ascii="Century Gothic" w:eastAsia="Arial Unicode MS" w:hAnsi="Century Gothic" w:cs="Tahoma"/>
          <w:lang w:val="es-BO"/>
        </w:rPr>
        <w:t>ones</w:t>
      </w:r>
      <w:r w:rsidR="00D80BF2" w:rsidRPr="002B0458">
        <w:rPr>
          <w:rFonts w:ascii="Century Gothic" w:eastAsia="Arial Unicode MS" w:hAnsi="Century Gothic" w:cs="Tahoma"/>
          <w:lang w:val="es-BO"/>
        </w:rPr>
        <w:t>,</w:t>
      </w:r>
      <w:r w:rsidRPr="002B0458">
        <w:rPr>
          <w:rFonts w:ascii="Century Gothic" w:eastAsia="Arial Unicode MS" w:hAnsi="Century Gothic" w:cs="Tahoma"/>
          <w:lang w:val="es-BO"/>
        </w:rPr>
        <w:t xml:space="preserve"> l</w:t>
      </w:r>
      <w:r w:rsidR="00121B7E" w:rsidRPr="002B0458">
        <w:rPr>
          <w:rFonts w:ascii="Century Gothic" w:eastAsia="Arial Unicode MS" w:hAnsi="Century Gothic" w:cs="Tahoma"/>
          <w:lang w:val="es-BO"/>
        </w:rPr>
        <w:t>a Comisión de Calificación procedió a la evaluación preliminar</w:t>
      </w:r>
      <w:r w:rsidR="00487989">
        <w:rPr>
          <w:rFonts w:ascii="Century Gothic" w:eastAsia="Arial Unicode MS" w:hAnsi="Century Gothic" w:cs="Tahoma"/>
          <w:lang w:val="es-BO"/>
        </w:rPr>
        <w:t>.</w:t>
      </w:r>
    </w:p>
    <w:p w:rsidR="0043354F" w:rsidRDefault="00C8416E" w:rsidP="00C8416E">
      <w:pPr>
        <w:pStyle w:val="Prrafodelista"/>
        <w:numPr>
          <w:ilvl w:val="0"/>
          <w:numId w:val="23"/>
        </w:numPr>
        <w:spacing w:before="240" w:after="120" w:line="276" w:lineRule="auto"/>
        <w:jc w:val="both"/>
        <w:rPr>
          <w:rFonts w:ascii="Century Gothic" w:eastAsia="Arial Unicode MS" w:hAnsi="Century Gothic" w:cs="Tahoma"/>
          <w:b/>
          <w:lang w:val="en-US"/>
        </w:rPr>
      </w:pPr>
      <w:r w:rsidRPr="00C8416E">
        <w:rPr>
          <w:rFonts w:ascii="Century Gothic" w:hAnsi="Century Gothic"/>
          <w:b/>
          <w:lang w:val="en-US"/>
        </w:rPr>
        <w:t>ARPE SOLUTIONS &amp; GLOBAL SYSTEMS SRL</w:t>
      </w:r>
      <w:r w:rsidRPr="00C8416E">
        <w:rPr>
          <w:rFonts w:ascii="Century Gothic" w:eastAsia="Arial Unicode MS" w:hAnsi="Century Gothic" w:cs="Tahoma"/>
          <w:b/>
          <w:lang w:val="en-US"/>
        </w:rPr>
        <w:t xml:space="preserve"> </w:t>
      </w:r>
    </w:p>
    <w:p w:rsidR="0043354F" w:rsidRDefault="0043354F" w:rsidP="0043354F">
      <w:pPr>
        <w:pStyle w:val="Prrafodelista"/>
        <w:spacing w:before="240" w:after="120" w:line="276" w:lineRule="auto"/>
        <w:ind w:left="218"/>
        <w:jc w:val="both"/>
        <w:rPr>
          <w:rFonts w:ascii="Century Gothic" w:eastAsia="Arial Unicode MS" w:hAnsi="Century Gothic" w:cs="Tahoma"/>
          <w:b/>
          <w:lang w:val="en-US"/>
        </w:rPr>
      </w:pPr>
    </w:p>
    <w:p w:rsidR="00991946" w:rsidRPr="00C8416E" w:rsidRDefault="00991946" w:rsidP="0043354F">
      <w:pPr>
        <w:pStyle w:val="Prrafodelista"/>
        <w:spacing w:before="240" w:after="120" w:line="276" w:lineRule="auto"/>
        <w:ind w:left="218"/>
        <w:jc w:val="center"/>
        <w:rPr>
          <w:rFonts w:ascii="Century Gothic" w:eastAsia="Arial Unicode MS" w:hAnsi="Century Gothic" w:cs="Tahoma"/>
          <w:b/>
          <w:lang w:val="en-US"/>
        </w:rPr>
      </w:pPr>
      <w:r w:rsidRPr="00C8416E">
        <w:rPr>
          <w:rFonts w:ascii="Century Gothic" w:eastAsia="Arial Unicode MS" w:hAnsi="Century Gothic" w:cs="Tahoma"/>
          <w:b/>
          <w:lang w:val="en-US"/>
        </w:rPr>
        <w:t>FORMULARIO V-1</w:t>
      </w:r>
    </w:p>
    <w:p w:rsidR="00991946" w:rsidRDefault="00991946" w:rsidP="00991946">
      <w:pPr>
        <w:pStyle w:val="Prrafodelista"/>
        <w:spacing w:line="276" w:lineRule="auto"/>
        <w:ind w:left="218"/>
        <w:jc w:val="center"/>
        <w:rPr>
          <w:rFonts w:ascii="Century Gothic" w:eastAsia="Arial Unicode MS" w:hAnsi="Century Gothic" w:cs="Tahoma"/>
          <w:b/>
          <w:lang w:val="es-BO"/>
        </w:rPr>
      </w:pPr>
      <w:r w:rsidRPr="00991946">
        <w:rPr>
          <w:rFonts w:ascii="Century Gothic" w:eastAsia="Arial Unicode MS" w:hAnsi="Century Gothic" w:cs="Tahoma"/>
          <w:b/>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1234"/>
        <w:gridCol w:w="1392"/>
        <w:gridCol w:w="1159"/>
        <w:gridCol w:w="1320"/>
      </w:tblGrid>
      <w:tr w:rsidR="00D34923" w:rsidRPr="00D34923" w:rsidTr="00D34923">
        <w:trPr>
          <w:trHeight w:val="284"/>
        </w:trPr>
        <w:tc>
          <w:tcPr>
            <w:tcW w:w="5102" w:type="dxa"/>
            <w:vMerge w:val="restart"/>
            <w:tcBorders>
              <w:top w:val="single" w:sz="12" w:space="0" w:color="auto"/>
              <w:bottom w:val="single" w:sz="4"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Verificación (Acto de Apertura)</w:t>
            </w:r>
          </w:p>
        </w:tc>
        <w:tc>
          <w:tcPr>
            <w:tcW w:w="2479" w:type="dxa"/>
            <w:gridSpan w:val="2"/>
            <w:vMerge w:val="restart"/>
            <w:tcBorders>
              <w:top w:val="single" w:sz="12" w:space="0" w:color="auto"/>
              <w:left w:val="single" w:sz="4" w:space="0" w:color="000000"/>
              <w:bottom w:val="single" w:sz="4"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Evaluación Preliminar</w:t>
            </w:r>
          </w:p>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(Sesión Reservada)</w:t>
            </w:r>
          </w:p>
        </w:tc>
      </w:tr>
      <w:tr w:rsidR="00D34923" w:rsidRPr="00D34923" w:rsidTr="00D34923">
        <w:trPr>
          <w:trHeight w:val="284"/>
        </w:trPr>
        <w:tc>
          <w:tcPr>
            <w:tcW w:w="5102" w:type="dxa"/>
            <w:vMerge/>
            <w:tcBorders>
              <w:top w:val="single" w:sz="4" w:space="0" w:color="auto"/>
              <w:bottom w:val="single" w:sz="4"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p>
        </w:tc>
        <w:tc>
          <w:tcPr>
            <w:tcW w:w="2626" w:type="dxa"/>
            <w:gridSpan w:val="2"/>
            <w:tcBorders>
              <w:top w:val="single" w:sz="4" w:space="0" w:color="auto"/>
              <w:left w:val="single" w:sz="12" w:space="0" w:color="auto"/>
              <w:bottom w:val="single" w:sz="4" w:space="0" w:color="auto"/>
              <w:right w:val="single" w:sz="4" w:space="0" w:color="000000"/>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PRESENTÓ</w:t>
            </w:r>
          </w:p>
        </w:tc>
        <w:tc>
          <w:tcPr>
            <w:tcW w:w="2479" w:type="dxa"/>
            <w:gridSpan w:val="2"/>
            <w:vMerge/>
            <w:tcBorders>
              <w:top w:val="single" w:sz="4" w:space="0" w:color="auto"/>
              <w:left w:val="single" w:sz="4" w:space="0" w:color="000000"/>
              <w:bottom w:val="single" w:sz="4"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p>
        </w:tc>
      </w:tr>
      <w:tr w:rsidR="00D34923" w:rsidRPr="00D34923" w:rsidTr="00D34923">
        <w:trPr>
          <w:trHeight w:val="284"/>
        </w:trPr>
        <w:tc>
          <w:tcPr>
            <w:tcW w:w="5102" w:type="dxa"/>
            <w:vMerge/>
            <w:tcBorders>
              <w:top w:val="single" w:sz="4" w:space="0" w:color="auto"/>
              <w:bottom w:val="single" w:sz="12"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b/>
                <w:sz w:val="18"/>
                <w:szCs w:val="18"/>
                <w:lang w:val="es-BO"/>
              </w:rPr>
            </w:pPr>
            <w:r w:rsidRPr="00C8416E">
              <w:rPr>
                <w:rFonts w:ascii="Century Gothic" w:hAnsi="Century Gothic" w:cs="Arial"/>
                <w:b/>
                <w:sz w:val="18"/>
                <w:szCs w:val="18"/>
                <w:lang w:val="es-BO"/>
              </w:rPr>
              <w:t>DESCALIFICA</w:t>
            </w:r>
          </w:p>
        </w:tc>
      </w:tr>
      <w:tr w:rsidR="00D34923" w:rsidRPr="00D34923" w:rsidTr="00D34923">
        <w:trPr>
          <w:trHeight w:val="284"/>
        </w:trPr>
        <w:tc>
          <w:tcPr>
            <w:tcW w:w="5102" w:type="dxa"/>
            <w:tcBorders>
              <w:top w:val="single" w:sz="12" w:space="0" w:color="auto"/>
              <w:bottom w:val="single" w:sz="4" w:space="0" w:color="auto"/>
              <w:right w:val="single" w:sz="12" w:space="0" w:color="auto"/>
            </w:tcBorders>
            <w:shd w:val="clear" w:color="auto" w:fill="A8D08D" w:themeFill="accent6" w:themeFillTint="99"/>
            <w:vAlign w:val="center"/>
          </w:tcPr>
          <w:p w:rsidR="00D34923" w:rsidRPr="00C8416E" w:rsidRDefault="00D34923" w:rsidP="00D34923">
            <w:pPr>
              <w:jc w:val="center"/>
              <w:rPr>
                <w:rFonts w:ascii="Century Gothic" w:hAnsi="Century Gothic" w:cs="Arial"/>
                <w:sz w:val="18"/>
                <w:szCs w:val="18"/>
                <w:lang w:val="es-BO"/>
              </w:rPr>
            </w:pPr>
            <w:r w:rsidRPr="00C8416E">
              <w:rPr>
                <w:rFonts w:ascii="Century Gothic" w:hAnsi="Century Gothic" w:cs="Arial"/>
                <w:b/>
                <w:sz w:val="18"/>
                <w:szCs w:val="18"/>
                <w:lang w:val="es-BO"/>
              </w:rPr>
              <w:t>DOCUMENTOS LEGALES Y ADMINISTRATIVOS</w:t>
            </w:r>
          </w:p>
        </w:tc>
        <w:tc>
          <w:tcPr>
            <w:tcW w:w="5105" w:type="dxa"/>
            <w:gridSpan w:val="4"/>
            <w:tcBorders>
              <w:top w:val="single" w:sz="12" w:space="0" w:color="auto"/>
              <w:left w:val="single" w:sz="12" w:space="0" w:color="auto"/>
              <w:bottom w:val="single" w:sz="4" w:space="0" w:color="auto"/>
              <w:right w:val="single" w:sz="12" w:space="0" w:color="auto"/>
            </w:tcBorders>
            <w:shd w:val="clear" w:color="auto" w:fill="A8D08D" w:themeFill="accent6" w:themeFillTint="99"/>
          </w:tcPr>
          <w:p w:rsidR="00D34923" w:rsidRPr="00C8416E" w:rsidRDefault="00D34923" w:rsidP="00D34923">
            <w:pPr>
              <w:jc w:val="both"/>
              <w:rPr>
                <w:rFonts w:ascii="Century Gothic" w:hAnsi="Century Gothic" w:cs="Arial"/>
                <w:sz w:val="18"/>
                <w:szCs w:val="18"/>
                <w:lang w:val="es-BO"/>
              </w:rPr>
            </w:pPr>
          </w:p>
        </w:tc>
      </w:tr>
      <w:tr w:rsidR="004D04D9" w:rsidRPr="00D34923" w:rsidTr="0049145C">
        <w:trPr>
          <w:trHeight w:val="397"/>
        </w:trPr>
        <w:tc>
          <w:tcPr>
            <w:tcW w:w="5102" w:type="dxa"/>
            <w:tcBorders>
              <w:top w:val="single" w:sz="4" w:space="0" w:color="auto"/>
              <w:bottom w:val="single" w:sz="4" w:space="0" w:color="auto"/>
              <w:right w:val="single" w:sz="12" w:space="0" w:color="auto"/>
            </w:tcBorders>
            <w:vAlign w:val="center"/>
          </w:tcPr>
          <w:p w:rsidR="004D04D9" w:rsidRPr="00C8416E" w:rsidRDefault="004D04D9" w:rsidP="004D04D9">
            <w:pPr>
              <w:numPr>
                <w:ilvl w:val="0"/>
                <w:numId w:val="3"/>
              </w:numPr>
              <w:tabs>
                <w:tab w:val="clear" w:pos="357"/>
              </w:tabs>
              <w:ind w:left="397" w:right="113" w:hanging="283"/>
              <w:jc w:val="both"/>
              <w:rPr>
                <w:rFonts w:ascii="Century Gothic" w:hAnsi="Century Gothic" w:cs="Arial"/>
                <w:sz w:val="18"/>
                <w:szCs w:val="18"/>
                <w:lang w:val="es-BO"/>
              </w:rPr>
            </w:pPr>
            <w:r w:rsidRPr="00C8416E">
              <w:rPr>
                <w:rFonts w:ascii="Century Gothic" w:hAnsi="Century Gothic" w:cs="Arial"/>
                <w:b/>
                <w:sz w:val="18"/>
                <w:szCs w:val="18"/>
                <w:lang w:val="es-BO"/>
              </w:rPr>
              <w:t>FORMULARIO A-1</w:t>
            </w:r>
            <w:r w:rsidRPr="00C8416E">
              <w:rPr>
                <w:rFonts w:ascii="Century Gothic" w:hAnsi="Century Gothic" w:cs="Arial"/>
                <w:sz w:val="18"/>
                <w:szCs w:val="18"/>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4D04D9" w:rsidRPr="00C8416E" w:rsidRDefault="004D04D9" w:rsidP="004D04D9">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D04D9" w:rsidRPr="00C8416E" w:rsidRDefault="004D04D9" w:rsidP="004D04D9">
            <w:pPr>
              <w:jc w:val="both"/>
              <w:rPr>
                <w:rFonts w:ascii="Century Gothic" w:hAnsi="Century Gothic" w:cs="Arial"/>
                <w:sz w:val="18"/>
                <w:szCs w:val="18"/>
                <w:lang w:val="es-BO"/>
              </w:rPr>
            </w:pPr>
          </w:p>
        </w:tc>
        <w:tc>
          <w:tcPr>
            <w:tcW w:w="1159" w:type="dxa"/>
            <w:tcBorders>
              <w:top w:val="single" w:sz="4" w:space="0" w:color="auto"/>
              <w:left w:val="single" w:sz="12" w:space="0" w:color="auto"/>
              <w:bottom w:val="single" w:sz="4" w:space="0" w:color="auto"/>
              <w:right w:val="single" w:sz="4" w:space="0" w:color="auto"/>
            </w:tcBorders>
            <w:shd w:val="clear" w:color="auto" w:fill="FFFFFF"/>
          </w:tcPr>
          <w:p w:rsidR="004D04D9" w:rsidRPr="00C8416E" w:rsidRDefault="004D04D9" w:rsidP="004D04D9">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4D04D9" w:rsidRPr="00C8416E" w:rsidRDefault="004D04D9" w:rsidP="004D04D9">
            <w:pPr>
              <w:jc w:val="both"/>
              <w:rPr>
                <w:rFonts w:ascii="Century Gothic" w:hAnsi="Century Gothic" w:cs="Arial"/>
                <w:sz w:val="18"/>
                <w:szCs w:val="18"/>
                <w:lang w:val="es-BO"/>
              </w:rPr>
            </w:pPr>
          </w:p>
        </w:tc>
      </w:tr>
      <w:tr w:rsidR="004D04D9" w:rsidRPr="00D34923" w:rsidTr="0049145C">
        <w:trPr>
          <w:trHeight w:val="288"/>
        </w:trPr>
        <w:tc>
          <w:tcPr>
            <w:tcW w:w="5102" w:type="dxa"/>
            <w:tcBorders>
              <w:top w:val="single" w:sz="4" w:space="0" w:color="auto"/>
              <w:bottom w:val="dashSmallGap" w:sz="4" w:space="0" w:color="auto"/>
              <w:right w:val="single" w:sz="12" w:space="0" w:color="auto"/>
            </w:tcBorders>
            <w:vAlign w:val="center"/>
          </w:tcPr>
          <w:p w:rsidR="004D04D9" w:rsidRPr="00C8416E" w:rsidRDefault="004D04D9" w:rsidP="004D04D9">
            <w:pPr>
              <w:numPr>
                <w:ilvl w:val="0"/>
                <w:numId w:val="3"/>
              </w:numPr>
              <w:tabs>
                <w:tab w:val="clear" w:pos="357"/>
              </w:tabs>
              <w:ind w:left="397" w:right="113" w:hanging="283"/>
              <w:jc w:val="both"/>
              <w:rPr>
                <w:rFonts w:ascii="Century Gothic" w:hAnsi="Century Gothic" w:cs="Arial"/>
                <w:sz w:val="18"/>
                <w:szCs w:val="18"/>
                <w:lang w:val="es-BO"/>
              </w:rPr>
            </w:pPr>
            <w:r w:rsidRPr="00C8416E">
              <w:rPr>
                <w:rFonts w:ascii="Century Gothic" w:hAnsi="Century Gothic" w:cs="Arial"/>
                <w:b/>
                <w:sz w:val="18"/>
                <w:szCs w:val="18"/>
                <w:lang w:val="es-BO"/>
              </w:rPr>
              <w:t xml:space="preserve">FORMULARIO A-2a, A-2b o A-2c. </w:t>
            </w:r>
            <w:r w:rsidRPr="00C8416E">
              <w:rPr>
                <w:rFonts w:ascii="Century Gothic" w:hAnsi="Century Gothic" w:cs="Arial"/>
                <w:sz w:val="18"/>
                <w:szCs w:val="18"/>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4D04D9" w:rsidRPr="00C8416E" w:rsidRDefault="004D04D9" w:rsidP="004D04D9">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4D04D9" w:rsidRPr="00C8416E" w:rsidRDefault="004D04D9" w:rsidP="004D04D9">
            <w:pPr>
              <w:jc w:val="both"/>
              <w:rPr>
                <w:rFonts w:ascii="Century Gothic" w:hAnsi="Century Gothic" w:cs="Arial"/>
                <w:sz w:val="18"/>
                <w:szCs w:val="18"/>
                <w:lang w:val="es-BO"/>
              </w:rPr>
            </w:pPr>
          </w:p>
        </w:tc>
        <w:tc>
          <w:tcPr>
            <w:tcW w:w="1159" w:type="dxa"/>
            <w:tcBorders>
              <w:top w:val="single" w:sz="4" w:space="0" w:color="auto"/>
              <w:left w:val="single" w:sz="12" w:space="0" w:color="auto"/>
              <w:bottom w:val="dashSmallGap" w:sz="4" w:space="0" w:color="auto"/>
              <w:right w:val="single" w:sz="4" w:space="0" w:color="auto"/>
            </w:tcBorders>
            <w:shd w:val="clear" w:color="auto" w:fill="FFFFFF"/>
          </w:tcPr>
          <w:p w:rsidR="004D04D9" w:rsidRPr="00C8416E" w:rsidRDefault="004D04D9" w:rsidP="004D04D9">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4D04D9" w:rsidRPr="00C8416E" w:rsidRDefault="004D04D9" w:rsidP="004D04D9">
            <w:pPr>
              <w:jc w:val="both"/>
              <w:rPr>
                <w:rFonts w:ascii="Century Gothic" w:hAnsi="Century Gothic" w:cs="Arial"/>
                <w:sz w:val="18"/>
                <w:szCs w:val="18"/>
                <w:lang w:val="es-BO"/>
              </w:rPr>
            </w:pPr>
          </w:p>
        </w:tc>
      </w:tr>
      <w:tr w:rsidR="00D34923" w:rsidRPr="00D34923" w:rsidTr="00D34923">
        <w:trPr>
          <w:trHeight w:val="493"/>
        </w:trPr>
        <w:tc>
          <w:tcPr>
            <w:tcW w:w="5102" w:type="dxa"/>
            <w:tcBorders>
              <w:top w:val="dashSmallGap" w:sz="4" w:space="0" w:color="auto"/>
              <w:bottom w:val="dotted" w:sz="4" w:space="0" w:color="auto"/>
              <w:right w:val="single" w:sz="12" w:space="0" w:color="auto"/>
            </w:tcBorders>
            <w:vAlign w:val="center"/>
          </w:tcPr>
          <w:p w:rsidR="00D34923" w:rsidRPr="00C8416E" w:rsidRDefault="00D34923" w:rsidP="00D34923">
            <w:pPr>
              <w:ind w:left="397" w:right="113"/>
              <w:jc w:val="both"/>
              <w:rPr>
                <w:rFonts w:ascii="Century Gothic" w:hAnsi="Century Gothic" w:cs="Arial"/>
                <w:b/>
                <w:sz w:val="18"/>
                <w:szCs w:val="18"/>
                <w:lang w:val="es-BO"/>
              </w:rPr>
            </w:pPr>
            <w:r w:rsidRPr="00C8416E">
              <w:rPr>
                <w:rFonts w:ascii="Century Gothic" w:hAnsi="Century Gothic" w:cs="Arial"/>
                <w:b/>
                <w:sz w:val="18"/>
                <w:szCs w:val="18"/>
                <w:lang w:val="es-BO"/>
              </w:rPr>
              <w:t>En el casos de Asociaciones Accidentales cada asociado en forma independiente presentará:</w:t>
            </w:r>
          </w:p>
          <w:p w:rsidR="00D34923" w:rsidRPr="00C8416E" w:rsidRDefault="00D34923" w:rsidP="00D34923">
            <w:pPr>
              <w:ind w:left="709" w:right="113"/>
              <w:jc w:val="both"/>
              <w:rPr>
                <w:rFonts w:ascii="Century Gothic" w:hAnsi="Century Gothic" w:cs="Arial"/>
                <w:b/>
                <w:sz w:val="18"/>
                <w:szCs w:val="18"/>
                <w:lang w:val="es-BO"/>
              </w:rPr>
            </w:pPr>
            <w:r w:rsidRPr="00C8416E">
              <w:rPr>
                <w:rFonts w:ascii="Century Gothic" w:hAnsi="Century Gothic" w:cs="Arial"/>
                <w:b/>
                <w:sz w:val="18"/>
                <w:szCs w:val="18"/>
                <w:lang w:val="es-BO"/>
              </w:rPr>
              <w:t xml:space="preserve"> FORMULARIO A-2d</w:t>
            </w:r>
            <w:r w:rsidRPr="00C8416E">
              <w:rPr>
                <w:rFonts w:ascii="Century Gothic" w:hAnsi="Century Gothic" w:cs="Arial"/>
                <w:sz w:val="18"/>
                <w:szCs w:val="18"/>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r>
      <w:tr w:rsidR="00D34923" w:rsidRPr="00D34923" w:rsidTr="00D34923">
        <w:trPr>
          <w:trHeight w:val="397"/>
        </w:trPr>
        <w:tc>
          <w:tcPr>
            <w:tcW w:w="5102" w:type="dxa"/>
            <w:tcBorders>
              <w:top w:val="single" w:sz="4" w:space="0" w:color="auto"/>
              <w:bottom w:val="single" w:sz="4" w:space="0" w:color="auto"/>
              <w:right w:val="single" w:sz="12" w:space="0" w:color="auto"/>
            </w:tcBorders>
            <w:vAlign w:val="center"/>
          </w:tcPr>
          <w:p w:rsidR="00D34923" w:rsidRPr="00C8416E" w:rsidRDefault="00D34923" w:rsidP="00D34923">
            <w:pPr>
              <w:numPr>
                <w:ilvl w:val="0"/>
                <w:numId w:val="3"/>
              </w:numPr>
              <w:tabs>
                <w:tab w:val="clear" w:pos="357"/>
              </w:tabs>
              <w:ind w:left="397" w:right="113" w:hanging="283"/>
              <w:jc w:val="both"/>
              <w:rPr>
                <w:rFonts w:ascii="Century Gothic" w:hAnsi="Century Gothic" w:cs="Arial"/>
                <w:sz w:val="18"/>
                <w:szCs w:val="18"/>
                <w:lang w:val="es-BO"/>
              </w:rPr>
            </w:pPr>
            <w:r w:rsidRPr="00C8416E">
              <w:rPr>
                <w:rFonts w:ascii="Century Gothic" w:hAnsi="Century Gothic" w:cs="Arial"/>
                <w:sz w:val="18"/>
                <w:szCs w:val="18"/>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D34923" w:rsidRPr="00C8416E" w:rsidRDefault="00D34923" w:rsidP="00D34923">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c>
          <w:tcPr>
            <w:tcW w:w="2479" w:type="dxa"/>
            <w:gridSpan w:val="2"/>
            <w:tcBorders>
              <w:top w:val="single" w:sz="4" w:space="0" w:color="auto"/>
              <w:left w:val="single" w:sz="12" w:space="0" w:color="auto"/>
              <w:bottom w:val="single" w:sz="4" w:space="0" w:color="auto"/>
              <w:right w:val="single" w:sz="12" w:space="0" w:color="auto"/>
            </w:tcBorders>
            <w:shd w:val="clear" w:color="auto" w:fill="FFFFFF"/>
          </w:tcPr>
          <w:p w:rsidR="00D34923" w:rsidRPr="00C8416E" w:rsidRDefault="00D34923" w:rsidP="00D34923">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r>
      <w:tr w:rsidR="00D34923" w:rsidRPr="00D34923" w:rsidTr="00D34923">
        <w:trPr>
          <w:trHeight w:val="397"/>
        </w:trPr>
        <w:tc>
          <w:tcPr>
            <w:tcW w:w="5102" w:type="dxa"/>
            <w:tcBorders>
              <w:top w:val="single" w:sz="4" w:space="0" w:color="auto"/>
              <w:bottom w:val="single" w:sz="4" w:space="0" w:color="auto"/>
              <w:right w:val="single" w:sz="12" w:space="0" w:color="auto"/>
            </w:tcBorders>
            <w:shd w:val="clear" w:color="auto" w:fill="A8D08D" w:themeFill="accent6" w:themeFillTint="99"/>
            <w:vAlign w:val="center"/>
          </w:tcPr>
          <w:p w:rsidR="00D34923" w:rsidRPr="00C8416E" w:rsidRDefault="00D34923" w:rsidP="00D34923">
            <w:pPr>
              <w:ind w:left="397" w:right="113" w:hanging="283"/>
              <w:jc w:val="center"/>
              <w:rPr>
                <w:rFonts w:ascii="Century Gothic" w:hAnsi="Century Gothic" w:cs="Arial"/>
                <w:b/>
                <w:sz w:val="18"/>
                <w:szCs w:val="18"/>
                <w:lang w:val="es-BO"/>
              </w:rPr>
            </w:pPr>
            <w:r w:rsidRPr="00C8416E">
              <w:rPr>
                <w:rFonts w:ascii="Century Gothic" w:hAnsi="Century Gothic" w:cs="Arial"/>
                <w:b/>
                <w:sz w:val="18"/>
                <w:szCs w:val="18"/>
                <w:lang w:val="es-BO"/>
              </w:rPr>
              <w:t>PROPUESTA TÉCNICA</w:t>
            </w:r>
          </w:p>
        </w:tc>
        <w:tc>
          <w:tcPr>
            <w:tcW w:w="5105" w:type="dxa"/>
            <w:gridSpan w:val="4"/>
            <w:tcBorders>
              <w:top w:val="single" w:sz="4" w:space="0" w:color="auto"/>
              <w:left w:val="single" w:sz="12" w:space="0" w:color="auto"/>
              <w:bottom w:val="single" w:sz="4" w:space="0" w:color="auto"/>
              <w:right w:val="single" w:sz="12" w:space="0" w:color="auto"/>
            </w:tcBorders>
            <w:shd w:val="clear" w:color="auto" w:fill="A8D08D" w:themeFill="accent6" w:themeFillTint="99"/>
          </w:tcPr>
          <w:p w:rsidR="00D34923" w:rsidRPr="00C8416E" w:rsidRDefault="00D34923" w:rsidP="00D34923">
            <w:pPr>
              <w:jc w:val="both"/>
              <w:rPr>
                <w:rFonts w:ascii="Century Gothic" w:hAnsi="Century Gothic" w:cs="Arial"/>
                <w:sz w:val="18"/>
                <w:szCs w:val="18"/>
                <w:lang w:val="es-BO"/>
              </w:rPr>
            </w:pPr>
          </w:p>
        </w:tc>
      </w:tr>
      <w:tr w:rsidR="00D34923" w:rsidRPr="00D34923" w:rsidTr="00DD02C8">
        <w:trPr>
          <w:trHeight w:val="273"/>
        </w:trPr>
        <w:tc>
          <w:tcPr>
            <w:tcW w:w="5102" w:type="dxa"/>
            <w:tcBorders>
              <w:top w:val="single" w:sz="4" w:space="0" w:color="auto"/>
              <w:bottom w:val="single" w:sz="4" w:space="0" w:color="auto"/>
              <w:right w:val="single" w:sz="12" w:space="0" w:color="auto"/>
            </w:tcBorders>
            <w:vAlign w:val="center"/>
          </w:tcPr>
          <w:p w:rsidR="00D34923" w:rsidRPr="00C8416E" w:rsidRDefault="00D34923" w:rsidP="00D34923">
            <w:pPr>
              <w:numPr>
                <w:ilvl w:val="0"/>
                <w:numId w:val="3"/>
              </w:numPr>
              <w:tabs>
                <w:tab w:val="clear" w:pos="357"/>
              </w:tabs>
              <w:ind w:left="397" w:right="113" w:hanging="283"/>
              <w:jc w:val="both"/>
              <w:rPr>
                <w:rFonts w:ascii="Century Gothic" w:hAnsi="Century Gothic" w:cs="Arial"/>
                <w:b/>
                <w:sz w:val="18"/>
                <w:szCs w:val="18"/>
                <w:lang w:val="es-BO"/>
              </w:rPr>
            </w:pPr>
            <w:r w:rsidRPr="00C8416E">
              <w:rPr>
                <w:rFonts w:ascii="Century Gothic" w:hAnsi="Century Gothic" w:cs="Arial"/>
                <w:b/>
                <w:sz w:val="18"/>
                <w:szCs w:val="18"/>
                <w:lang w:val="es-BO"/>
              </w:rPr>
              <w:t>FORMULARIO C-1.</w:t>
            </w:r>
            <w:r w:rsidRPr="00C8416E">
              <w:rPr>
                <w:rFonts w:ascii="Century Gothic" w:hAnsi="Century Gothic" w:cs="Arial"/>
                <w:sz w:val="18"/>
                <w:szCs w:val="18"/>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D34923" w:rsidRPr="00C8416E" w:rsidRDefault="00C8416E" w:rsidP="00C8416E">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D34923" w:rsidRPr="00C8416E" w:rsidRDefault="004D04D9" w:rsidP="004D04D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r>
      <w:tr w:rsidR="00D34923" w:rsidRPr="00D34923" w:rsidTr="00D34923">
        <w:trPr>
          <w:trHeight w:val="397"/>
        </w:trPr>
        <w:tc>
          <w:tcPr>
            <w:tcW w:w="5102" w:type="dxa"/>
            <w:tcBorders>
              <w:top w:val="single" w:sz="4" w:space="0" w:color="auto"/>
              <w:bottom w:val="single" w:sz="4" w:space="0" w:color="auto"/>
              <w:right w:val="single" w:sz="12" w:space="0" w:color="auto"/>
            </w:tcBorders>
            <w:vAlign w:val="center"/>
          </w:tcPr>
          <w:p w:rsidR="00D34923" w:rsidRPr="00C8416E" w:rsidRDefault="00D34923" w:rsidP="00D34923">
            <w:pPr>
              <w:numPr>
                <w:ilvl w:val="0"/>
                <w:numId w:val="3"/>
              </w:numPr>
              <w:tabs>
                <w:tab w:val="clear" w:pos="357"/>
              </w:tabs>
              <w:ind w:left="397" w:right="113" w:hanging="283"/>
              <w:jc w:val="both"/>
              <w:rPr>
                <w:rFonts w:ascii="Century Gothic" w:hAnsi="Century Gothic" w:cs="Arial"/>
                <w:b/>
                <w:sz w:val="18"/>
                <w:szCs w:val="18"/>
                <w:lang w:val="es-BO"/>
              </w:rPr>
            </w:pPr>
            <w:r w:rsidRPr="00C8416E">
              <w:rPr>
                <w:rFonts w:ascii="Century Gothic" w:hAnsi="Century Gothic" w:cs="Arial"/>
                <w:b/>
                <w:sz w:val="18"/>
                <w:szCs w:val="18"/>
                <w:lang w:val="es-BO"/>
              </w:rPr>
              <w:t>FORMULARIO C-2.</w:t>
            </w:r>
            <w:r w:rsidRPr="00C8416E">
              <w:rPr>
                <w:rFonts w:ascii="Century Gothic" w:hAnsi="Century Gothic" w:cs="Arial"/>
                <w:sz w:val="18"/>
                <w:szCs w:val="18"/>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D34923" w:rsidRPr="00C8416E" w:rsidRDefault="00D34923" w:rsidP="00D34923">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c>
          <w:tcPr>
            <w:tcW w:w="2479" w:type="dxa"/>
            <w:gridSpan w:val="2"/>
            <w:tcBorders>
              <w:top w:val="single" w:sz="4" w:space="0" w:color="auto"/>
              <w:left w:val="single" w:sz="12" w:space="0" w:color="auto"/>
              <w:bottom w:val="single" w:sz="4" w:space="0" w:color="auto"/>
              <w:right w:val="single" w:sz="12" w:space="0" w:color="auto"/>
            </w:tcBorders>
            <w:shd w:val="clear" w:color="auto" w:fill="FFFFFF"/>
          </w:tcPr>
          <w:p w:rsidR="00D34923" w:rsidRPr="00C8416E" w:rsidRDefault="00D34923" w:rsidP="00D34923">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r>
      <w:tr w:rsidR="00D34923" w:rsidRPr="00D34923" w:rsidTr="00D34923">
        <w:trPr>
          <w:trHeight w:val="397"/>
        </w:trPr>
        <w:tc>
          <w:tcPr>
            <w:tcW w:w="5102" w:type="dxa"/>
            <w:tcBorders>
              <w:top w:val="single" w:sz="4" w:space="0" w:color="auto"/>
              <w:bottom w:val="single" w:sz="4" w:space="0" w:color="auto"/>
              <w:right w:val="single" w:sz="12" w:space="0" w:color="auto"/>
            </w:tcBorders>
            <w:shd w:val="clear" w:color="auto" w:fill="A8D08D" w:themeFill="accent6" w:themeFillTint="99"/>
            <w:vAlign w:val="center"/>
          </w:tcPr>
          <w:p w:rsidR="00D34923" w:rsidRPr="00C8416E" w:rsidRDefault="00D34923" w:rsidP="00D34923">
            <w:pPr>
              <w:ind w:left="397" w:right="113" w:hanging="283"/>
              <w:jc w:val="center"/>
              <w:rPr>
                <w:rFonts w:ascii="Century Gothic" w:hAnsi="Century Gothic" w:cs="Arial"/>
                <w:b/>
                <w:sz w:val="18"/>
                <w:szCs w:val="18"/>
                <w:lang w:val="es-BO"/>
              </w:rPr>
            </w:pPr>
            <w:r w:rsidRPr="00C8416E">
              <w:rPr>
                <w:rFonts w:ascii="Century Gothic" w:hAnsi="Century Gothic" w:cs="Arial"/>
                <w:b/>
                <w:sz w:val="18"/>
                <w:szCs w:val="18"/>
                <w:lang w:val="es-BO"/>
              </w:rPr>
              <w:t>PROPUESTA ECONÓMICA</w:t>
            </w:r>
          </w:p>
        </w:tc>
        <w:tc>
          <w:tcPr>
            <w:tcW w:w="5105" w:type="dxa"/>
            <w:gridSpan w:val="4"/>
            <w:tcBorders>
              <w:top w:val="single" w:sz="4" w:space="0" w:color="auto"/>
              <w:left w:val="single" w:sz="12" w:space="0" w:color="auto"/>
              <w:bottom w:val="single" w:sz="4" w:space="0" w:color="auto"/>
              <w:right w:val="single" w:sz="12" w:space="0" w:color="auto"/>
            </w:tcBorders>
            <w:shd w:val="clear" w:color="auto" w:fill="A8D08D" w:themeFill="accent6" w:themeFillTint="99"/>
          </w:tcPr>
          <w:p w:rsidR="00D34923" w:rsidRPr="00C8416E" w:rsidRDefault="00D34923" w:rsidP="00D34923">
            <w:pPr>
              <w:jc w:val="both"/>
              <w:rPr>
                <w:rFonts w:ascii="Century Gothic" w:hAnsi="Century Gothic" w:cs="Arial"/>
                <w:sz w:val="18"/>
                <w:szCs w:val="18"/>
                <w:lang w:val="es-BO"/>
              </w:rPr>
            </w:pPr>
          </w:p>
        </w:tc>
      </w:tr>
      <w:tr w:rsidR="00D34923" w:rsidRPr="00D34923" w:rsidTr="00DD02C8">
        <w:trPr>
          <w:trHeight w:val="272"/>
        </w:trPr>
        <w:tc>
          <w:tcPr>
            <w:tcW w:w="5102" w:type="dxa"/>
            <w:tcBorders>
              <w:top w:val="single" w:sz="4" w:space="0" w:color="auto"/>
              <w:bottom w:val="single" w:sz="12" w:space="0" w:color="auto"/>
              <w:right w:val="single" w:sz="12" w:space="0" w:color="auto"/>
            </w:tcBorders>
            <w:vAlign w:val="center"/>
          </w:tcPr>
          <w:p w:rsidR="00D34923" w:rsidRPr="00C8416E" w:rsidRDefault="00D34923" w:rsidP="00D34923">
            <w:pPr>
              <w:numPr>
                <w:ilvl w:val="0"/>
                <w:numId w:val="3"/>
              </w:numPr>
              <w:tabs>
                <w:tab w:val="clear" w:pos="357"/>
              </w:tabs>
              <w:ind w:left="397" w:right="113" w:hanging="283"/>
              <w:jc w:val="both"/>
              <w:rPr>
                <w:rFonts w:ascii="Century Gothic" w:hAnsi="Century Gothic" w:cs="Arial"/>
                <w:sz w:val="18"/>
                <w:szCs w:val="18"/>
                <w:lang w:val="es-BO"/>
              </w:rPr>
            </w:pPr>
            <w:r w:rsidRPr="00C8416E">
              <w:rPr>
                <w:rFonts w:ascii="Century Gothic" w:hAnsi="Century Gothic" w:cs="Arial"/>
                <w:b/>
                <w:sz w:val="18"/>
                <w:szCs w:val="18"/>
                <w:lang w:val="es-BO"/>
              </w:rPr>
              <w:t>FORMULARIO B-1.</w:t>
            </w:r>
            <w:r w:rsidRPr="00C8416E">
              <w:rPr>
                <w:rFonts w:ascii="Century Gothic" w:hAnsi="Century Gothic" w:cs="Arial"/>
                <w:sz w:val="18"/>
                <w:szCs w:val="18"/>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D34923" w:rsidRPr="00C8416E" w:rsidRDefault="00C8416E" w:rsidP="00C8416E">
            <w:pPr>
              <w:jc w:val="center"/>
              <w:rPr>
                <w:rFonts w:ascii="Century Gothic" w:hAnsi="Century Gothic" w:cs="Arial"/>
                <w:sz w:val="28"/>
                <w:szCs w:val="2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D34923" w:rsidRPr="00C8416E" w:rsidRDefault="004D04D9" w:rsidP="004D04D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D34923" w:rsidRPr="00C8416E" w:rsidRDefault="00D34923" w:rsidP="00D34923">
            <w:pPr>
              <w:jc w:val="both"/>
              <w:rPr>
                <w:rFonts w:ascii="Century Gothic" w:hAnsi="Century Gothic" w:cs="Arial"/>
                <w:sz w:val="18"/>
                <w:szCs w:val="18"/>
                <w:lang w:val="es-BO"/>
              </w:rPr>
            </w:pPr>
          </w:p>
        </w:tc>
      </w:tr>
    </w:tbl>
    <w:p w:rsidR="00C8416E" w:rsidRDefault="00C8416E" w:rsidP="00C8416E">
      <w:pPr>
        <w:pStyle w:val="Prrafodelista"/>
        <w:ind w:left="218"/>
        <w:rPr>
          <w:rFonts w:ascii="Century Gothic" w:eastAsia="Arial Unicode MS" w:hAnsi="Century Gothic" w:cs="Tahoma"/>
          <w:b/>
          <w:lang w:val="en-US"/>
        </w:rPr>
      </w:pPr>
    </w:p>
    <w:p w:rsidR="00C8416E" w:rsidRPr="00C8416E" w:rsidRDefault="00C8416E" w:rsidP="00EC200B">
      <w:pPr>
        <w:pStyle w:val="Prrafodelista"/>
        <w:numPr>
          <w:ilvl w:val="0"/>
          <w:numId w:val="23"/>
        </w:numPr>
        <w:spacing w:before="240" w:after="120" w:line="276" w:lineRule="auto"/>
        <w:jc w:val="both"/>
        <w:rPr>
          <w:rFonts w:ascii="Century Gothic" w:eastAsia="Arial Unicode MS" w:hAnsi="Century Gothic" w:cs="Tahoma"/>
          <w:b/>
          <w:lang w:val="en-US"/>
        </w:rPr>
      </w:pPr>
      <w:r w:rsidRPr="00C8416E">
        <w:rPr>
          <w:rFonts w:ascii="Century Gothic" w:eastAsia="Arial Unicode MS" w:hAnsi="Century Gothic" w:cs="Tahoma"/>
          <w:b/>
          <w:lang w:val="en-US"/>
        </w:rPr>
        <w:t>SEVENATEC SRL</w:t>
      </w:r>
    </w:p>
    <w:p w:rsidR="00C8416E" w:rsidRPr="00991946" w:rsidRDefault="00C8416E" w:rsidP="00C8416E">
      <w:pPr>
        <w:pStyle w:val="Prrafodelista"/>
        <w:spacing w:line="276" w:lineRule="auto"/>
        <w:ind w:left="218"/>
        <w:jc w:val="center"/>
        <w:rPr>
          <w:rFonts w:ascii="Century Gothic" w:eastAsia="Arial Unicode MS" w:hAnsi="Century Gothic" w:cs="Tahoma"/>
          <w:b/>
          <w:lang w:val="es-BO"/>
        </w:rPr>
      </w:pPr>
      <w:r w:rsidRPr="00991946">
        <w:rPr>
          <w:rFonts w:ascii="Century Gothic" w:eastAsia="Arial Unicode MS" w:hAnsi="Century Gothic" w:cs="Tahoma"/>
          <w:b/>
          <w:lang w:val="es-BO"/>
        </w:rPr>
        <w:t>FORMULARIO V-1</w:t>
      </w:r>
    </w:p>
    <w:p w:rsidR="00C8416E" w:rsidRPr="00C8416E" w:rsidRDefault="00C8416E" w:rsidP="00C8416E">
      <w:pPr>
        <w:pStyle w:val="Prrafodelista"/>
        <w:spacing w:line="276" w:lineRule="auto"/>
        <w:ind w:left="218"/>
        <w:jc w:val="center"/>
        <w:rPr>
          <w:rFonts w:ascii="Century Gothic" w:hAnsi="Century Gothic" w:cs="Tahoma"/>
          <w:b/>
          <w:u w:val="single"/>
          <w:lang w:val="en-US"/>
        </w:rPr>
      </w:pPr>
      <w:r w:rsidRPr="00991946">
        <w:rPr>
          <w:rFonts w:ascii="Century Gothic" w:eastAsia="Arial Unicode MS" w:hAnsi="Century Gothic" w:cs="Tahoma"/>
          <w:b/>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1234"/>
        <w:gridCol w:w="1392"/>
        <w:gridCol w:w="1159"/>
        <w:gridCol w:w="1320"/>
      </w:tblGrid>
      <w:tr w:rsidR="00C8416E" w:rsidRPr="00D34923" w:rsidTr="00E547A5">
        <w:trPr>
          <w:trHeight w:val="284"/>
        </w:trPr>
        <w:tc>
          <w:tcPr>
            <w:tcW w:w="5102" w:type="dxa"/>
            <w:vMerge w:val="restart"/>
            <w:tcBorders>
              <w:top w:val="single" w:sz="12" w:space="0" w:color="auto"/>
              <w:bottom w:val="single" w:sz="4"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Verificación (Acto de Apertura)</w:t>
            </w:r>
          </w:p>
        </w:tc>
        <w:tc>
          <w:tcPr>
            <w:tcW w:w="2479" w:type="dxa"/>
            <w:gridSpan w:val="2"/>
            <w:vMerge w:val="restart"/>
            <w:tcBorders>
              <w:top w:val="single" w:sz="12" w:space="0" w:color="auto"/>
              <w:left w:val="single" w:sz="4" w:space="0" w:color="000000"/>
              <w:bottom w:val="single" w:sz="4"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Evaluación Preliminar</w:t>
            </w:r>
          </w:p>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(Sesión Reservada)</w:t>
            </w:r>
          </w:p>
        </w:tc>
      </w:tr>
      <w:tr w:rsidR="00C8416E" w:rsidRPr="00D34923" w:rsidTr="00E547A5">
        <w:trPr>
          <w:trHeight w:val="284"/>
        </w:trPr>
        <w:tc>
          <w:tcPr>
            <w:tcW w:w="5102" w:type="dxa"/>
            <w:vMerge/>
            <w:tcBorders>
              <w:top w:val="single" w:sz="4" w:space="0" w:color="auto"/>
              <w:bottom w:val="single" w:sz="4"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p>
        </w:tc>
        <w:tc>
          <w:tcPr>
            <w:tcW w:w="2626" w:type="dxa"/>
            <w:gridSpan w:val="2"/>
            <w:tcBorders>
              <w:top w:val="single" w:sz="4" w:space="0" w:color="auto"/>
              <w:left w:val="single" w:sz="12" w:space="0" w:color="auto"/>
              <w:bottom w:val="single" w:sz="4" w:space="0" w:color="auto"/>
              <w:right w:val="single" w:sz="4" w:space="0" w:color="000000"/>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PRESENTÓ</w:t>
            </w:r>
          </w:p>
        </w:tc>
        <w:tc>
          <w:tcPr>
            <w:tcW w:w="2479" w:type="dxa"/>
            <w:gridSpan w:val="2"/>
            <w:vMerge/>
            <w:tcBorders>
              <w:top w:val="single" w:sz="4" w:space="0" w:color="auto"/>
              <w:left w:val="single" w:sz="4" w:space="0" w:color="000000"/>
              <w:bottom w:val="single" w:sz="4"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p>
        </w:tc>
      </w:tr>
      <w:tr w:rsidR="00C8416E" w:rsidRPr="00D34923" w:rsidTr="00E547A5">
        <w:trPr>
          <w:trHeight w:val="284"/>
        </w:trPr>
        <w:tc>
          <w:tcPr>
            <w:tcW w:w="5102" w:type="dxa"/>
            <w:vMerge/>
            <w:tcBorders>
              <w:top w:val="single" w:sz="4" w:space="0" w:color="auto"/>
              <w:bottom w:val="single" w:sz="12"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b/>
                <w:sz w:val="18"/>
                <w:szCs w:val="18"/>
                <w:lang w:val="es-BO"/>
              </w:rPr>
            </w:pPr>
            <w:r w:rsidRPr="00C8416E">
              <w:rPr>
                <w:rFonts w:ascii="Century Gothic" w:hAnsi="Century Gothic" w:cs="Arial"/>
                <w:b/>
                <w:sz w:val="18"/>
                <w:szCs w:val="18"/>
                <w:lang w:val="es-BO"/>
              </w:rPr>
              <w:t>DESCALIFICA</w:t>
            </w:r>
          </w:p>
        </w:tc>
      </w:tr>
      <w:tr w:rsidR="00C8416E" w:rsidRPr="00D34923" w:rsidTr="00E547A5">
        <w:trPr>
          <w:trHeight w:val="284"/>
        </w:trPr>
        <w:tc>
          <w:tcPr>
            <w:tcW w:w="5102" w:type="dxa"/>
            <w:tcBorders>
              <w:top w:val="single" w:sz="12" w:space="0" w:color="auto"/>
              <w:bottom w:val="single" w:sz="4" w:space="0" w:color="auto"/>
              <w:right w:val="single" w:sz="12" w:space="0" w:color="auto"/>
            </w:tcBorders>
            <w:shd w:val="clear" w:color="auto" w:fill="A8D08D" w:themeFill="accent6" w:themeFillTint="99"/>
            <w:vAlign w:val="center"/>
          </w:tcPr>
          <w:p w:rsidR="00C8416E" w:rsidRPr="00C8416E" w:rsidRDefault="00C8416E" w:rsidP="00E547A5">
            <w:pPr>
              <w:jc w:val="center"/>
              <w:rPr>
                <w:rFonts w:ascii="Century Gothic" w:hAnsi="Century Gothic" w:cs="Arial"/>
                <w:sz w:val="18"/>
                <w:szCs w:val="18"/>
                <w:lang w:val="es-BO"/>
              </w:rPr>
            </w:pPr>
            <w:r w:rsidRPr="00C8416E">
              <w:rPr>
                <w:rFonts w:ascii="Century Gothic" w:hAnsi="Century Gothic" w:cs="Arial"/>
                <w:b/>
                <w:sz w:val="18"/>
                <w:szCs w:val="18"/>
                <w:lang w:val="es-BO"/>
              </w:rPr>
              <w:t>DOCUMENTOS LEGALES Y ADMINISTRATIVOS</w:t>
            </w:r>
          </w:p>
        </w:tc>
        <w:tc>
          <w:tcPr>
            <w:tcW w:w="5105" w:type="dxa"/>
            <w:gridSpan w:val="4"/>
            <w:tcBorders>
              <w:top w:val="single" w:sz="12" w:space="0" w:color="auto"/>
              <w:left w:val="single" w:sz="12" w:space="0" w:color="auto"/>
              <w:bottom w:val="single" w:sz="4" w:space="0" w:color="auto"/>
              <w:right w:val="single" w:sz="12" w:space="0" w:color="auto"/>
            </w:tcBorders>
            <w:shd w:val="clear" w:color="auto" w:fill="A8D08D" w:themeFill="accent6" w:themeFillTint="99"/>
          </w:tcPr>
          <w:p w:rsidR="00C8416E" w:rsidRPr="00C8416E" w:rsidRDefault="00C8416E" w:rsidP="00E547A5">
            <w:pPr>
              <w:jc w:val="both"/>
              <w:rPr>
                <w:rFonts w:ascii="Century Gothic" w:hAnsi="Century Gothic" w:cs="Arial"/>
                <w:sz w:val="18"/>
                <w:szCs w:val="18"/>
                <w:lang w:val="es-BO"/>
              </w:rPr>
            </w:pPr>
          </w:p>
        </w:tc>
      </w:tr>
      <w:tr w:rsidR="00A03739" w:rsidRPr="00D34923" w:rsidTr="0028129E">
        <w:trPr>
          <w:trHeight w:val="397"/>
        </w:trPr>
        <w:tc>
          <w:tcPr>
            <w:tcW w:w="5102" w:type="dxa"/>
            <w:tcBorders>
              <w:top w:val="single" w:sz="4" w:space="0" w:color="auto"/>
              <w:bottom w:val="single" w:sz="4"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sz w:val="18"/>
                <w:szCs w:val="18"/>
                <w:lang w:val="es-BO"/>
              </w:rPr>
            </w:pPr>
            <w:r w:rsidRPr="00C8416E">
              <w:rPr>
                <w:rFonts w:ascii="Century Gothic" w:hAnsi="Century Gothic" w:cs="Arial"/>
                <w:b/>
                <w:sz w:val="18"/>
                <w:szCs w:val="18"/>
                <w:lang w:val="es-BO"/>
              </w:rPr>
              <w:t>FORMULARIO A-1</w:t>
            </w:r>
            <w:r w:rsidRPr="00C8416E">
              <w:rPr>
                <w:rFonts w:ascii="Century Gothic" w:hAnsi="Century Gothic" w:cs="Arial"/>
                <w:sz w:val="18"/>
                <w:szCs w:val="18"/>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20" w:type="dxa"/>
            <w:tcBorders>
              <w:top w:val="single" w:sz="4" w:space="0" w:color="auto"/>
              <w:left w:val="single" w:sz="4"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r w:rsidRPr="00D155B5">
              <w:rPr>
                <w:rFonts w:ascii="Century Gothic" w:hAnsi="Century Gothic" w:cs="Arial"/>
                <w:sz w:val="18"/>
                <w:szCs w:val="18"/>
                <w:lang w:val="es-BO"/>
              </w:rPr>
              <w:t>(1)</w:t>
            </w:r>
          </w:p>
        </w:tc>
      </w:tr>
      <w:tr w:rsidR="00A03739" w:rsidRPr="00D34923" w:rsidTr="0028129E">
        <w:trPr>
          <w:trHeight w:val="288"/>
        </w:trPr>
        <w:tc>
          <w:tcPr>
            <w:tcW w:w="5102" w:type="dxa"/>
            <w:tcBorders>
              <w:top w:val="single" w:sz="4" w:space="0" w:color="auto"/>
              <w:bottom w:val="dashSmallGap" w:sz="4"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sz w:val="18"/>
                <w:szCs w:val="18"/>
                <w:lang w:val="es-BO"/>
              </w:rPr>
            </w:pPr>
            <w:r w:rsidRPr="00C8416E">
              <w:rPr>
                <w:rFonts w:ascii="Century Gothic" w:hAnsi="Century Gothic" w:cs="Arial"/>
                <w:b/>
                <w:sz w:val="18"/>
                <w:szCs w:val="18"/>
                <w:lang w:val="es-BO"/>
              </w:rPr>
              <w:t xml:space="preserve">FORMULARIO A-2a, A-2b o A-2c. </w:t>
            </w:r>
            <w:r w:rsidRPr="00C8416E">
              <w:rPr>
                <w:rFonts w:ascii="Century Gothic" w:hAnsi="Century Gothic" w:cs="Arial"/>
                <w:sz w:val="18"/>
                <w:szCs w:val="18"/>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20" w:type="dxa"/>
            <w:tcBorders>
              <w:top w:val="single" w:sz="4" w:space="0" w:color="auto"/>
              <w:left w:val="single" w:sz="4" w:space="0" w:color="auto"/>
              <w:bottom w:val="dashSmallGap"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r w:rsidRPr="00A03739">
              <w:rPr>
                <w:rFonts w:ascii="Century Gothic" w:hAnsi="Century Gothic" w:cs="Arial"/>
                <w:sz w:val="18"/>
                <w:szCs w:val="18"/>
                <w:lang w:val="es-BO"/>
              </w:rPr>
              <w:t>(2)</w:t>
            </w:r>
          </w:p>
        </w:tc>
      </w:tr>
      <w:tr w:rsidR="00A03739" w:rsidRPr="00D34923" w:rsidTr="00E547A5">
        <w:trPr>
          <w:trHeight w:val="493"/>
        </w:trPr>
        <w:tc>
          <w:tcPr>
            <w:tcW w:w="5102" w:type="dxa"/>
            <w:tcBorders>
              <w:top w:val="dashSmallGap" w:sz="4" w:space="0" w:color="auto"/>
              <w:bottom w:val="dotted" w:sz="4" w:space="0" w:color="auto"/>
              <w:right w:val="single" w:sz="12" w:space="0" w:color="auto"/>
            </w:tcBorders>
            <w:vAlign w:val="center"/>
          </w:tcPr>
          <w:p w:rsidR="00A03739" w:rsidRPr="00C8416E" w:rsidRDefault="00A03739" w:rsidP="00A03739">
            <w:pPr>
              <w:ind w:left="397" w:right="113"/>
              <w:jc w:val="both"/>
              <w:rPr>
                <w:rFonts w:ascii="Century Gothic" w:hAnsi="Century Gothic" w:cs="Arial"/>
                <w:b/>
                <w:sz w:val="18"/>
                <w:szCs w:val="18"/>
                <w:lang w:val="es-BO"/>
              </w:rPr>
            </w:pPr>
            <w:r w:rsidRPr="00C8416E">
              <w:rPr>
                <w:rFonts w:ascii="Century Gothic" w:hAnsi="Century Gothic" w:cs="Arial"/>
                <w:b/>
                <w:sz w:val="18"/>
                <w:szCs w:val="18"/>
                <w:lang w:val="es-BO"/>
              </w:rPr>
              <w:t>En el casos de Asociaciones Accidentales cada asociado en forma independiente presentará:</w:t>
            </w:r>
          </w:p>
          <w:p w:rsidR="00A03739" w:rsidRPr="00C8416E" w:rsidRDefault="00A03739" w:rsidP="00A03739">
            <w:pPr>
              <w:ind w:left="709" w:right="113"/>
              <w:jc w:val="both"/>
              <w:rPr>
                <w:rFonts w:ascii="Century Gothic" w:hAnsi="Century Gothic" w:cs="Arial"/>
                <w:b/>
                <w:sz w:val="18"/>
                <w:szCs w:val="18"/>
                <w:lang w:val="es-BO"/>
              </w:rPr>
            </w:pPr>
            <w:r w:rsidRPr="00C8416E">
              <w:rPr>
                <w:rFonts w:ascii="Century Gothic" w:hAnsi="Century Gothic" w:cs="Arial"/>
                <w:b/>
                <w:sz w:val="18"/>
                <w:szCs w:val="18"/>
                <w:lang w:val="es-BO"/>
              </w:rPr>
              <w:t xml:space="preserve"> FORMULARIO A-2d</w:t>
            </w:r>
            <w:r w:rsidRPr="00C8416E">
              <w:rPr>
                <w:rFonts w:ascii="Century Gothic" w:hAnsi="Century Gothic" w:cs="Arial"/>
                <w:sz w:val="18"/>
                <w:szCs w:val="18"/>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r>
      <w:tr w:rsidR="00A03739" w:rsidRPr="00D34923" w:rsidTr="00E547A5">
        <w:trPr>
          <w:trHeight w:val="397"/>
        </w:trPr>
        <w:tc>
          <w:tcPr>
            <w:tcW w:w="5102" w:type="dxa"/>
            <w:tcBorders>
              <w:top w:val="single" w:sz="4" w:space="0" w:color="auto"/>
              <w:bottom w:val="single" w:sz="4"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sz w:val="18"/>
                <w:szCs w:val="18"/>
                <w:lang w:val="es-BO"/>
              </w:rPr>
            </w:pPr>
            <w:r w:rsidRPr="00C8416E">
              <w:rPr>
                <w:rFonts w:ascii="Century Gothic" w:hAnsi="Century Gothic" w:cs="Arial"/>
                <w:sz w:val="18"/>
                <w:szCs w:val="18"/>
                <w:lang w:val="es-BO"/>
              </w:rPr>
              <w:t>Garantía de Seriedad de Propuesta.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c>
          <w:tcPr>
            <w:tcW w:w="2479" w:type="dxa"/>
            <w:gridSpan w:val="2"/>
            <w:tcBorders>
              <w:top w:val="single" w:sz="4" w:space="0" w:color="auto"/>
              <w:left w:val="single" w:sz="12"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r>
      <w:tr w:rsidR="00A03739" w:rsidRPr="00D34923" w:rsidTr="00E547A5">
        <w:trPr>
          <w:trHeight w:val="397"/>
        </w:trPr>
        <w:tc>
          <w:tcPr>
            <w:tcW w:w="5102" w:type="dxa"/>
            <w:tcBorders>
              <w:top w:val="single" w:sz="4" w:space="0" w:color="auto"/>
              <w:bottom w:val="single" w:sz="4" w:space="0" w:color="auto"/>
              <w:right w:val="single" w:sz="12" w:space="0" w:color="auto"/>
            </w:tcBorders>
            <w:shd w:val="clear" w:color="auto" w:fill="A8D08D" w:themeFill="accent6" w:themeFillTint="99"/>
            <w:vAlign w:val="center"/>
          </w:tcPr>
          <w:p w:rsidR="00A03739" w:rsidRPr="00C8416E" w:rsidRDefault="00A03739" w:rsidP="00A03739">
            <w:pPr>
              <w:ind w:left="397" w:right="113" w:hanging="283"/>
              <w:jc w:val="center"/>
              <w:rPr>
                <w:rFonts w:ascii="Century Gothic" w:hAnsi="Century Gothic" w:cs="Arial"/>
                <w:b/>
                <w:sz w:val="18"/>
                <w:szCs w:val="18"/>
                <w:lang w:val="es-BO"/>
              </w:rPr>
            </w:pPr>
            <w:r w:rsidRPr="00C8416E">
              <w:rPr>
                <w:rFonts w:ascii="Century Gothic" w:hAnsi="Century Gothic" w:cs="Arial"/>
                <w:b/>
                <w:sz w:val="18"/>
                <w:szCs w:val="18"/>
                <w:lang w:val="es-BO"/>
              </w:rPr>
              <w:t>PROPUESTA TÉCNICA</w:t>
            </w:r>
          </w:p>
        </w:tc>
        <w:tc>
          <w:tcPr>
            <w:tcW w:w="5105" w:type="dxa"/>
            <w:gridSpan w:val="4"/>
            <w:tcBorders>
              <w:top w:val="single" w:sz="4" w:space="0" w:color="auto"/>
              <w:left w:val="single" w:sz="12" w:space="0" w:color="auto"/>
              <w:bottom w:val="single" w:sz="4" w:space="0" w:color="auto"/>
              <w:right w:val="single" w:sz="12" w:space="0" w:color="auto"/>
            </w:tcBorders>
            <w:shd w:val="clear" w:color="auto" w:fill="A8D08D" w:themeFill="accent6" w:themeFillTint="99"/>
          </w:tcPr>
          <w:p w:rsidR="00A03739" w:rsidRPr="00C8416E" w:rsidRDefault="00A03739" w:rsidP="00A03739">
            <w:pPr>
              <w:jc w:val="both"/>
              <w:rPr>
                <w:rFonts w:ascii="Century Gothic" w:hAnsi="Century Gothic" w:cs="Arial"/>
                <w:sz w:val="18"/>
                <w:szCs w:val="18"/>
                <w:lang w:val="es-BO"/>
              </w:rPr>
            </w:pPr>
          </w:p>
        </w:tc>
      </w:tr>
      <w:tr w:rsidR="00A03739" w:rsidRPr="00D34923" w:rsidTr="00E547A5">
        <w:trPr>
          <w:trHeight w:val="397"/>
        </w:trPr>
        <w:tc>
          <w:tcPr>
            <w:tcW w:w="5102" w:type="dxa"/>
            <w:tcBorders>
              <w:top w:val="single" w:sz="4" w:space="0" w:color="auto"/>
              <w:bottom w:val="single" w:sz="4"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b/>
                <w:sz w:val="18"/>
                <w:szCs w:val="18"/>
                <w:lang w:val="es-BO"/>
              </w:rPr>
            </w:pPr>
            <w:r w:rsidRPr="00C8416E">
              <w:rPr>
                <w:rFonts w:ascii="Century Gothic" w:hAnsi="Century Gothic" w:cs="Arial"/>
                <w:b/>
                <w:sz w:val="18"/>
                <w:szCs w:val="18"/>
                <w:lang w:val="es-BO"/>
              </w:rPr>
              <w:t>FORMULARIO C-1.</w:t>
            </w:r>
            <w:r w:rsidRPr="00C8416E">
              <w:rPr>
                <w:rFonts w:ascii="Century Gothic" w:hAnsi="Century Gothic" w:cs="Arial"/>
                <w:sz w:val="18"/>
                <w:szCs w:val="18"/>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A03739" w:rsidRPr="00D80994" w:rsidRDefault="00A03739" w:rsidP="00A03739">
            <w:pPr>
              <w:ind w:left="356"/>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r w:rsidRPr="00A03739">
              <w:rPr>
                <w:rFonts w:ascii="Century Gothic" w:hAnsi="Century Gothic" w:cs="Arial"/>
                <w:sz w:val="18"/>
                <w:szCs w:val="18"/>
                <w:lang w:val="es-BO"/>
              </w:rPr>
              <w:t>(1)</w:t>
            </w: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r>
      <w:tr w:rsidR="00A03739" w:rsidRPr="00D34923" w:rsidTr="00E547A5">
        <w:trPr>
          <w:trHeight w:val="397"/>
        </w:trPr>
        <w:tc>
          <w:tcPr>
            <w:tcW w:w="5102" w:type="dxa"/>
            <w:tcBorders>
              <w:top w:val="single" w:sz="4" w:space="0" w:color="auto"/>
              <w:bottom w:val="single" w:sz="4"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b/>
                <w:sz w:val="18"/>
                <w:szCs w:val="18"/>
                <w:lang w:val="es-BO"/>
              </w:rPr>
            </w:pPr>
            <w:r w:rsidRPr="00C8416E">
              <w:rPr>
                <w:rFonts w:ascii="Century Gothic" w:hAnsi="Century Gothic" w:cs="Arial"/>
                <w:b/>
                <w:sz w:val="18"/>
                <w:szCs w:val="18"/>
                <w:lang w:val="es-BO"/>
              </w:rPr>
              <w:t>FORMULARIO C-2.</w:t>
            </w:r>
            <w:r w:rsidRPr="00C8416E">
              <w:rPr>
                <w:rFonts w:ascii="Century Gothic" w:hAnsi="Century Gothic" w:cs="Arial"/>
                <w:sz w:val="18"/>
                <w:szCs w:val="18"/>
                <w:lang w:val="es-BO"/>
              </w:rPr>
              <w:t xml:space="preserve"> Condiciones Adicionales (cuando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c>
          <w:tcPr>
            <w:tcW w:w="2479" w:type="dxa"/>
            <w:gridSpan w:val="2"/>
            <w:tcBorders>
              <w:top w:val="single" w:sz="4" w:space="0" w:color="auto"/>
              <w:left w:val="single" w:sz="12" w:space="0" w:color="auto"/>
              <w:bottom w:val="single" w:sz="4" w:space="0" w:color="auto"/>
              <w:right w:val="single" w:sz="1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18"/>
                <w:szCs w:val="18"/>
                <w:lang w:val="es-BO"/>
              </w:rPr>
              <w:t>NO CORRESPONDE</w:t>
            </w:r>
          </w:p>
        </w:tc>
      </w:tr>
      <w:tr w:rsidR="00A03739" w:rsidRPr="00D34923" w:rsidTr="00E547A5">
        <w:trPr>
          <w:trHeight w:val="397"/>
        </w:trPr>
        <w:tc>
          <w:tcPr>
            <w:tcW w:w="5102" w:type="dxa"/>
            <w:tcBorders>
              <w:top w:val="single" w:sz="4" w:space="0" w:color="auto"/>
              <w:bottom w:val="single" w:sz="4" w:space="0" w:color="auto"/>
              <w:right w:val="single" w:sz="12" w:space="0" w:color="auto"/>
            </w:tcBorders>
            <w:shd w:val="clear" w:color="auto" w:fill="A8D08D" w:themeFill="accent6" w:themeFillTint="99"/>
            <w:vAlign w:val="center"/>
          </w:tcPr>
          <w:p w:rsidR="00A03739" w:rsidRPr="00C8416E" w:rsidRDefault="00A03739" w:rsidP="00A03739">
            <w:pPr>
              <w:ind w:left="397" w:right="113" w:hanging="283"/>
              <w:jc w:val="center"/>
              <w:rPr>
                <w:rFonts w:ascii="Century Gothic" w:hAnsi="Century Gothic" w:cs="Arial"/>
                <w:b/>
                <w:sz w:val="18"/>
                <w:szCs w:val="18"/>
                <w:lang w:val="es-BO"/>
              </w:rPr>
            </w:pPr>
            <w:r w:rsidRPr="00C8416E">
              <w:rPr>
                <w:rFonts w:ascii="Century Gothic" w:hAnsi="Century Gothic" w:cs="Arial"/>
                <w:b/>
                <w:sz w:val="18"/>
                <w:szCs w:val="18"/>
                <w:lang w:val="es-BO"/>
              </w:rPr>
              <w:t>PROPUESTA ECONÓMICA</w:t>
            </w:r>
          </w:p>
        </w:tc>
        <w:tc>
          <w:tcPr>
            <w:tcW w:w="5105" w:type="dxa"/>
            <w:gridSpan w:val="4"/>
            <w:tcBorders>
              <w:top w:val="single" w:sz="4" w:space="0" w:color="auto"/>
              <w:left w:val="single" w:sz="12" w:space="0" w:color="auto"/>
              <w:bottom w:val="single" w:sz="4" w:space="0" w:color="auto"/>
              <w:right w:val="single" w:sz="12" w:space="0" w:color="auto"/>
            </w:tcBorders>
            <w:shd w:val="clear" w:color="auto" w:fill="A8D08D" w:themeFill="accent6" w:themeFillTint="99"/>
          </w:tcPr>
          <w:p w:rsidR="00A03739" w:rsidRPr="00C8416E" w:rsidRDefault="00A03739" w:rsidP="00A03739">
            <w:pPr>
              <w:jc w:val="both"/>
              <w:rPr>
                <w:rFonts w:ascii="Century Gothic" w:hAnsi="Century Gothic" w:cs="Arial"/>
                <w:sz w:val="18"/>
                <w:szCs w:val="18"/>
                <w:lang w:val="es-BO"/>
              </w:rPr>
            </w:pPr>
          </w:p>
        </w:tc>
      </w:tr>
      <w:tr w:rsidR="00A03739" w:rsidRPr="00D34923" w:rsidTr="00E547A5">
        <w:trPr>
          <w:trHeight w:val="397"/>
        </w:trPr>
        <w:tc>
          <w:tcPr>
            <w:tcW w:w="5102" w:type="dxa"/>
            <w:tcBorders>
              <w:top w:val="single" w:sz="4" w:space="0" w:color="auto"/>
              <w:bottom w:val="single" w:sz="12" w:space="0" w:color="auto"/>
              <w:right w:val="single" w:sz="12" w:space="0" w:color="auto"/>
            </w:tcBorders>
            <w:vAlign w:val="center"/>
          </w:tcPr>
          <w:p w:rsidR="00A03739" w:rsidRPr="00C8416E" w:rsidRDefault="00A03739" w:rsidP="00A03739">
            <w:pPr>
              <w:pStyle w:val="Prrafodelista"/>
              <w:numPr>
                <w:ilvl w:val="0"/>
                <w:numId w:val="29"/>
              </w:numPr>
              <w:ind w:left="496" w:right="113"/>
              <w:jc w:val="both"/>
              <w:rPr>
                <w:rFonts w:ascii="Century Gothic" w:hAnsi="Century Gothic" w:cs="Arial"/>
                <w:sz w:val="18"/>
                <w:szCs w:val="18"/>
                <w:lang w:val="es-BO"/>
              </w:rPr>
            </w:pPr>
            <w:r w:rsidRPr="00C8416E">
              <w:rPr>
                <w:rFonts w:ascii="Century Gothic" w:hAnsi="Century Gothic" w:cs="Arial"/>
                <w:b/>
                <w:sz w:val="18"/>
                <w:szCs w:val="18"/>
                <w:lang w:val="es-BO"/>
              </w:rPr>
              <w:t>FORMULARIO B-1.</w:t>
            </w:r>
            <w:r w:rsidRPr="00C8416E">
              <w:rPr>
                <w:rFonts w:ascii="Century Gothic" w:hAnsi="Century Gothic" w:cs="Arial"/>
                <w:sz w:val="18"/>
                <w:szCs w:val="18"/>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A03739" w:rsidRPr="00C8416E" w:rsidRDefault="00A03739" w:rsidP="00A03739">
            <w:pPr>
              <w:ind w:left="356"/>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A03739" w:rsidRPr="00C8416E" w:rsidRDefault="00A03739" w:rsidP="00A03739">
            <w:pPr>
              <w:jc w:val="center"/>
              <w:rPr>
                <w:rFonts w:ascii="Century Gothic" w:hAnsi="Century Gothic" w:cs="Arial"/>
                <w:sz w:val="18"/>
                <w:szCs w:val="18"/>
                <w:lang w:val="es-BO"/>
              </w:rPr>
            </w:pPr>
            <w:r w:rsidRPr="00C8416E">
              <w:rPr>
                <w:rFonts w:ascii="Century Gothic" w:hAnsi="Century Gothic" w:cs="Arial"/>
                <w:sz w:val="28"/>
                <w:szCs w:val="28"/>
                <w:lang w:val="es-BO"/>
              </w:rPr>
              <w:sym w:font="Wingdings 2" w:char="F050"/>
            </w:r>
            <w:r w:rsidRPr="00A03739">
              <w:rPr>
                <w:rFonts w:ascii="Century Gothic" w:hAnsi="Century Gothic" w:cs="Arial"/>
                <w:sz w:val="18"/>
                <w:szCs w:val="18"/>
                <w:lang w:val="es-BO"/>
              </w:rPr>
              <w:t>(2)</w:t>
            </w: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A03739" w:rsidRPr="00C8416E" w:rsidRDefault="00A03739" w:rsidP="00A03739">
            <w:pPr>
              <w:jc w:val="both"/>
              <w:rPr>
                <w:rFonts w:ascii="Century Gothic" w:hAnsi="Century Gothic" w:cs="Arial"/>
                <w:sz w:val="18"/>
                <w:szCs w:val="18"/>
                <w:lang w:val="es-BO"/>
              </w:rPr>
            </w:pPr>
          </w:p>
        </w:tc>
      </w:tr>
    </w:tbl>
    <w:p w:rsidR="00AA1C24" w:rsidRDefault="00467348" w:rsidP="00D44928">
      <w:pPr>
        <w:pStyle w:val="Prrafodelista"/>
        <w:numPr>
          <w:ilvl w:val="0"/>
          <w:numId w:val="19"/>
        </w:numPr>
        <w:spacing w:before="240" w:after="120"/>
        <w:jc w:val="both"/>
        <w:rPr>
          <w:rFonts w:ascii="Century Gothic" w:hAnsi="Century Gothic" w:cs="Tahoma"/>
          <w:b/>
          <w:u w:val="single"/>
          <w:lang w:val="es-BO"/>
        </w:rPr>
      </w:pPr>
      <w:r w:rsidRPr="00D44928">
        <w:rPr>
          <w:rFonts w:ascii="Century Gothic" w:hAnsi="Century Gothic" w:cs="Tahoma"/>
          <w:b/>
          <w:u w:val="single"/>
          <w:lang w:val="es-BO"/>
        </w:rPr>
        <w:t xml:space="preserve">CRITERIOS DE SUBSANABILIDAD </w:t>
      </w:r>
      <w:r w:rsidR="00AA1C24" w:rsidRPr="00D44928">
        <w:rPr>
          <w:rFonts w:ascii="Century Gothic" w:hAnsi="Century Gothic" w:cs="Tahoma"/>
          <w:b/>
          <w:u w:val="single"/>
          <w:lang w:val="es-BO"/>
        </w:rPr>
        <w:t xml:space="preserve"> </w:t>
      </w:r>
    </w:p>
    <w:p w:rsidR="00427977" w:rsidRPr="00D44928" w:rsidRDefault="00427977" w:rsidP="00427977">
      <w:pPr>
        <w:pStyle w:val="Prrafodelista"/>
        <w:spacing w:before="240" w:after="120"/>
        <w:jc w:val="both"/>
        <w:rPr>
          <w:rFonts w:ascii="Century Gothic" w:hAnsi="Century Gothic" w:cs="Tahoma"/>
          <w:b/>
          <w:u w:val="single"/>
          <w:lang w:val="es-BO"/>
        </w:rPr>
      </w:pPr>
    </w:p>
    <w:p w:rsidR="00D80994" w:rsidRPr="00C8416E" w:rsidRDefault="00D80994" w:rsidP="00D80994">
      <w:pPr>
        <w:pStyle w:val="Prrafodelista"/>
        <w:numPr>
          <w:ilvl w:val="0"/>
          <w:numId w:val="32"/>
        </w:numPr>
        <w:spacing w:before="240" w:after="120" w:line="276" w:lineRule="auto"/>
        <w:jc w:val="both"/>
        <w:rPr>
          <w:rFonts w:ascii="Century Gothic" w:eastAsia="Arial Unicode MS" w:hAnsi="Century Gothic" w:cs="Tahoma"/>
          <w:b/>
          <w:lang w:val="en-US"/>
        </w:rPr>
      </w:pPr>
      <w:r w:rsidRPr="00C8416E">
        <w:rPr>
          <w:rFonts w:ascii="Century Gothic" w:eastAsia="Arial Unicode MS" w:hAnsi="Century Gothic" w:cs="Tahoma"/>
          <w:b/>
          <w:lang w:val="en-US"/>
        </w:rPr>
        <w:t>SEVENATEC SRL</w:t>
      </w:r>
    </w:p>
    <w:p w:rsidR="00A03739" w:rsidRPr="00A03739" w:rsidRDefault="00A03739" w:rsidP="00A03739">
      <w:pPr>
        <w:pStyle w:val="Prrafodelista"/>
        <w:spacing w:before="240" w:after="120"/>
        <w:ind w:left="2340"/>
        <w:jc w:val="both"/>
        <w:rPr>
          <w:rFonts w:ascii="Century Gothic" w:hAnsi="Century Gothic" w:cs="Tahoma"/>
          <w:b/>
          <w:u w:val="single"/>
          <w:lang w:val="es-BO"/>
        </w:rPr>
      </w:pPr>
    </w:p>
    <w:p w:rsidR="00A03739" w:rsidRPr="00A03739" w:rsidRDefault="00A03739" w:rsidP="00A03739">
      <w:pPr>
        <w:pStyle w:val="Prrafodelista"/>
        <w:numPr>
          <w:ilvl w:val="2"/>
          <w:numId w:val="3"/>
        </w:numPr>
        <w:spacing w:before="240" w:after="120"/>
        <w:ind w:left="1276"/>
        <w:jc w:val="both"/>
        <w:rPr>
          <w:rFonts w:ascii="Century Gothic" w:hAnsi="Century Gothic" w:cs="Tahoma"/>
          <w:b/>
          <w:u w:val="single"/>
          <w:lang w:val="es-BO"/>
        </w:rPr>
      </w:pPr>
      <w:r>
        <w:rPr>
          <w:rFonts w:ascii="Century Gothic" w:hAnsi="Century Gothic" w:cs="Tahoma"/>
          <w:lang w:val="es-BO"/>
        </w:rPr>
        <w:t>El proponente no presenta el Formulario C-1 (Especificaciones Técnicas), con las formalidades que el Pliego de Condiciones exige, sin embargo presenta la información requerida para las especificaciones técnicas. Este hecho se considera un error subsanable en aplicación al inciso b) del punto 6.1. del Pliego de Condiciones.</w:t>
      </w:r>
    </w:p>
    <w:p w:rsidR="00A03739" w:rsidRPr="00A03739" w:rsidRDefault="00A03739" w:rsidP="00A03739">
      <w:pPr>
        <w:pStyle w:val="Prrafodelista"/>
        <w:spacing w:before="240" w:after="120"/>
        <w:ind w:left="1276"/>
        <w:jc w:val="both"/>
        <w:rPr>
          <w:rFonts w:ascii="Century Gothic" w:hAnsi="Century Gothic" w:cs="Tahoma"/>
          <w:b/>
          <w:u w:val="single"/>
          <w:lang w:val="es-BO"/>
        </w:rPr>
      </w:pPr>
    </w:p>
    <w:p w:rsidR="00A03739" w:rsidRPr="00A03739" w:rsidRDefault="00A03739" w:rsidP="00A03739">
      <w:pPr>
        <w:pStyle w:val="Prrafodelista"/>
        <w:numPr>
          <w:ilvl w:val="2"/>
          <w:numId w:val="3"/>
        </w:numPr>
        <w:spacing w:before="240" w:after="120"/>
        <w:ind w:left="1276"/>
        <w:jc w:val="both"/>
        <w:rPr>
          <w:rFonts w:ascii="Century Gothic" w:hAnsi="Century Gothic" w:cs="Tahoma"/>
          <w:b/>
          <w:u w:val="single"/>
          <w:lang w:val="es-BO"/>
        </w:rPr>
      </w:pPr>
      <w:r>
        <w:rPr>
          <w:rFonts w:ascii="Century Gothic" w:hAnsi="Century Gothic" w:cs="Tahoma"/>
          <w:lang w:val="es-BO"/>
        </w:rPr>
        <w:t xml:space="preserve">El proponente no presenta el Formulario </w:t>
      </w:r>
      <w:r w:rsidR="0043354F">
        <w:rPr>
          <w:rFonts w:ascii="Century Gothic" w:hAnsi="Century Gothic" w:cs="Tahoma"/>
          <w:lang w:val="es-BO"/>
        </w:rPr>
        <w:t>B</w:t>
      </w:r>
      <w:r>
        <w:rPr>
          <w:rFonts w:ascii="Century Gothic" w:hAnsi="Century Gothic" w:cs="Tahoma"/>
          <w:lang w:val="es-BO"/>
        </w:rPr>
        <w:t>-1 (</w:t>
      </w:r>
      <w:r w:rsidR="0043354F">
        <w:rPr>
          <w:rFonts w:ascii="Century Gothic" w:hAnsi="Century Gothic" w:cs="Tahoma"/>
          <w:lang w:val="es-BO"/>
        </w:rPr>
        <w:t>Propuesta Económica</w:t>
      </w:r>
      <w:r>
        <w:rPr>
          <w:rFonts w:ascii="Century Gothic" w:hAnsi="Century Gothic" w:cs="Tahoma"/>
          <w:lang w:val="es-BO"/>
        </w:rPr>
        <w:t xml:space="preserve">), con las formalidades que el Pliego de Condiciones exige, sin embargo presenta la información requerida para </w:t>
      </w:r>
      <w:r w:rsidR="0043354F">
        <w:rPr>
          <w:rFonts w:ascii="Century Gothic" w:hAnsi="Century Gothic" w:cs="Tahoma"/>
          <w:lang w:val="es-BO"/>
        </w:rPr>
        <w:t>establecer el monto propuesto para cada Ítem</w:t>
      </w:r>
      <w:r>
        <w:rPr>
          <w:rFonts w:ascii="Century Gothic" w:hAnsi="Century Gothic" w:cs="Tahoma"/>
          <w:lang w:val="es-BO"/>
        </w:rPr>
        <w:t>. Este hecho se considera un error subsanable en aplicación al inciso b) del punto 6.1. del Pliego de Condiciones.</w:t>
      </w:r>
    </w:p>
    <w:p w:rsidR="00D80994" w:rsidRDefault="00A03739" w:rsidP="0043354F">
      <w:pPr>
        <w:pStyle w:val="Prrafodelista"/>
        <w:spacing w:before="240" w:after="120"/>
        <w:ind w:left="1276"/>
        <w:jc w:val="both"/>
        <w:rPr>
          <w:rFonts w:ascii="Century Gothic" w:hAnsi="Century Gothic" w:cs="Tahoma"/>
          <w:b/>
          <w:u w:val="single"/>
          <w:lang w:val="es-BO"/>
        </w:rPr>
      </w:pPr>
      <w:r>
        <w:rPr>
          <w:rFonts w:ascii="Century Gothic" w:hAnsi="Century Gothic" w:cs="Tahoma"/>
          <w:lang w:val="es-BO"/>
        </w:rPr>
        <w:t xml:space="preserve">   </w:t>
      </w:r>
    </w:p>
    <w:p w:rsidR="004B3D9A" w:rsidRPr="00D44928" w:rsidRDefault="005A74E0" w:rsidP="00D44928">
      <w:pPr>
        <w:pStyle w:val="Prrafodelista"/>
        <w:numPr>
          <w:ilvl w:val="0"/>
          <w:numId w:val="19"/>
        </w:numPr>
        <w:spacing w:before="240" w:after="120"/>
        <w:jc w:val="both"/>
        <w:rPr>
          <w:rFonts w:ascii="Century Gothic" w:hAnsi="Century Gothic" w:cs="Tahoma"/>
          <w:b/>
          <w:u w:val="single"/>
          <w:lang w:val="es-BO"/>
        </w:rPr>
      </w:pPr>
      <w:r w:rsidRPr="00D44928">
        <w:rPr>
          <w:rFonts w:ascii="Century Gothic" w:hAnsi="Century Gothic" w:cs="Tahoma"/>
          <w:b/>
          <w:u w:val="single"/>
          <w:lang w:val="es-BO"/>
        </w:rPr>
        <w:t>CAUSALES DE DESCALIFI</w:t>
      </w:r>
      <w:r w:rsidR="004B3D9A" w:rsidRPr="00D44928">
        <w:rPr>
          <w:rFonts w:ascii="Century Gothic" w:hAnsi="Century Gothic" w:cs="Tahoma"/>
          <w:b/>
          <w:u w:val="single"/>
          <w:lang w:val="es-BO"/>
        </w:rPr>
        <w:t>C</w:t>
      </w:r>
      <w:r w:rsidRPr="00D44928">
        <w:rPr>
          <w:rFonts w:ascii="Century Gothic" w:hAnsi="Century Gothic" w:cs="Tahoma"/>
          <w:b/>
          <w:u w:val="single"/>
          <w:lang w:val="es-BO"/>
        </w:rPr>
        <w:t>ACI</w:t>
      </w:r>
      <w:r w:rsidR="004B3D9A" w:rsidRPr="00D44928">
        <w:rPr>
          <w:rFonts w:ascii="Century Gothic" w:hAnsi="Century Gothic" w:cs="Tahoma"/>
          <w:b/>
          <w:u w:val="single"/>
          <w:lang w:val="es-BO"/>
        </w:rPr>
        <w:t>Ó</w:t>
      </w:r>
      <w:r w:rsidRPr="00D44928">
        <w:rPr>
          <w:rFonts w:ascii="Century Gothic" w:hAnsi="Century Gothic" w:cs="Tahoma"/>
          <w:b/>
          <w:u w:val="single"/>
          <w:lang w:val="es-BO"/>
        </w:rPr>
        <w:t>N</w:t>
      </w:r>
    </w:p>
    <w:p w:rsidR="004B3D9A" w:rsidRDefault="005A74E0" w:rsidP="004C5F0F">
      <w:pPr>
        <w:pStyle w:val="Prrafodelista"/>
        <w:spacing w:before="240" w:after="120"/>
        <w:ind w:left="993"/>
        <w:jc w:val="both"/>
        <w:rPr>
          <w:rFonts w:ascii="Century Gothic" w:hAnsi="Century Gothic" w:cs="Tahoma"/>
          <w:b/>
          <w:lang w:val="es-BO"/>
        </w:rPr>
      </w:pPr>
      <w:r w:rsidRPr="005A74E0">
        <w:rPr>
          <w:rFonts w:ascii="Century Gothic" w:hAnsi="Century Gothic" w:cs="Tahoma"/>
          <w:b/>
          <w:lang w:val="es-BO"/>
        </w:rPr>
        <w:t xml:space="preserve"> </w:t>
      </w:r>
    </w:p>
    <w:p w:rsidR="00D80994" w:rsidRPr="00C8416E" w:rsidRDefault="00D80994" w:rsidP="00D80994">
      <w:pPr>
        <w:pStyle w:val="Prrafodelista"/>
        <w:numPr>
          <w:ilvl w:val="0"/>
          <w:numId w:val="32"/>
        </w:numPr>
        <w:spacing w:before="240" w:after="120" w:line="276" w:lineRule="auto"/>
        <w:jc w:val="both"/>
        <w:rPr>
          <w:rFonts w:ascii="Century Gothic" w:eastAsia="Arial Unicode MS" w:hAnsi="Century Gothic" w:cs="Tahoma"/>
          <w:b/>
          <w:lang w:val="en-US"/>
        </w:rPr>
      </w:pPr>
      <w:r w:rsidRPr="00C8416E">
        <w:rPr>
          <w:rFonts w:ascii="Century Gothic" w:eastAsia="Arial Unicode MS" w:hAnsi="Century Gothic" w:cs="Tahoma"/>
          <w:b/>
          <w:lang w:val="en-US"/>
        </w:rPr>
        <w:t>SEVENATEC SRL</w:t>
      </w:r>
    </w:p>
    <w:p w:rsidR="00D155B5" w:rsidRPr="00D155B5" w:rsidRDefault="00D155B5" w:rsidP="00D155B5">
      <w:pPr>
        <w:pStyle w:val="Prrafodelista"/>
        <w:ind w:left="2340"/>
        <w:rPr>
          <w:rFonts w:ascii="Century Gothic" w:hAnsi="Century Gothic" w:cs="Tahoma"/>
          <w:lang w:val="es-BO"/>
        </w:rPr>
      </w:pPr>
    </w:p>
    <w:p w:rsidR="00D155B5" w:rsidRDefault="00D80994" w:rsidP="00A03739">
      <w:pPr>
        <w:pStyle w:val="Prrafodelista"/>
        <w:numPr>
          <w:ilvl w:val="2"/>
          <w:numId w:val="34"/>
        </w:numPr>
        <w:ind w:left="1276"/>
        <w:jc w:val="both"/>
        <w:rPr>
          <w:rFonts w:ascii="Century Gothic" w:hAnsi="Century Gothic" w:cs="Tahoma"/>
          <w:lang w:val="es-BO"/>
        </w:rPr>
      </w:pPr>
      <w:r w:rsidRPr="00D80994">
        <w:rPr>
          <w:rFonts w:ascii="Century Gothic" w:hAnsi="Century Gothic" w:cs="Tahoma"/>
          <w:lang w:val="es-BO"/>
        </w:rPr>
        <w:t>El proponente no presenta el Formulario A-1 (Presentación de propuesta</w:t>
      </w:r>
      <w:r>
        <w:rPr>
          <w:rFonts w:ascii="Century Gothic" w:hAnsi="Century Gothic" w:cs="Tahoma"/>
          <w:lang w:val="es-BO"/>
        </w:rPr>
        <w:t>), este hecho se considera un</w:t>
      </w:r>
      <w:r w:rsidR="00D155B5">
        <w:rPr>
          <w:rFonts w:ascii="Century Gothic" w:hAnsi="Century Gothic" w:cs="Tahoma"/>
          <w:lang w:val="es-BO"/>
        </w:rPr>
        <w:t xml:space="preserve"> error no subsanable</w:t>
      </w:r>
      <w:r>
        <w:rPr>
          <w:rFonts w:ascii="Century Gothic" w:hAnsi="Century Gothic" w:cs="Tahoma"/>
          <w:lang w:val="es-BO"/>
        </w:rPr>
        <w:t>, en aplicación al inciso</w:t>
      </w:r>
      <w:r w:rsidR="00D155B5">
        <w:rPr>
          <w:rFonts w:ascii="Century Gothic" w:hAnsi="Century Gothic" w:cs="Tahoma"/>
          <w:lang w:val="es-BO"/>
        </w:rPr>
        <w:t xml:space="preserve"> a) </w:t>
      </w:r>
      <w:r w:rsidR="00D155B5">
        <w:rPr>
          <w:rFonts w:ascii="Century Gothic" w:hAnsi="Century Gothic" w:cs="Tahoma"/>
          <w:lang w:val="es-BO"/>
        </w:rPr>
        <w:lastRenderedPageBreak/>
        <w:t xml:space="preserve">del punto 6.2. del Pliego de condiciones. Y en aplicación al inciso k) del punto 5.2. del Pliego de Condiciones, este hecho se configura como una causal de descalificación.  </w:t>
      </w:r>
    </w:p>
    <w:p w:rsidR="00A03739" w:rsidRDefault="00A03739" w:rsidP="00A03739">
      <w:pPr>
        <w:pStyle w:val="Prrafodelista"/>
        <w:ind w:left="1276"/>
        <w:jc w:val="both"/>
        <w:rPr>
          <w:rFonts w:ascii="Century Gothic" w:hAnsi="Century Gothic" w:cs="Tahoma"/>
          <w:lang w:val="es-BO"/>
        </w:rPr>
      </w:pPr>
    </w:p>
    <w:p w:rsidR="00A03739" w:rsidRDefault="00A03739" w:rsidP="00A03739">
      <w:pPr>
        <w:pStyle w:val="Prrafodelista"/>
        <w:numPr>
          <w:ilvl w:val="2"/>
          <w:numId w:val="34"/>
        </w:numPr>
        <w:ind w:left="1276"/>
        <w:jc w:val="both"/>
        <w:rPr>
          <w:rFonts w:ascii="Century Gothic" w:hAnsi="Century Gothic" w:cs="Tahoma"/>
          <w:lang w:val="es-BO"/>
        </w:rPr>
      </w:pPr>
      <w:r w:rsidRPr="00D80994">
        <w:rPr>
          <w:rFonts w:ascii="Century Gothic" w:hAnsi="Century Gothic" w:cs="Tahoma"/>
          <w:lang w:val="es-BO"/>
        </w:rPr>
        <w:t>El proponente no presenta el Formulario A-</w:t>
      </w:r>
      <w:r>
        <w:rPr>
          <w:rFonts w:ascii="Century Gothic" w:hAnsi="Century Gothic" w:cs="Tahoma"/>
          <w:lang w:val="es-BO"/>
        </w:rPr>
        <w:t>2a o A-2b</w:t>
      </w:r>
      <w:r w:rsidRPr="00D80994">
        <w:rPr>
          <w:rFonts w:ascii="Century Gothic" w:hAnsi="Century Gothic" w:cs="Tahoma"/>
          <w:lang w:val="es-BO"/>
        </w:rPr>
        <w:t xml:space="preserve"> (</w:t>
      </w:r>
      <w:r>
        <w:rPr>
          <w:rFonts w:ascii="Century Gothic" w:hAnsi="Century Gothic" w:cs="Tahoma"/>
          <w:lang w:val="es-BO"/>
        </w:rPr>
        <w:t xml:space="preserve">Identificación del proponente), este hecho se considera un error no subsanable, en aplicación al inciso a) del punto 6.2. del Pliego de condiciones. Y en aplicación al inciso k) del punto 5.2. del Pliego de Condiciones, este hecho se configura como una causal de descalificación.  </w:t>
      </w:r>
    </w:p>
    <w:p w:rsidR="00D80994" w:rsidRPr="00A03739" w:rsidRDefault="00A03739" w:rsidP="00A84953">
      <w:pPr>
        <w:pStyle w:val="Prrafodelista"/>
        <w:ind w:left="1276"/>
        <w:jc w:val="both"/>
        <w:rPr>
          <w:rFonts w:ascii="Century Gothic" w:hAnsi="Century Gothic" w:cs="Tahoma"/>
          <w:lang w:val="es-BO"/>
        </w:rPr>
      </w:pPr>
      <w:r>
        <w:rPr>
          <w:rFonts w:ascii="Century Gothic" w:hAnsi="Century Gothic" w:cs="Tahoma"/>
          <w:lang w:val="es-BO"/>
        </w:rPr>
        <w:t xml:space="preserve"> </w:t>
      </w:r>
      <w:r w:rsidRPr="00D80994">
        <w:rPr>
          <w:rFonts w:ascii="Century Gothic" w:hAnsi="Century Gothic" w:cs="Tahoma"/>
          <w:lang w:val="es-BO"/>
        </w:rPr>
        <w:t xml:space="preserve">   </w:t>
      </w:r>
      <w:r w:rsidR="00D80994" w:rsidRPr="00A03739">
        <w:rPr>
          <w:rFonts w:ascii="Century Gothic" w:hAnsi="Century Gothic" w:cs="Tahoma"/>
          <w:lang w:val="es-BO"/>
        </w:rPr>
        <w:t xml:space="preserve">  </w:t>
      </w:r>
    </w:p>
    <w:p w:rsidR="003660D7" w:rsidRPr="00D20C25" w:rsidRDefault="006D23D2" w:rsidP="00A84953">
      <w:pPr>
        <w:spacing w:after="120"/>
        <w:jc w:val="both"/>
        <w:rPr>
          <w:rFonts w:ascii="Century Gothic" w:hAnsi="Century Gothic" w:cs="Tahoma"/>
          <w:i/>
          <w:lang w:val="es-BO"/>
        </w:rPr>
      </w:pPr>
      <w:r w:rsidRPr="00D20C25">
        <w:rPr>
          <w:rFonts w:ascii="Century Gothic" w:hAnsi="Century Gothic" w:cs="Tahoma"/>
          <w:lang w:val="es-BO"/>
        </w:rPr>
        <w:t>C</w:t>
      </w:r>
      <w:r w:rsidR="003660D7" w:rsidRPr="00D20C25">
        <w:rPr>
          <w:rFonts w:ascii="Century Gothic" w:hAnsi="Century Gothic" w:cs="Tahoma"/>
          <w:lang w:val="es-BO"/>
        </w:rPr>
        <w:t>omo resultado de la evaluación preliminar</w:t>
      </w:r>
      <w:r w:rsidR="00FD251D" w:rsidRPr="00D20C25">
        <w:rPr>
          <w:rFonts w:ascii="Century Gothic" w:hAnsi="Century Gothic" w:cs="Tahoma"/>
          <w:lang w:val="es-BO"/>
        </w:rPr>
        <w:t>,</w:t>
      </w:r>
      <w:r w:rsidR="003660D7" w:rsidRPr="00D20C25">
        <w:rPr>
          <w:rFonts w:ascii="Century Gothic" w:hAnsi="Century Gothic" w:cs="Tahoma"/>
          <w:lang w:val="es-BO"/>
        </w:rPr>
        <w:t xml:space="preserve"> las </w:t>
      </w:r>
      <w:r w:rsidR="00FD251D" w:rsidRPr="00D20C25">
        <w:rPr>
          <w:rFonts w:ascii="Century Gothic" w:hAnsi="Century Gothic" w:cs="Tahoma"/>
          <w:lang w:val="es-BO"/>
        </w:rPr>
        <w:t>siguientes</w:t>
      </w:r>
      <w:r w:rsidR="003660D7" w:rsidRPr="00D20C25">
        <w:rPr>
          <w:rFonts w:ascii="Century Gothic" w:hAnsi="Century Gothic" w:cs="Tahoma"/>
          <w:lang w:val="es-BO"/>
        </w:rPr>
        <w:t xml:space="preserve"> propuestas quedan</w:t>
      </w:r>
      <w:r w:rsidR="00781A8A" w:rsidRPr="00D20C25">
        <w:rPr>
          <w:rFonts w:ascii="Century Gothic" w:hAnsi="Century Gothic" w:cs="Tahoma"/>
          <w:lang w:val="es-BO"/>
        </w:rPr>
        <w:t xml:space="preserve"> </w:t>
      </w:r>
      <w:r w:rsidR="003660D7" w:rsidRPr="00D20C25">
        <w:rPr>
          <w:rFonts w:ascii="Century Gothic" w:hAnsi="Century Gothic" w:cs="Tahoma"/>
          <w:lang w:val="es-BO"/>
        </w:rPr>
        <w:t>habilitadas y descalific</w:t>
      </w:r>
      <w:r w:rsidR="003660D7" w:rsidRPr="00D20C25">
        <w:rPr>
          <w:rFonts w:ascii="Century Gothic" w:hAnsi="Century Gothic" w:cs="Tahoma"/>
          <w:i/>
          <w:lang w:val="es-BO"/>
        </w:rPr>
        <w:t xml:space="preserve">adas </w:t>
      </w:r>
    </w:p>
    <w:p w:rsidR="00530371" w:rsidRPr="002B0458" w:rsidRDefault="00530371" w:rsidP="00530371">
      <w:pPr>
        <w:jc w:val="both"/>
        <w:rPr>
          <w:rFonts w:ascii="Century Gothic" w:hAnsi="Century Gothic" w:cs="Tahoma"/>
          <w:lang w:val="es-BO"/>
        </w:rPr>
      </w:pPr>
    </w:p>
    <w:tbl>
      <w:tblPr>
        <w:tblStyle w:val="Tablaconcuadrcula"/>
        <w:tblW w:w="0" w:type="auto"/>
        <w:tblInd w:w="137" w:type="dxa"/>
        <w:tblLayout w:type="fixed"/>
        <w:tblLook w:val="04A0" w:firstRow="1" w:lastRow="0" w:firstColumn="1" w:lastColumn="0" w:noHBand="0" w:noVBand="1"/>
      </w:tblPr>
      <w:tblGrid>
        <w:gridCol w:w="557"/>
        <w:gridCol w:w="4602"/>
        <w:gridCol w:w="1673"/>
        <w:gridCol w:w="1437"/>
      </w:tblGrid>
      <w:tr w:rsidR="00FD251D" w:rsidTr="0043354F">
        <w:trPr>
          <w:trHeight w:val="282"/>
        </w:trPr>
        <w:tc>
          <w:tcPr>
            <w:tcW w:w="557" w:type="dxa"/>
            <w:shd w:val="clear" w:color="auto" w:fill="A8D08D" w:themeFill="accent6" w:themeFillTint="99"/>
          </w:tcPr>
          <w:p w:rsidR="003660D7" w:rsidRPr="00CD55C6" w:rsidRDefault="003660D7" w:rsidP="00530371">
            <w:pPr>
              <w:jc w:val="center"/>
              <w:rPr>
                <w:rFonts w:ascii="Century Gothic" w:hAnsi="Century Gothic"/>
                <w:b/>
                <w:bCs/>
                <w:sz w:val="18"/>
                <w:szCs w:val="18"/>
                <w:lang w:val="es-ES_tradnl"/>
              </w:rPr>
            </w:pPr>
            <w:r w:rsidRPr="00CD55C6">
              <w:rPr>
                <w:rFonts w:ascii="Century Gothic" w:hAnsi="Century Gothic"/>
                <w:b/>
                <w:bCs/>
                <w:sz w:val="18"/>
                <w:szCs w:val="18"/>
                <w:lang w:val="es-ES_tradnl"/>
              </w:rPr>
              <w:t>No.</w:t>
            </w:r>
          </w:p>
        </w:tc>
        <w:tc>
          <w:tcPr>
            <w:tcW w:w="4602" w:type="dxa"/>
            <w:shd w:val="clear" w:color="auto" w:fill="A8D08D" w:themeFill="accent6" w:themeFillTint="99"/>
          </w:tcPr>
          <w:p w:rsidR="003660D7" w:rsidRPr="00CD55C6" w:rsidRDefault="003660D7" w:rsidP="00530371">
            <w:pPr>
              <w:jc w:val="center"/>
              <w:rPr>
                <w:rFonts w:ascii="Century Gothic" w:hAnsi="Century Gothic"/>
                <w:b/>
                <w:bCs/>
                <w:sz w:val="18"/>
                <w:szCs w:val="18"/>
                <w:lang w:val="es-ES_tradnl"/>
              </w:rPr>
            </w:pPr>
            <w:r w:rsidRPr="00CD55C6">
              <w:rPr>
                <w:rFonts w:ascii="Century Gothic" w:hAnsi="Century Gothic"/>
                <w:b/>
                <w:bCs/>
                <w:sz w:val="18"/>
                <w:szCs w:val="18"/>
                <w:lang w:val="es-ES_tradnl"/>
              </w:rPr>
              <w:t>PROPONENTE</w:t>
            </w:r>
          </w:p>
        </w:tc>
        <w:tc>
          <w:tcPr>
            <w:tcW w:w="1673" w:type="dxa"/>
            <w:shd w:val="clear" w:color="auto" w:fill="A8D08D" w:themeFill="accent6" w:themeFillTint="99"/>
          </w:tcPr>
          <w:p w:rsidR="003660D7" w:rsidRPr="00CD55C6" w:rsidRDefault="003660D7" w:rsidP="00530371">
            <w:pPr>
              <w:jc w:val="center"/>
              <w:rPr>
                <w:rFonts w:ascii="Century Gothic" w:hAnsi="Century Gothic"/>
                <w:b/>
                <w:bCs/>
                <w:sz w:val="18"/>
                <w:szCs w:val="18"/>
                <w:lang w:val="es-ES_tradnl"/>
              </w:rPr>
            </w:pPr>
            <w:r w:rsidRPr="00CD55C6">
              <w:rPr>
                <w:rFonts w:ascii="Century Gothic" w:hAnsi="Century Gothic"/>
                <w:b/>
                <w:bCs/>
                <w:sz w:val="18"/>
                <w:szCs w:val="18"/>
                <w:lang w:val="es-ES_tradnl"/>
              </w:rPr>
              <w:t>DESCALIFICADO</w:t>
            </w:r>
          </w:p>
        </w:tc>
        <w:tc>
          <w:tcPr>
            <w:tcW w:w="1437" w:type="dxa"/>
            <w:shd w:val="clear" w:color="auto" w:fill="A8D08D" w:themeFill="accent6" w:themeFillTint="99"/>
          </w:tcPr>
          <w:p w:rsidR="003660D7" w:rsidRPr="00CD55C6" w:rsidRDefault="003660D7" w:rsidP="00530371">
            <w:pPr>
              <w:jc w:val="center"/>
              <w:rPr>
                <w:rFonts w:ascii="Century Gothic" w:hAnsi="Century Gothic"/>
                <w:b/>
                <w:bCs/>
                <w:sz w:val="18"/>
                <w:szCs w:val="18"/>
                <w:lang w:val="es-ES_tradnl"/>
              </w:rPr>
            </w:pPr>
            <w:r w:rsidRPr="00CD55C6">
              <w:rPr>
                <w:rFonts w:ascii="Century Gothic" w:hAnsi="Century Gothic"/>
                <w:b/>
                <w:bCs/>
                <w:sz w:val="18"/>
                <w:szCs w:val="18"/>
                <w:lang w:val="es-ES_tradnl"/>
              </w:rPr>
              <w:t>HABILITADO</w:t>
            </w:r>
          </w:p>
        </w:tc>
      </w:tr>
      <w:tr w:rsidR="00991946" w:rsidRPr="00FF2BC2" w:rsidTr="0043354F">
        <w:trPr>
          <w:trHeight w:val="171"/>
        </w:trPr>
        <w:tc>
          <w:tcPr>
            <w:tcW w:w="557" w:type="dxa"/>
          </w:tcPr>
          <w:p w:rsidR="00991946" w:rsidRPr="0043354F" w:rsidRDefault="00A84953" w:rsidP="00991946">
            <w:pPr>
              <w:jc w:val="center"/>
              <w:rPr>
                <w:rFonts w:ascii="Century Gothic" w:hAnsi="Century Gothic"/>
                <w:bCs/>
                <w:sz w:val="18"/>
                <w:szCs w:val="18"/>
                <w:lang w:val="es-ES_tradnl"/>
              </w:rPr>
            </w:pPr>
            <w:r>
              <w:rPr>
                <w:rFonts w:ascii="Century Gothic" w:hAnsi="Century Gothic"/>
                <w:bCs/>
                <w:sz w:val="18"/>
                <w:szCs w:val="18"/>
                <w:lang w:val="es-ES_tradnl"/>
              </w:rPr>
              <w:t>1</w:t>
            </w:r>
          </w:p>
        </w:tc>
        <w:tc>
          <w:tcPr>
            <w:tcW w:w="4602" w:type="dxa"/>
          </w:tcPr>
          <w:p w:rsidR="00991946" w:rsidRPr="0043354F" w:rsidRDefault="0043354F" w:rsidP="0043354F">
            <w:pPr>
              <w:tabs>
                <w:tab w:val="left" w:pos="6700"/>
                <w:tab w:val="left" w:pos="9632"/>
              </w:tabs>
              <w:ind w:right="289"/>
              <w:jc w:val="both"/>
              <w:rPr>
                <w:rFonts w:ascii="Century Gothic" w:hAnsi="Century Gothic"/>
                <w:sz w:val="18"/>
                <w:szCs w:val="18"/>
                <w:lang w:val="en-US"/>
              </w:rPr>
            </w:pPr>
            <w:r w:rsidRPr="0043354F">
              <w:rPr>
                <w:rFonts w:ascii="Century Gothic" w:hAnsi="Century Gothic"/>
                <w:sz w:val="18"/>
                <w:szCs w:val="18"/>
                <w:lang w:val="en-US"/>
              </w:rPr>
              <w:t>ARPE SOLUTIONS &amp; GLOBAL SYSTEMS SRL</w:t>
            </w:r>
          </w:p>
        </w:tc>
        <w:tc>
          <w:tcPr>
            <w:tcW w:w="1673" w:type="dxa"/>
          </w:tcPr>
          <w:p w:rsidR="00991946" w:rsidRPr="0043354F" w:rsidRDefault="00991946" w:rsidP="00991946">
            <w:pPr>
              <w:ind w:left="360"/>
              <w:jc w:val="center"/>
              <w:rPr>
                <w:rFonts w:ascii="Century Gothic" w:hAnsi="Century Gothic"/>
                <w:b/>
                <w:bCs/>
                <w:sz w:val="18"/>
                <w:szCs w:val="18"/>
                <w:lang w:val="en-US"/>
              </w:rPr>
            </w:pPr>
          </w:p>
        </w:tc>
        <w:tc>
          <w:tcPr>
            <w:tcW w:w="1437" w:type="dxa"/>
          </w:tcPr>
          <w:p w:rsidR="00991946" w:rsidRPr="00A84953" w:rsidRDefault="00991946" w:rsidP="00A84953">
            <w:pPr>
              <w:pStyle w:val="Prrafodelista"/>
              <w:numPr>
                <w:ilvl w:val="0"/>
                <w:numId w:val="35"/>
              </w:numPr>
              <w:jc w:val="center"/>
              <w:rPr>
                <w:rFonts w:ascii="Century Gothic" w:hAnsi="Century Gothic"/>
                <w:bCs/>
                <w:sz w:val="18"/>
                <w:szCs w:val="18"/>
                <w:lang w:val="en-US"/>
              </w:rPr>
            </w:pPr>
          </w:p>
        </w:tc>
      </w:tr>
      <w:tr w:rsidR="00A84953" w:rsidRPr="0043354F" w:rsidTr="0043354F">
        <w:trPr>
          <w:trHeight w:val="171"/>
        </w:trPr>
        <w:tc>
          <w:tcPr>
            <w:tcW w:w="557" w:type="dxa"/>
          </w:tcPr>
          <w:p w:rsidR="00A84953" w:rsidRPr="0043354F" w:rsidRDefault="00A84953" w:rsidP="00991946">
            <w:pPr>
              <w:jc w:val="center"/>
              <w:rPr>
                <w:rFonts w:ascii="Century Gothic" w:hAnsi="Century Gothic"/>
                <w:bCs/>
                <w:sz w:val="18"/>
                <w:szCs w:val="18"/>
                <w:lang w:val="es-ES_tradnl"/>
              </w:rPr>
            </w:pPr>
            <w:r>
              <w:rPr>
                <w:rFonts w:ascii="Century Gothic" w:hAnsi="Century Gothic"/>
                <w:bCs/>
                <w:sz w:val="18"/>
                <w:szCs w:val="18"/>
                <w:lang w:val="es-ES_tradnl"/>
              </w:rPr>
              <w:t>2</w:t>
            </w:r>
          </w:p>
        </w:tc>
        <w:tc>
          <w:tcPr>
            <w:tcW w:w="4602" w:type="dxa"/>
          </w:tcPr>
          <w:p w:rsidR="00A84953" w:rsidRPr="0043354F" w:rsidRDefault="00A84953" w:rsidP="0043354F">
            <w:pPr>
              <w:tabs>
                <w:tab w:val="left" w:pos="6700"/>
                <w:tab w:val="left" w:pos="9632"/>
              </w:tabs>
              <w:ind w:right="289"/>
              <w:jc w:val="both"/>
              <w:rPr>
                <w:rFonts w:ascii="Century Gothic" w:hAnsi="Century Gothic"/>
                <w:sz w:val="18"/>
                <w:szCs w:val="18"/>
                <w:lang w:val="en-US"/>
              </w:rPr>
            </w:pPr>
            <w:r w:rsidRPr="00A84953">
              <w:rPr>
                <w:rFonts w:ascii="Century Gothic" w:hAnsi="Century Gothic"/>
                <w:sz w:val="18"/>
                <w:szCs w:val="18"/>
                <w:lang w:val="en-US"/>
              </w:rPr>
              <w:t>SEVENATEC SRL</w:t>
            </w:r>
          </w:p>
        </w:tc>
        <w:tc>
          <w:tcPr>
            <w:tcW w:w="1673" w:type="dxa"/>
          </w:tcPr>
          <w:p w:rsidR="00A84953" w:rsidRPr="00A84953" w:rsidRDefault="00A84953" w:rsidP="00A84953">
            <w:pPr>
              <w:pStyle w:val="Prrafodelista"/>
              <w:numPr>
                <w:ilvl w:val="0"/>
                <w:numId w:val="35"/>
              </w:numPr>
              <w:jc w:val="center"/>
              <w:rPr>
                <w:rFonts w:ascii="Century Gothic" w:hAnsi="Century Gothic"/>
                <w:b/>
                <w:bCs/>
                <w:sz w:val="18"/>
                <w:szCs w:val="18"/>
                <w:lang w:val="en-US"/>
              </w:rPr>
            </w:pPr>
          </w:p>
        </w:tc>
        <w:tc>
          <w:tcPr>
            <w:tcW w:w="1437" w:type="dxa"/>
          </w:tcPr>
          <w:p w:rsidR="00A84953" w:rsidRPr="0043354F" w:rsidRDefault="00A84953" w:rsidP="00991946">
            <w:pPr>
              <w:jc w:val="center"/>
              <w:rPr>
                <w:rFonts w:ascii="Century Gothic" w:hAnsi="Century Gothic"/>
                <w:bCs/>
                <w:sz w:val="18"/>
                <w:szCs w:val="18"/>
                <w:lang w:val="en-US"/>
              </w:rPr>
            </w:pPr>
          </w:p>
        </w:tc>
      </w:tr>
    </w:tbl>
    <w:p w:rsidR="00991946" w:rsidRDefault="00991946" w:rsidP="00991946">
      <w:pPr>
        <w:pStyle w:val="Prrafodelista"/>
        <w:ind w:left="-142"/>
        <w:jc w:val="both"/>
        <w:rPr>
          <w:rFonts w:ascii="Century Gothic" w:hAnsi="Century Gothic" w:cs="Arial"/>
          <w:b/>
          <w:lang w:val="es-BO"/>
        </w:rPr>
      </w:pPr>
    </w:p>
    <w:p w:rsidR="000602B4" w:rsidRPr="00185536" w:rsidRDefault="000602B4" w:rsidP="004A4D81">
      <w:pPr>
        <w:pStyle w:val="Prrafodelista"/>
        <w:numPr>
          <w:ilvl w:val="0"/>
          <w:numId w:val="2"/>
        </w:numPr>
        <w:ind w:left="-142"/>
        <w:jc w:val="both"/>
        <w:rPr>
          <w:rFonts w:ascii="Century Gothic" w:hAnsi="Century Gothic" w:cs="Arial"/>
          <w:b/>
          <w:lang w:val="es-BO"/>
        </w:rPr>
      </w:pPr>
      <w:r w:rsidRPr="00185536">
        <w:rPr>
          <w:rFonts w:ascii="Century Gothic" w:hAnsi="Century Gothic" w:cs="Arial"/>
          <w:b/>
          <w:lang w:val="es-BO"/>
        </w:rPr>
        <w:t>VALOR LEÍDO DE LA PROPUESTA ECONÓMICA</w:t>
      </w:r>
    </w:p>
    <w:p w:rsidR="004A4D81" w:rsidRDefault="004A4D81" w:rsidP="00CD5FAD">
      <w:pPr>
        <w:rPr>
          <w:rFonts w:cs="Arial"/>
          <w:b/>
          <w:sz w:val="18"/>
          <w:lang w:val="es-BO"/>
        </w:rPr>
      </w:pPr>
    </w:p>
    <w:p w:rsidR="00CD5FAD" w:rsidRDefault="00CD5FAD" w:rsidP="00CD5FAD">
      <w:pPr>
        <w:tabs>
          <w:tab w:val="left" w:pos="284"/>
        </w:tabs>
        <w:rPr>
          <w:rFonts w:ascii="Century Gothic" w:hAnsi="Century Gothic" w:cs="Arial"/>
          <w:b/>
          <w:lang w:val="es-BO"/>
        </w:rPr>
      </w:pPr>
      <w:r w:rsidRPr="00CD5FAD">
        <w:rPr>
          <w:rFonts w:ascii="Century Gothic" w:hAnsi="Century Gothic" w:cs="Arial"/>
          <w:b/>
          <w:lang w:val="es-BO"/>
        </w:rPr>
        <w:t xml:space="preserve">5.1. </w:t>
      </w:r>
      <w:r w:rsidR="00B679FF" w:rsidRPr="00B679FF">
        <w:rPr>
          <w:rFonts w:ascii="Century Gothic" w:hAnsi="Century Gothic" w:cs="Arial"/>
          <w:b/>
          <w:lang w:val="es-BO"/>
        </w:rPr>
        <w:t>ARPE SOLUTIONS &amp; GLOBAL SYSTEMS SRL</w:t>
      </w:r>
    </w:p>
    <w:p w:rsidR="00CD5FAD" w:rsidRDefault="00CD5FAD" w:rsidP="00CD5FAD">
      <w:pPr>
        <w:rPr>
          <w:rFonts w:cs="Arial"/>
          <w:b/>
          <w:sz w:val="18"/>
          <w:lang w:val="es-BO"/>
        </w:rPr>
      </w:pPr>
    </w:p>
    <w:p w:rsidR="000602B4" w:rsidRPr="00FB3824" w:rsidRDefault="000602B4" w:rsidP="000602B4">
      <w:pPr>
        <w:ind w:left="426" w:firstLine="69"/>
        <w:rPr>
          <w:rFonts w:ascii="Century Gothic" w:hAnsi="Century Gothic"/>
          <w:sz w:val="16"/>
          <w:szCs w:val="16"/>
          <w:lang w:val="es-BO"/>
        </w:rPr>
      </w:pPr>
    </w:p>
    <w:tbl>
      <w:tblPr>
        <w:tblW w:w="7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3672"/>
        <w:gridCol w:w="1134"/>
        <w:gridCol w:w="2410"/>
      </w:tblGrid>
      <w:tr w:rsidR="000602B4" w:rsidRPr="00FB3824" w:rsidTr="00C74389">
        <w:trPr>
          <w:cantSplit/>
          <w:trHeight w:val="480"/>
          <w:jc w:val="center"/>
        </w:trPr>
        <w:tc>
          <w:tcPr>
            <w:tcW w:w="566" w:type="dxa"/>
            <w:shd w:val="clear" w:color="auto" w:fill="A8D08D" w:themeFill="accent6" w:themeFillTint="99"/>
            <w:vAlign w:val="center"/>
          </w:tcPr>
          <w:p w:rsidR="000602B4" w:rsidRPr="00CD55C6" w:rsidRDefault="000602B4" w:rsidP="00B162DA">
            <w:pPr>
              <w:jc w:val="center"/>
              <w:rPr>
                <w:rFonts w:ascii="Century Gothic" w:hAnsi="Century Gothic"/>
                <w:b/>
                <w:sz w:val="18"/>
                <w:szCs w:val="18"/>
                <w:lang w:val="es-BO"/>
              </w:rPr>
            </w:pPr>
            <w:r w:rsidRPr="00CD55C6">
              <w:rPr>
                <w:rFonts w:ascii="Century Gothic" w:hAnsi="Century Gothic"/>
                <w:b/>
                <w:sz w:val="18"/>
                <w:szCs w:val="18"/>
                <w:lang w:val="es-BO"/>
              </w:rPr>
              <w:t>N°</w:t>
            </w:r>
          </w:p>
        </w:tc>
        <w:tc>
          <w:tcPr>
            <w:tcW w:w="3672" w:type="dxa"/>
            <w:shd w:val="clear" w:color="auto" w:fill="A8D08D" w:themeFill="accent6" w:themeFillTint="99"/>
            <w:vAlign w:val="center"/>
          </w:tcPr>
          <w:p w:rsidR="000602B4" w:rsidRPr="00CD55C6" w:rsidRDefault="000602B4" w:rsidP="00B162DA">
            <w:pPr>
              <w:jc w:val="center"/>
              <w:rPr>
                <w:rFonts w:ascii="Century Gothic" w:hAnsi="Century Gothic"/>
                <w:b/>
                <w:sz w:val="18"/>
                <w:szCs w:val="18"/>
                <w:lang w:val="es-BO"/>
              </w:rPr>
            </w:pPr>
            <w:r w:rsidRPr="00CD55C6">
              <w:rPr>
                <w:rFonts w:ascii="Century Gothic" w:hAnsi="Century Gothic"/>
                <w:b/>
                <w:sz w:val="18"/>
                <w:szCs w:val="18"/>
                <w:lang w:val="es-BO"/>
              </w:rPr>
              <w:t>Nombre del proponente</w:t>
            </w:r>
          </w:p>
        </w:tc>
        <w:tc>
          <w:tcPr>
            <w:tcW w:w="3544" w:type="dxa"/>
            <w:gridSpan w:val="2"/>
            <w:shd w:val="clear" w:color="auto" w:fill="A8D08D" w:themeFill="accent6" w:themeFillTint="99"/>
            <w:vAlign w:val="center"/>
          </w:tcPr>
          <w:p w:rsidR="000602B4" w:rsidRPr="00CD55C6" w:rsidRDefault="000602B4" w:rsidP="00B162DA">
            <w:pPr>
              <w:jc w:val="center"/>
              <w:rPr>
                <w:rFonts w:ascii="Century Gothic" w:hAnsi="Century Gothic"/>
                <w:b/>
                <w:sz w:val="18"/>
                <w:szCs w:val="18"/>
                <w:lang w:val="es-BO"/>
              </w:rPr>
            </w:pPr>
            <w:r w:rsidRPr="00CD55C6">
              <w:rPr>
                <w:rFonts w:ascii="Century Gothic" w:hAnsi="Century Gothic"/>
                <w:b/>
                <w:sz w:val="18"/>
                <w:szCs w:val="18"/>
                <w:lang w:val="es-BO"/>
              </w:rPr>
              <w:t>Monto leído de la propuesta</w:t>
            </w:r>
          </w:p>
          <w:p w:rsidR="000602B4" w:rsidRPr="00CD55C6" w:rsidRDefault="000602B4" w:rsidP="00B162DA">
            <w:pPr>
              <w:jc w:val="center"/>
              <w:rPr>
                <w:rFonts w:ascii="Century Gothic" w:hAnsi="Century Gothic"/>
                <w:b/>
                <w:sz w:val="18"/>
                <w:szCs w:val="18"/>
                <w:lang w:val="es-BO"/>
              </w:rPr>
            </w:pPr>
            <w:r w:rsidRPr="00CD55C6">
              <w:rPr>
                <w:rFonts w:ascii="Century Gothic" w:hAnsi="Century Gothic"/>
                <w:b/>
                <w:sz w:val="18"/>
                <w:szCs w:val="18"/>
                <w:lang w:val="es-BO"/>
              </w:rPr>
              <w:t>(numeral y literal)</w:t>
            </w:r>
          </w:p>
        </w:tc>
      </w:tr>
      <w:tr w:rsidR="00A84953" w:rsidRPr="00FB3824" w:rsidTr="00C74389">
        <w:trPr>
          <w:cantSplit/>
          <w:trHeight w:val="201"/>
          <w:jc w:val="center"/>
        </w:trPr>
        <w:tc>
          <w:tcPr>
            <w:tcW w:w="566" w:type="dxa"/>
            <w:vMerge w:val="restart"/>
            <w:vAlign w:val="center"/>
          </w:tcPr>
          <w:p w:rsidR="00A84953" w:rsidRPr="00CD55C6" w:rsidRDefault="00A84953" w:rsidP="00B162DA">
            <w:pPr>
              <w:jc w:val="center"/>
              <w:rPr>
                <w:rFonts w:ascii="Century Gothic" w:hAnsi="Century Gothic"/>
                <w:sz w:val="18"/>
                <w:szCs w:val="18"/>
                <w:lang w:val="es-BO"/>
              </w:rPr>
            </w:pPr>
            <w:r w:rsidRPr="00CD55C6">
              <w:rPr>
                <w:rFonts w:ascii="Century Gothic" w:hAnsi="Century Gothic"/>
                <w:sz w:val="18"/>
                <w:szCs w:val="18"/>
                <w:lang w:val="es-BO"/>
              </w:rPr>
              <w:t>1</w:t>
            </w:r>
          </w:p>
        </w:tc>
        <w:tc>
          <w:tcPr>
            <w:tcW w:w="3672" w:type="dxa"/>
            <w:vMerge w:val="restart"/>
            <w:vAlign w:val="center"/>
          </w:tcPr>
          <w:p w:rsidR="00A84953" w:rsidRPr="00A84953" w:rsidRDefault="00A84953" w:rsidP="008A4BF1">
            <w:pPr>
              <w:rPr>
                <w:rFonts w:ascii="Century Gothic" w:hAnsi="Century Gothic"/>
                <w:sz w:val="18"/>
                <w:szCs w:val="18"/>
                <w:lang w:val="en-US"/>
              </w:rPr>
            </w:pPr>
            <w:r w:rsidRPr="0043354F">
              <w:rPr>
                <w:rFonts w:ascii="Century Gothic" w:hAnsi="Century Gothic"/>
                <w:sz w:val="18"/>
                <w:szCs w:val="18"/>
                <w:lang w:val="en-US"/>
              </w:rPr>
              <w:t>ARPE SOLUTIONS &amp; GLOBAL SYSTEMS SRL</w:t>
            </w:r>
          </w:p>
        </w:tc>
        <w:tc>
          <w:tcPr>
            <w:tcW w:w="1134" w:type="dxa"/>
            <w:vAlign w:val="center"/>
          </w:tcPr>
          <w:p w:rsidR="00A84953" w:rsidRPr="00CD55C6" w:rsidRDefault="00A84953" w:rsidP="008A4BF1">
            <w:pPr>
              <w:jc w:val="both"/>
              <w:rPr>
                <w:rFonts w:ascii="Century Gothic" w:hAnsi="Century Gothic"/>
                <w:sz w:val="18"/>
                <w:szCs w:val="18"/>
                <w:lang w:val="es-BO"/>
              </w:rPr>
            </w:pPr>
            <w:r>
              <w:rPr>
                <w:rFonts w:ascii="Century Gothic" w:hAnsi="Century Gothic"/>
                <w:sz w:val="18"/>
                <w:szCs w:val="18"/>
                <w:lang w:val="es-BO"/>
              </w:rPr>
              <w:t>ITEM 2</w:t>
            </w:r>
          </w:p>
        </w:tc>
        <w:tc>
          <w:tcPr>
            <w:tcW w:w="2410" w:type="dxa"/>
            <w:vAlign w:val="center"/>
          </w:tcPr>
          <w:p w:rsidR="00A84953" w:rsidRPr="00CD55C6" w:rsidRDefault="00A84953" w:rsidP="00C74389">
            <w:pPr>
              <w:jc w:val="right"/>
              <w:rPr>
                <w:rFonts w:ascii="Century Gothic" w:hAnsi="Century Gothic"/>
                <w:sz w:val="18"/>
                <w:szCs w:val="18"/>
                <w:lang w:val="es-BO"/>
              </w:rPr>
            </w:pPr>
            <w:r>
              <w:rPr>
                <w:rFonts w:ascii="Century Gothic" w:hAnsi="Century Gothic"/>
                <w:sz w:val="18"/>
                <w:szCs w:val="18"/>
                <w:lang w:val="es-BO"/>
              </w:rPr>
              <w:t>Bs.</w:t>
            </w:r>
            <w:r>
              <w:t xml:space="preserve"> </w:t>
            </w:r>
            <w:r w:rsidRPr="00A84953">
              <w:rPr>
                <w:rFonts w:ascii="Century Gothic" w:hAnsi="Century Gothic"/>
                <w:sz w:val="18"/>
                <w:szCs w:val="18"/>
                <w:lang w:val="es-BO"/>
              </w:rPr>
              <w:t>18.300,00</w:t>
            </w:r>
          </w:p>
        </w:tc>
      </w:tr>
      <w:tr w:rsidR="00A84953" w:rsidRPr="00FB3824" w:rsidTr="00C74389">
        <w:trPr>
          <w:cantSplit/>
          <w:trHeight w:val="248"/>
          <w:jc w:val="center"/>
        </w:trPr>
        <w:tc>
          <w:tcPr>
            <w:tcW w:w="566" w:type="dxa"/>
            <w:vMerge/>
            <w:vAlign w:val="center"/>
          </w:tcPr>
          <w:p w:rsidR="00A84953" w:rsidRPr="00CD55C6" w:rsidRDefault="00A84953" w:rsidP="00B162DA">
            <w:pPr>
              <w:jc w:val="center"/>
              <w:rPr>
                <w:rFonts w:ascii="Century Gothic" w:hAnsi="Century Gothic"/>
                <w:sz w:val="18"/>
                <w:szCs w:val="18"/>
                <w:lang w:val="es-BO"/>
              </w:rPr>
            </w:pPr>
          </w:p>
        </w:tc>
        <w:tc>
          <w:tcPr>
            <w:tcW w:w="3672" w:type="dxa"/>
            <w:vMerge/>
            <w:vAlign w:val="center"/>
          </w:tcPr>
          <w:p w:rsidR="00A84953" w:rsidRPr="0043354F" w:rsidRDefault="00A84953" w:rsidP="008A4BF1">
            <w:pPr>
              <w:rPr>
                <w:rFonts w:ascii="Century Gothic" w:hAnsi="Century Gothic"/>
                <w:sz w:val="18"/>
                <w:szCs w:val="18"/>
                <w:lang w:val="en-US"/>
              </w:rPr>
            </w:pPr>
          </w:p>
        </w:tc>
        <w:tc>
          <w:tcPr>
            <w:tcW w:w="1134" w:type="dxa"/>
            <w:vAlign w:val="center"/>
          </w:tcPr>
          <w:p w:rsidR="00A84953" w:rsidRPr="00CD55C6" w:rsidRDefault="00A84953" w:rsidP="008A4BF1">
            <w:pPr>
              <w:jc w:val="both"/>
              <w:rPr>
                <w:rFonts w:ascii="Century Gothic" w:hAnsi="Century Gothic"/>
                <w:sz w:val="18"/>
                <w:szCs w:val="18"/>
                <w:lang w:val="es-BO"/>
              </w:rPr>
            </w:pPr>
            <w:r>
              <w:rPr>
                <w:rFonts w:ascii="Century Gothic" w:hAnsi="Century Gothic"/>
                <w:sz w:val="18"/>
                <w:szCs w:val="18"/>
                <w:lang w:val="es-BO"/>
              </w:rPr>
              <w:t>ITEM 3</w:t>
            </w:r>
          </w:p>
        </w:tc>
        <w:tc>
          <w:tcPr>
            <w:tcW w:w="2410" w:type="dxa"/>
            <w:vAlign w:val="center"/>
          </w:tcPr>
          <w:p w:rsidR="00A84953" w:rsidRPr="00CD55C6" w:rsidRDefault="00A84953" w:rsidP="00C74389">
            <w:pPr>
              <w:jc w:val="right"/>
              <w:rPr>
                <w:rFonts w:ascii="Century Gothic" w:hAnsi="Century Gothic"/>
                <w:sz w:val="18"/>
                <w:szCs w:val="18"/>
                <w:lang w:val="es-BO"/>
              </w:rPr>
            </w:pPr>
            <w:r>
              <w:rPr>
                <w:rFonts w:ascii="Century Gothic" w:hAnsi="Century Gothic"/>
                <w:sz w:val="18"/>
                <w:szCs w:val="18"/>
                <w:lang w:val="es-BO"/>
              </w:rPr>
              <w:t xml:space="preserve">Bs. </w:t>
            </w:r>
            <w:r w:rsidRPr="00A84953">
              <w:rPr>
                <w:rFonts w:ascii="Century Gothic" w:hAnsi="Century Gothic"/>
                <w:sz w:val="18"/>
                <w:szCs w:val="18"/>
                <w:lang w:val="es-BO"/>
              </w:rPr>
              <w:t>8.100,00</w:t>
            </w:r>
          </w:p>
        </w:tc>
      </w:tr>
      <w:tr w:rsidR="00A84953" w:rsidRPr="00FB3824" w:rsidTr="00C74389">
        <w:trPr>
          <w:cantSplit/>
          <w:trHeight w:val="137"/>
          <w:jc w:val="center"/>
        </w:trPr>
        <w:tc>
          <w:tcPr>
            <w:tcW w:w="566" w:type="dxa"/>
            <w:vMerge/>
            <w:vAlign w:val="center"/>
          </w:tcPr>
          <w:p w:rsidR="00A84953" w:rsidRPr="00CD55C6" w:rsidRDefault="00A84953" w:rsidP="00B162DA">
            <w:pPr>
              <w:jc w:val="center"/>
              <w:rPr>
                <w:rFonts w:ascii="Century Gothic" w:hAnsi="Century Gothic"/>
                <w:sz w:val="18"/>
                <w:szCs w:val="18"/>
                <w:lang w:val="es-BO"/>
              </w:rPr>
            </w:pPr>
          </w:p>
        </w:tc>
        <w:tc>
          <w:tcPr>
            <w:tcW w:w="3672" w:type="dxa"/>
            <w:vMerge/>
            <w:vAlign w:val="center"/>
          </w:tcPr>
          <w:p w:rsidR="00A84953" w:rsidRPr="0043354F" w:rsidRDefault="00A84953" w:rsidP="008A4BF1">
            <w:pPr>
              <w:rPr>
                <w:rFonts w:ascii="Century Gothic" w:hAnsi="Century Gothic"/>
                <w:sz w:val="18"/>
                <w:szCs w:val="18"/>
                <w:lang w:val="en-US"/>
              </w:rPr>
            </w:pPr>
          </w:p>
        </w:tc>
        <w:tc>
          <w:tcPr>
            <w:tcW w:w="1134" w:type="dxa"/>
            <w:vAlign w:val="center"/>
          </w:tcPr>
          <w:p w:rsidR="00A84953" w:rsidRPr="00CD55C6" w:rsidRDefault="00A84953" w:rsidP="008A4BF1">
            <w:pPr>
              <w:jc w:val="both"/>
              <w:rPr>
                <w:rFonts w:ascii="Century Gothic" w:hAnsi="Century Gothic"/>
                <w:sz w:val="18"/>
                <w:szCs w:val="18"/>
                <w:lang w:val="es-BO"/>
              </w:rPr>
            </w:pPr>
            <w:r>
              <w:rPr>
                <w:rFonts w:ascii="Century Gothic" w:hAnsi="Century Gothic"/>
                <w:sz w:val="18"/>
                <w:szCs w:val="18"/>
                <w:lang w:val="es-BO"/>
              </w:rPr>
              <w:t>ITEM 6</w:t>
            </w:r>
          </w:p>
        </w:tc>
        <w:tc>
          <w:tcPr>
            <w:tcW w:w="2410" w:type="dxa"/>
            <w:vAlign w:val="center"/>
          </w:tcPr>
          <w:p w:rsidR="00A84953" w:rsidRPr="00CD55C6" w:rsidRDefault="00A84953" w:rsidP="00FF2BC2">
            <w:pPr>
              <w:jc w:val="right"/>
              <w:rPr>
                <w:rFonts w:ascii="Century Gothic" w:hAnsi="Century Gothic"/>
                <w:sz w:val="18"/>
                <w:szCs w:val="18"/>
                <w:lang w:val="es-BO"/>
              </w:rPr>
            </w:pPr>
            <w:r>
              <w:rPr>
                <w:rFonts w:ascii="Century Gothic" w:hAnsi="Century Gothic"/>
                <w:sz w:val="18"/>
                <w:szCs w:val="18"/>
                <w:lang w:val="es-BO"/>
              </w:rPr>
              <w:t>Bs.</w:t>
            </w:r>
            <w:r>
              <w:t xml:space="preserve"> </w:t>
            </w:r>
            <w:r w:rsidRPr="00A84953">
              <w:rPr>
                <w:rFonts w:ascii="Century Gothic" w:hAnsi="Century Gothic"/>
                <w:sz w:val="18"/>
                <w:szCs w:val="18"/>
                <w:lang w:val="es-BO"/>
              </w:rPr>
              <w:t>1</w:t>
            </w:r>
            <w:r w:rsidR="00FF2BC2">
              <w:rPr>
                <w:rFonts w:ascii="Century Gothic" w:hAnsi="Century Gothic"/>
                <w:sz w:val="18"/>
                <w:szCs w:val="18"/>
                <w:lang w:val="es-BO"/>
              </w:rPr>
              <w:t>7</w:t>
            </w:r>
            <w:r w:rsidRPr="00A84953">
              <w:rPr>
                <w:rFonts w:ascii="Century Gothic" w:hAnsi="Century Gothic"/>
                <w:sz w:val="18"/>
                <w:szCs w:val="18"/>
                <w:lang w:val="es-BO"/>
              </w:rPr>
              <w:t>.</w:t>
            </w:r>
            <w:r w:rsidR="00FF2BC2">
              <w:rPr>
                <w:rFonts w:ascii="Century Gothic" w:hAnsi="Century Gothic"/>
                <w:sz w:val="18"/>
                <w:szCs w:val="18"/>
                <w:lang w:val="es-BO"/>
              </w:rPr>
              <w:t>350</w:t>
            </w:r>
            <w:r w:rsidRPr="00A84953">
              <w:rPr>
                <w:rFonts w:ascii="Century Gothic" w:hAnsi="Century Gothic"/>
                <w:sz w:val="18"/>
                <w:szCs w:val="18"/>
                <w:lang w:val="es-BO"/>
              </w:rPr>
              <w:t>,00</w:t>
            </w:r>
          </w:p>
        </w:tc>
      </w:tr>
    </w:tbl>
    <w:p w:rsidR="00CD5FAD" w:rsidRPr="004C5F0F" w:rsidRDefault="00CD5FAD" w:rsidP="000602B4"/>
    <w:p w:rsidR="00D078C2" w:rsidRDefault="00781A8A" w:rsidP="00D078C2">
      <w:pPr>
        <w:pStyle w:val="Prrafodelista"/>
        <w:numPr>
          <w:ilvl w:val="0"/>
          <w:numId w:val="2"/>
        </w:numPr>
        <w:ind w:left="-142"/>
        <w:jc w:val="both"/>
        <w:rPr>
          <w:rFonts w:ascii="Century Gothic" w:eastAsia="Arial Unicode MS" w:hAnsi="Century Gothic" w:cs="Tahoma"/>
          <w:b/>
          <w:bCs/>
          <w:lang w:val="es-BO"/>
        </w:rPr>
      </w:pPr>
      <w:r w:rsidRPr="002B0458">
        <w:rPr>
          <w:rFonts w:ascii="Century Gothic" w:eastAsia="Arial Unicode MS" w:hAnsi="Century Gothic" w:cs="Tahoma"/>
          <w:b/>
          <w:bCs/>
          <w:lang w:val="es-BO"/>
        </w:rPr>
        <w:t>EVALUACIÓ</w:t>
      </w:r>
      <w:r w:rsidR="00FD251D" w:rsidRPr="002B0458">
        <w:rPr>
          <w:rFonts w:ascii="Century Gothic" w:eastAsia="Arial Unicode MS" w:hAnsi="Century Gothic" w:cs="Tahoma"/>
          <w:b/>
          <w:bCs/>
          <w:lang w:val="es-BO"/>
        </w:rPr>
        <w:t xml:space="preserve">N ECONOMICA </w:t>
      </w:r>
    </w:p>
    <w:p w:rsidR="008E0ABF" w:rsidRPr="008E0ABF" w:rsidRDefault="008E0ABF" w:rsidP="008E0ABF">
      <w:pPr>
        <w:jc w:val="center"/>
        <w:rPr>
          <w:rFonts w:ascii="Century Gothic" w:hAnsi="Century Gothic" w:cs="Arial"/>
          <w:b/>
          <w:lang w:val="es-BO"/>
        </w:rPr>
      </w:pPr>
      <w:r w:rsidRPr="008E0ABF">
        <w:rPr>
          <w:rFonts w:ascii="Century Gothic" w:hAnsi="Century Gothic" w:cs="Arial"/>
          <w:b/>
          <w:lang w:val="es-BO"/>
        </w:rPr>
        <w:t>FORMULARIO V-2</w:t>
      </w:r>
    </w:p>
    <w:p w:rsidR="008E0ABF" w:rsidRDefault="008E0ABF" w:rsidP="008E0ABF">
      <w:pPr>
        <w:jc w:val="center"/>
        <w:rPr>
          <w:rFonts w:ascii="Century Gothic" w:hAnsi="Century Gothic" w:cs="Arial"/>
          <w:b/>
          <w:lang w:val="es-BO"/>
        </w:rPr>
      </w:pPr>
      <w:r w:rsidRPr="008E0ABF">
        <w:rPr>
          <w:rFonts w:ascii="Century Gothic" w:hAnsi="Century Gothic" w:cs="Arial"/>
          <w:b/>
          <w:lang w:val="es-BO"/>
        </w:rPr>
        <w:t>EVALUACIÓN DE LA PROPUESTA ECONÓMICA</w:t>
      </w:r>
    </w:p>
    <w:tbl>
      <w:tblPr>
        <w:tblW w:w="58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1"/>
        <w:gridCol w:w="1844"/>
        <w:gridCol w:w="1150"/>
        <w:gridCol w:w="975"/>
        <w:gridCol w:w="1560"/>
        <w:gridCol w:w="1274"/>
        <w:gridCol w:w="1560"/>
        <w:gridCol w:w="1276"/>
      </w:tblGrid>
      <w:tr w:rsidR="00B679FF" w:rsidRPr="00B679FF" w:rsidTr="00AD2D69">
        <w:trPr>
          <w:cantSplit/>
          <w:trHeight w:val="1676"/>
          <w:jc w:val="center"/>
        </w:trPr>
        <w:tc>
          <w:tcPr>
            <w:tcW w:w="204" w:type="pct"/>
            <w:vMerge w:val="restart"/>
            <w:shd w:val="clear" w:color="auto" w:fill="A8D08D" w:themeFill="accent6" w:themeFillTint="99"/>
            <w:vAlign w:val="center"/>
          </w:tcPr>
          <w:p w:rsidR="003D2084" w:rsidRDefault="003D2084" w:rsidP="00B679FF">
            <w:pPr>
              <w:jc w:val="center"/>
              <w:rPr>
                <w:rFonts w:ascii="Century Gothic" w:hAnsi="Century Gothic" w:cs="Arial"/>
                <w:b/>
                <w:sz w:val="14"/>
                <w:szCs w:val="14"/>
                <w:lang w:val="es-BO"/>
              </w:rPr>
            </w:pPr>
            <w:r>
              <w:rPr>
                <w:rFonts w:ascii="Century Gothic" w:hAnsi="Century Gothic" w:cs="Arial"/>
                <w:b/>
                <w:sz w:val="14"/>
                <w:szCs w:val="14"/>
                <w:lang w:val="es-BO"/>
              </w:rPr>
              <w:t>ITEM</w:t>
            </w:r>
          </w:p>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N°</w:t>
            </w:r>
          </w:p>
        </w:tc>
        <w:tc>
          <w:tcPr>
            <w:tcW w:w="917" w:type="pct"/>
            <w:vMerge w:val="restart"/>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NOMBRE DEL PROPONENTE</w:t>
            </w:r>
          </w:p>
        </w:tc>
        <w:tc>
          <w:tcPr>
            <w:tcW w:w="572" w:type="pct"/>
            <w:tcBorders>
              <w:bottom w:val="single" w:sz="4" w:space="0" w:color="auto"/>
            </w:tcBorders>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VALOR LEÍDO DE LA PROPUESTA</w:t>
            </w:r>
          </w:p>
        </w:tc>
        <w:tc>
          <w:tcPr>
            <w:tcW w:w="485" w:type="pct"/>
            <w:tcBorders>
              <w:bottom w:val="single" w:sz="4" w:space="0" w:color="auto"/>
            </w:tcBorders>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MONTO AJUSTADO POR REVISIÓN ARITMÉTICA</w:t>
            </w:r>
          </w:p>
        </w:tc>
        <w:tc>
          <w:tcPr>
            <w:tcW w:w="776" w:type="pct"/>
            <w:tcBorders>
              <w:bottom w:val="single" w:sz="4" w:space="0" w:color="auto"/>
            </w:tcBorders>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MARGEN DE PREFERENCIA POR BIENES PRODUCIDOS EN EL PAÍS INDEPENDIENTEMENTE DEL ORIGEN DE LOS INSUMOS (0.90) O POR COSTO BRUTO DE PRODUCCIÓN</w:t>
            </w:r>
          </w:p>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(0.75 o 0.65)</w:t>
            </w:r>
          </w:p>
        </w:tc>
        <w:tc>
          <w:tcPr>
            <w:tcW w:w="634" w:type="pct"/>
            <w:tcBorders>
              <w:bottom w:val="single" w:sz="4" w:space="0" w:color="auto"/>
            </w:tcBorders>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 xml:space="preserve">MARGEN DE PREFERENCIA PARA </w:t>
            </w:r>
            <w:proofErr w:type="spellStart"/>
            <w:r w:rsidRPr="00B679FF">
              <w:rPr>
                <w:rFonts w:ascii="Century Gothic" w:hAnsi="Century Gothic" w:cs="Arial"/>
                <w:b/>
                <w:sz w:val="14"/>
                <w:szCs w:val="14"/>
                <w:lang w:val="es-BO"/>
              </w:rPr>
              <w:t>MyPES</w:t>
            </w:r>
            <w:proofErr w:type="spellEnd"/>
            <w:r w:rsidRPr="00B679FF">
              <w:rPr>
                <w:rFonts w:ascii="Century Gothic" w:hAnsi="Century Gothic" w:cs="Arial"/>
                <w:b/>
                <w:sz w:val="14"/>
                <w:szCs w:val="14"/>
                <w:lang w:val="es-BO"/>
              </w:rPr>
              <w:t>,</w:t>
            </w:r>
          </w:p>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ASOCIACIONES DE PEQUEÑOS PRODUCTORES</w:t>
            </w:r>
          </w:p>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Y OECAS (0.80)</w:t>
            </w:r>
          </w:p>
        </w:tc>
        <w:tc>
          <w:tcPr>
            <w:tcW w:w="776" w:type="pct"/>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FACTOR DE AJUSTE FINAL</w:t>
            </w:r>
          </w:p>
          <w:p w:rsidR="00B679FF" w:rsidRPr="00B679FF" w:rsidRDefault="008F612E" w:rsidP="00B679FF">
            <w:pPr>
              <w:jc w:val="center"/>
              <w:rPr>
                <w:rFonts w:ascii="Century Gothic" w:hAnsi="Century Gothic"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635" w:type="pct"/>
            <w:shd w:val="clear" w:color="auto" w:fill="A8D08D" w:themeFill="accent6" w:themeFillTint="99"/>
            <w:vAlign w:val="center"/>
          </w:tcPr>
          <w:p w:rsidR="00B679FF" w:rsidRPr="00B679FF" w:rsidRDefault="00B679FF" w:rsidP="00B679FF">
            <w:pPr>
              <w:jc w:val="center"/>
              <w:rPr>
                <w:rFonts w:ascii="Century Gothic" w:hAnsi="Century Gothic" w:cs="Arial"/>
                <w:b/>
                <w:sz w:val="14"/>
                <w:szCs w:val="14"/>
                <w:lang w:val="es-BO"/>
              </w:rPr>
            </w:pPr>
            <w:r w:rsidRPr="00B679FF">
              <w:rPr>
                <w:rFonts w:ascii="Century Gothic" w:hAnsi="Century Gothic" w:cs="Arial"/>
                <w:b/>
                <w:sz w:val="14"/>
                <w:szCs w:val="14"/>
                <w:lang w:val="es-BO"/>
              </w:rPr>
              <w:t>PRECIO AJUSTADO</w:t>
            </w:r>
          </w:p>
          <w:p w:rsidR="00B679FF" w:rsidRPr="00B679FF" w:rsidRDefault="00B679FF" w:rsidP="00B679FF">
            <w:pPr>
              <w:jc w:val="center"/>
              <w:rPr>
                <w:rFonts w:ascii="Century Gothic" w:hAnsi="Century Gothic" w:cs="Arial"/>
                <w:b/>
                <w:sz w:val="14"/>
                <w:szCs w:val="14"/>
                <w:lang w:val="es-BO"/>
              </w:rPr>
            </w:pPr>
            <m:oMathPara>
              <m:oMath>
                <m:r>
                  <m:rPr>
                    <m:sty m:val="bi"/>
                  </m:rPr>
                  <w:rPr>
                    <w:rFonts w:ascii="Cambria Math" w:hAnsi="Cambria Math" w:cs="Arial"/>
                    <w:sz w:val="14"/>
                    <w:szCs w:val="14"/>
                    <w:lang w:val="es-BO"/>
                  </w:rPr>
                  <m:t>PA</m:t>
                </m:r>
              </m:oMath>
            </m:oMathPara>
          </w:p>
        </w:tc>
      </w:tr>
      <w:tr w:rsidR="00AD2D69" w:rsidRPr="00B679FF" w:rsidTr="00AD2D69">
        <w:trPr>
          <w:cantSplit/>
          <w:trHeight w:val="480"/>
          <w:jc w:val="center"/>
        </w:trPr>
        <w:tc>
          <w:tcPr>
            <w:tcW w:w="204" w:type="pct"/>
            <w:vMerge/>
            <w:shd w:val="clear" w:color="auto" w:fill="A8D08D" w:themeFill="accent6" w:themeFillTint="99"/>
            <w:vAlign w:val="center"/>
          </w:tcPr>
          <w:p w:rsidR="00B679FF" w:rsidRPr="00B679FF" w:rsidRDefault="00B679FF" w:rsidP="00B679FF">
            <w:pPr>
              <w:jc w:val="center"/>
              <w:rPr>
                <w:rFonts w:ascii="Arial" w:hAnsi="Arial" w:cs="Arial"/>
                <w:sz w:val="16"/>
                <w:szCs w:val="16"/>
                <w:lang w:val="es-BO"/>
              </w:rPr>
            </w:pPr>
          </w:p>
        </w:tc>
        <w:tc>
          <w:tcPr>
            <w:tcW w:w="917" w:type="pct"/>
            <w:vMerge/>
            <w:shd w:val="clear" w:color="auto" w:fill="A8D08D" w:themeFill="accent6" w:themeFillTint="99"/>
            <w:vAlign w:val="center"/>
          </w:tcPr>
          <w:p w:rsidR="00B679FF" w:rsidRPr="00B679FF" w:rsidRDefault="00B679FF" w:rsidP="00B679FF">
            <w:pPr>
              <w:jc w:val="center"/>
              <w:rPr>
                <w:rFonts w:ascii="Arial" w:hAnsi="Arial" w:cs="Arial"/>
                <w:sz w:val="16"/>
                <w:szCs w:val="16"/>
                <w:lang w:val="es-BO"/>
              </w:rPr>
            </w:pPr>
          </w:p>
        </w:tc>
        <w:tc>
          <w:tcPr>
            <w:tcW w:w="572" w:type="pct"/>
            <w:shd w:val="clear" w:color="auto" w:fill="A8D08D" w:themeFill="accent6" w:themeFillTint="99"/>
            <w:vAlign w:val="center"/>
          </w:tcPr>
          <w:p w:rsidR="00B679FF" w:rsidRPr="00B679FF" w:rsidRDefault="00B679FF" w:rsidP="00B679FF">
            <w:pPr>
              <w:jc w:val="center"/>
              <w:rPr>
                <w:rFonts w:ascii="Arial" w:hAnsi="Arial" w:cs="Arial"/>
                <w:b/>
                <w:sz w:val="16"/>
                <w:szCs w:val="16"/>
                <w:lang w:val="es-BO"/>
              </w:rPr>
            </w:pPr>
            <w:proofErr w:type="spellStart"/>
            <w:r w:rsidRPr="00B679FF">
              <w:rPr>
                <w:rFonts w:ascii="Arial" w:hAnsi="Arial" w:cs="Arial"/>
                <w:b/>
                <w:sz w:val="16"/>
                <w:szCs w:val="16"/>
                <w:lang w:val="es-BO"/>
              </w:rPr>
              <w:t>pp</w:t>
            </w:r>
            <w:proofErr w:type="spellEnd"/>
          </w:p>
        </w:tc>
        <w:tc>
          <w:tcPr>
            <w:tcW w:w="485" w:type="pct"/>
            <w:shd w:val="clear" w:color="auto" w:fill="A8D08D" w:themeFill="accent6" w:themeFillTint="99"/>
            <w:vAlign w:val="center"/>
          </w:tcPr>
          <w:p w:rsidR="00B679FF" w:rsidRPr="00B679FF" w:rsidRDefault="00B679FF" w:rsidP="00B679FF">
            <w:pPr>
              <w:jc w:val="center"/>
              <w:rPr>
                <w:rFonts w:ascii="Arial" w:hAnsi="Arial" w:cs="Arial"/>
                <w:b/>
                <w:sz w:val="16"/>
                <w:szCs w:val="16"/>
                <w:lang w:val="es-BO"/>
              </w:rPr>
            </w:pPr>
            <w:r w:rsidRPr="00B679FF">
              <w:rPr>
                <w:rFonts w:ascii="Arial" w:hAnsi="Arial" w:cs="Arial"/>
                <w:b/>
                <w:sz w:val="16"/>
                <w:szCs w:val="16"/>
                <w:lang w:val="es-BO"/>
              </w:rPr>
              <w:t>MAPRA (*)</w:t>
            </w:r>
          </w:p>
        </w:tc>
        <w:tc>
          <w:tcPr>
            <w:tcW w:w="776" w:type="pct"/>
            <w:shd w:val="clear" w:color="auto" w:fill="A8D08D" w:themeFill="accent6" w:themeFillTint="99"/>
            <w:vAlign w:val="center"/>
          </w:tcPr>
          <w:p w:rsidR="00B679FF" w:rsidRPr="00B679FF" w:rsidRDefault="00B679FF" w:rsidP="00B679FF">
            <w:pPr>
              <w:jc w:val="center"/>
              <w:rPr>
                <w:rFonts w:ascii="Arial" w:hAnsi="Arial" w:cs="Arial"/>
                <w:b/>
                <w:sz w:val="16"/>
                <w:szCs w:val="16"/>
                <w:lang w:val="es-BO"/>
              </w:rPr>
            </w:pPr>
            <w:r w:rsidRPr="00B679FF">
              <w:rPr>
                <w:rFonts w:ascii="Arial" w:hAnsi="Arial" w:cs="Arial"/>
                <w:b/>
                <w:sz w:val="16"/>
                <w:szCs w:val="16"/>
                <w:lang w:val="es-BO"/>
              </w:rPr>
              <w:t>fa1</w:t>
            </w:r>
          </w:p>
        </w:tc>
        <w:tc>
          <w:tcPr>
            <w:tcW w:w="634" w:type="pct"/>
            <w:shd w:val="clear" w:color="auto" w:fill="A8D08D" w:themeFill="accent6" w:themeFillTint="99"/>
            <w:vAlign w:val="center"/>
          </w:tcPr>
          <w:p w:rsidR="00B679FF" w:rsidRPr="00B679FF" w:rsidRDefault="00B679FF" w:rsidP="00B679FF">
            <w:pPr>
              <w:jc w:val="center"/>
              <w:rPr>
                <w:rFonts w:ascii="Arial" w:hAnsi="Arial" w:cs="Arial"/>
                <w:b/>
                <w:sz w:val="16"/>
                <w:szCs w:val="16"/>
                <w:lang w:val="es-BO"/>
              </w:rPr>
            </w:pPr>
            <w:r w:rsidRPr="00B679FF">
              <w:rPr>
                <w:rFonts w:ascii="Arial" w:hAnsi="Arial" w:cs="Arial"/>
                <w:b/>
                <w:sz w:val="16"/>
                <w:szCs w:val="16"/>
                <w:lang w:val="es-BO"/>
              </w:rPr>
              <w:t>fa2</w:t>
            </w:r>
          </w:p>
        </w:tc>
        <w:tc>
          <w:tcPr>
            <w:tcW w:w="776" w:type="pct"/>
            <w:shd w:val="clear" w:color="auto" w:fill="A8D08D" w:themeFill="accent6" w:themeFillTint="99"/>
            <w:vAlign w:val="center"/>
          </w:tcPr>
          <w:p w:rsidR="00B679FF" w:rsidRPr="00B679FF" w:rsidRDefault="008F612E" w:rsidP="00B679FF">
            <w:pPr>
              <w:jc w:val="center"/>
              <w:rPr>
                <w:rFonts w:ascii="Arial" w:hAnsi="Arial" w:cs="Arial"/>
                <w:b/>
                <w:sz w:val="16"/>
                <w:szCs w:val="16"/>
                <w:lang w:val="es-BO"/>
              </w:rPr>
            </w:pPr>
            <m:oMathPara>
              <m:oMath>
                <m:sSub>
                  <m:sSubPr>
                    <m:ctrlPr>
                      <w:rPr>
                        <w:rFonts w:ascii="Cambria Math" w:hAnsi="Cambria Math"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r>
                  <m:rPr>
                    <m:sty m:val="bi"/>
                  </m:rPr>
                  <w:rPr>
                    <w:rFonts w:ascii="Cambria Math" w:hAnsi="Cambria Math" w:cs="Arial"/>
                    <w:sz w:val="16"/>
                    <w:szCs w:val="18"/>
                    <w:lang w:val="es-BO"/>
                  </w:rPr>
                  <m:t>=</m:t>
                </m:r>
                <m:sSub>
                  <m:sSubPr>
                    <m:ctrlPr>
                      <w:rPr>
                        <w:rFonts w:ascii="Cambria Math" w:hAnsi="Cambria Math" w:cs="Arial"/>
                        <w:b/>
                        <w:i/>
                        <w:sz w:val="16"/>
                        <w:szCs w:val="18"/>
                        <w:lang w:val="es-BO"/>
                      </w:rPr>
                    </m:ctrlPr>
                  </m:sSubPr>
                  <m:e>
                    <m:r>
                      <m:rPr>
                        <m:sty m:val="bi"/>
                      </m:rPr>
                      <w:rPr>
                        <w:rFonts w:ascii="Cambria Math" w:hAnsi="Cambria Math" w:cs="Arial"/>
                        <w:sz w:val="16"/>
                        <w:szCs w:val="18"/>
                        <w:lang w:val="es-BO"/>
                      </w:rPr>
                      <m:t>fa</m:t>
                    </m:r>
                  </m:e>
                  <m:sub>
                    <m:r>
                      <m:rPr>
                        <m:sty m:val="bi"/>
                      </m:rPr>
                      <w:rPr>
                        <w:rFonts w:ascii="Cambria Math" w:hAnsi="Cambria Math" w:cs="Arial"/>
                        <w:sz w:val="16"/>
                        <w:szCs w:val="18"/>
                        <w:lang w:val="es-BO"/>
                      </w:rPr>
                      <m:t>1</m:t>
                    </m:r>
                  </m:sub>
                </m:sSub>
                <m:r>
                  <m:rPr>
                    <m:sty m:val="bi"/>
                  </m:rPr>
                  <w:rPr>
                    <w:rFonts w:ascii="Cambria Math" w:hAnsi="Cambria Math" w:cs="Arial"/>
                    <w:sz w:val="16"/>
                    <w:szCs w:val="18"/>
                    <w:lang w:val="es-BO"/>
                  </w:rPr>
                  <m:t>+</m:t>
                </m:r>
                <m:sSub>
                  <m:sSubPr>
                    <m:ctrlPr>
                      <w:rPr>
                        <w:rFonts w:ascii="Cambria Math" w:hAnsi="Cambria Math" w:cs="Arial"/>
                        <w:b/>
                        <w:i/>
                        <w:sz w:val="16"/>
                        <w:szCs w:val="18"/>
                        <w:lang w:val="es-BO"/>
                      </w:rPr>
                    </m:ctrlPr>
                  </m:sSubPr>
                  <m:e>
                    <m:r>
                      <m:rPr>
                        <m:sty m:val="bi"/>
                      </m:rPr>
                      <w:rPr>
                        <w:rFonts w:ascii="Cambria Math" w:hAnsi="Cambria Math" w:cs="Arial"/>
                        <w:sz w:val="16"/>
                        <w:szCs w:val="18"/>
                        <w:lang w:val="es-BO"/>
                      </w:rPr>
                      <m:t>fa</m:t>
                    </m:r>
                  </m:e>
                  <m:sub>
                    <m:r>
                      <m:rPr>
                        <m:sty m:val="bi"/>
                      </m:rPr>
                      <w:rPr>
                        <w:rFonts w:ascii="Cambria Math" w:hAnsi="Cambria Math" w:cs="Arial"/>
                        <w:sz w:val="16"/>
                        <w:szCs w:val="18"/>
                        <w:lang w:val="es-BO"/>
                      </w:rPr>
                      <m:t>2</m:t>
                    </m:r>
                  </m:sub>
                </m:sSub>
                <m:r>
                  <m:rPr>
                    <m:sty m:val="bi"/>
                  </m:rPr>
                  <w:rPr>
                    <w:rFonts w:ascii="Cambria Math" w:hAnsi="Cambria Math" w:cs="Arial"/>
                    <w:sz w:val="16"/>
                    <w:szCs w:val="18"/>
                    <w:lang w:val="es-BO"/>
                  </w:rPr>
                  <m:t>-1</m:t>
                </m:r>
              </m:oMath>
            </m:oMathPara>
          </w:p>
        </w:tc>
        <w:tc>
          <w:tcPr>
            <w:tcW w:w="635" w:type="pct"/>
            <w:shd w:val="clear" w:color="auto" w:fill="A8D08D" w:themeFill="accent6" w:themeFillTint="99"/>
            <w:vAlign w:val="center"/>
          </w:tcPr>
          <w:p w:rsidR="00B679FF" w:rsidRPr="00B679FF" w:rsidRDefault="00B679FF" w:rsidP="00B679FF">
            <w:pPr>
              <w:jc w:val="center"/>
              <w:rPr>
                <w:rFonts w:ascii="Arial" w:hAnsi="Arial" w:cs="Arial"/>
                <w:b/>
                <w:sz w:val="16"/>
                <w:szCs w:val="16"/>
                <w:lang w:val="es-BO"/>
              </w:rPr>
            </w:pPr>
            <m:oMathPara>
              <m:oMath>
                <m:r>
                  <m:rPr>
                    <m:sty m:val="bi"/>
                  </m:rPr>
                  <w:rPr>
                    <w:rFonts w:ascii="Cambria Math" w:hAnsi="Cambria Math" w:cs="Arial"/>
                    <w:sz w:val="18"/>
                    <w:szCs w:val="16"/>
                    <w:lang w:val="es-BO"/>
                  </w:rPr>
                  <m:t>PA=MAPRA*</m:t>
                </m:r>
                <m:sSub>
                  <m:sSubPr>
                    <m:ctrlPr>
                      <w:rPr>
                        <w:rFonts w:ascii="Cambria Math" w:hAnsi="Cambria Math" w:cs="Arial"/>
                        <w:b/>
                        <w:i/>
                        <w:sz w:val="18"/>
                        <w:szCs w:val="16"/>
                        <w:lang w:val="es-BO"/>
                      </w:rPr>
                    </m:ctrlPr>
                  </m:sSubPr>
                  <m:e>
                    <m:r>
                      <m:rPr>
                        <m:sty m:val="bi"/>
                      </m:rPr>
                      <w:rPr>
                        <w:rFonts w:ascii="Cambria Math" w:hAnsi="Cambria Math" w:cs="Arial"/>
                        <w:sz w:val="18"/>
                        <w:szCs w:val="16"/>
                        <w:lang w:val="es-BO"/>
                      </w:rPr>
                      <m:t>f</m:t>
                    </m:r>
                  </m:e>
                  <m:sub>
                    <m:r>
                      <m:rPr>
                        <m:sty m:val="bi"/>
                      </m:rPr>
                      <w:rPr>
                        <w:rFonts w:ascii="Cambria Math" w:hAnsi="Cambria Math" w:cs="Arial"/>
                        <w:sz w:val="18"/>
                        <w:szCs w:val="16"/>
                        <w:lang w:val="es-BO"/>
                      </w:rPr>
                      <m:t>F</m:t>
                    </m:r>
                  </m:sub>
                </m:sSub>
              </m:oMath>
            </m:oMathPara>
          </w:p>
        </w:tc>
      </w:tr>
      <w:tr w:rsidR="00DD02C8" w:rsidRPr="00DD02C8" w:rsidTr="0026328A">
        <w:trPr>
          <w:cantSplit/>
          <w:trHeight w:val="480"/>
          <w:jc w:val="center"/>
        </w:trPr>
        <w:tc>
          <w:tcPr>
            <w:tcW w:w="204" w:type="pct"/>
            <w:vAlign w:val="center"/>
          </w:tcPr>
          <w:p w:rsidR="00DD02C8" w:rsidRPr="00B679FF" w:rsidRDefault="00DD02C8" w:rsidP="00DD02C8">
            <w:pPr>
              <w:jc w:val="center"/>
              <w:rPr>
                <w:rFonts w:ascii="Arial" w:hAnsi="Arial" w:cs="Arial"/>
                <w:sz w:val="16"/>
                <w:szCs w:val="16"/>
                <w:lang w:val="es-BO"/>
              </w:rPr>
            </w:pPr>
            <w:r>
              <w:rPr>
                <w:rFonts w:ascii="Arial" w:hAnsi="Arial" w:cs="Arial"/>
                <w:sz w:val="16"/>
                <w:szCs w:val="16"/>
                <w:lang w:val="es-BO"/>
              </w:rPr>
              <w:t>2</w:t>
            </w:r>
          </w:p>
        </w:tc>
        <w:tc>
          <w:tcPr>
            <w:tcW w:w="917" w:type="pct"/>
            <w:vMerge w:val="restart"/>
            <w:vAlign w:val="center"/>
          </w:tcPr>
          <w:p w:rsidR="00DD02C8" w:rsidRPr="00B679FF" w:rsidRDefault="00DD02C8" w:rsidP="00DD02C8">
            <w:pPr>
              <w:jc w:val="center"/>
              <w:rPr>
                <w:rFonts w:ascii="Arial" w:hAnsi="Arial" w:cs="Arial"/>
                <w:sz w:val="16"/>
                <w:szCs w:val="16"/>
                <w:lang w:val="en-US"/>
              </w:rPr>
            </w:pPr>
            <w:r w:rsidRPr="0043354F">
              <w:rPr>
                <w:rFonts w:ascii="Century Gothic" w:hAnsi="Century Gothic"/>
                <w:sz w:val="18"/>
                <w:szCs w:val="18"/>
                <w:lang w:val="en-US"/>
              </w:rPr>
              <w:t>ARPE SOLUTIONS &amp; GLOBAL SYSTEMS SRL</w:t>
            </w:r>
          </w:p>
        </w:tc>
        <w:tc>
          <w:tcPr>
            <w:tcW w:w="572" w:type="pct"/>
            <w:vAlign w:val="center"/>
          </w:tcPr>
          <w:p w:rsidR="00DD02C8" w:rsidRPr="00A84953" w:rsidRDefault="00DD02C8" w:rsidP="00DC7E99">
            <w:pPr>
              <w:jc w:val="right"/>
              <w:rPr>
                <w:rFonts w:ascii="Century Gothic" w:hAnsi="Century Gothic" w:cs="Arial"/>
                <w:sz w:val="18"/>
                <w:szCs w:val="18"/>
                <w:lang w:val="en-US"/>
              </w:rPr>
            </w:pPr>
            <w:r w:rsidRPr="00B679FF">
              <w:rPr>
                <w:rFonts w:ascii="Century Gothic" w:hAnsi="Century Gothic" w:cs="Arial"/>
                <w:sz w:val="18"/>
                <w:szCs w:val="18"/>
                <w:lang w:val="en-US"/>
              </w:rPr>
              <w:t>18.300,00</w:t>
            </w:r>
          </w:p>
        </w:tc>
        <w:tc>
          <w:tcPr>
            <w:tcW w:w="485" w:type="pct"/>
            <w:vAlign w:val="center"/>
          </w:tcPr>
          <w:p w:rsidR="00DD02C8" w:rsidRPr="00A84953" w:rsidRDefault="00DD02C8" w:rsidP="00DC7E99">
            <w:pPr>
              <w:jc w:val="right"/>
              <w:rPr>
                <w:rFonts w:ascii="Century Gothic" w:hAnsi="Century Gothic" w:cs="Arial"/>
                <w:sz w:val="18"/>
                <w:szCs w:val="18"/>
                <w:lang w:val="en-US"/>
              </w:rPr>
            </w:pPr>
            <w:r w:rsidRPr="00B679FF">
              <w:rPr>
                <w:rFonts w:ascii="Century Gothic" w:hAnsi="Century Gothic" w:cs="Arial"/>
                <w:sz w:val="18"/>
                <w:szCs w:val="18"/>
                <w:lang w:val="en-US"/>
              </w:rPr>
              <w:t>18.300,00</w:t>
            </w:r>
          </w:p>
        </w:tc>
        <w:tc>
          <w:tcPr>
            <w:tcW w:w="776" w:type="pct"/>
          </w:tcPr>
          <w:p w:rsidR="00DD02C8" w:rsidRPr="00DD02C8" w:rsidRDefault="00DD02C8" w:rsidP="00DD02C8">
            <w:pPr>
              <w:jc w:val="center"/>
              <w:rPr>
                <w:rFonts w:ascii="Arial" w:hAnsi="Arial" w:cs="Arial"/>
                <w:sz w:val="16"/>
                <w:szCs w:val="16"/>
                <w:lang w:val="en-US"/>
              </w:rPr>
            </w:pPr>
          </w:p>
          <w:p w:rsidR="00DD02C8" w:rsidRPr="00B679FF" w:rsidRDefault="00DD02C8" w:rsidP="00DD02C8">
            <w:pPr>
              <w:jc w:val="center"/>
              <w:rPr>
                <w:rFonts w:ascii="Arial" w:hAnsi="Arial" w:cs="Arial"/>
                <w:sz w:val="16"/>
                <w:szCs w:val="16"/>
                <w:lang w:val="en-US"/>
              </w:rPr>
            </w:pPr>
            <w:r w:rsidRPr="00DD02C8">
              <w:rPr>
                <w:rFonts w:ascii="Arial" w:hAnsi="Arial" w:cs="Arial"/>
                <w:sz w:val="16"/>
                <w:szCs w:val="16"/>
                <w:lang w:val="en-US"/>
              </w:rPr>
              <w:t>1</w:t>
            </w:r>
          </w:p>
        </w:tc>
        <w:tc>
          <w:tcPr>
            <w:tcW w:w="634" w:type="pct"/>
          </w:tcPr>
          <w:p w:rsidR="00DD02C8" w:rsidRDefault="00DD02C8" w:rsidP="00DD02C8">
            <w:pPr>
              <w:jc w:val="center"/>
              <w:rPr>
                <w:rFonts w:ascii="Arial" w:hAnsi="Arial" w:cs="Arial"/>
                <w:sz w:val="16"/>
                <w:szCs w:val="16"/>
                <w:lang w:val="en-US"/>
              </w:rPr>
            </w:pPr>
          </w:p>
          <w:p w:rsidR="00DD02C8" w:rsidRPr="00B679FF" w:rsidRDefault="00DD02C8" w:rsidP="00DD02C8">
            <w:pPr>
              <w:jc w:val="center"/>
              <w:rPr>
                <w:rFonts w:ascii="Arial" w:hAnsi="Arial" w:cs="Arial"/>
                <w:sz w:val="16"/>
                <w:szCs w:val="16"/>
                <w:lang w:val="en-US"/>
              </w:rPr>
            </w:pPr>
            <w:r w:rsidRPr="00DD02C8">
              <w:rPr>
                <w:rFonts w:ascii="Arial" w:hAnsi="Arial" w:cs="Arial"/>
                <w:sz w:val="16"/>
                <w:szCs w:val="16"/>
                <w:lang w:val="en-US"/>
              </w:rPr>
              <w:t>1</w:t>
            </w:r>
          </w:p>
        </w:tc>
        <w:tc>
          <w:tcPr>
            <w:tcW w:w="776" w:type="pct"/>
          </w:tcPr>
          <w:p w:rsidR="00DD02C8" w:rsidRDefault="00DD02C8" w:rsidP="00DD02C8">
            <w:pPr>
              <w:jc w:val="center"/>
              <w:rPr>
                <w:rFonts w:ascii="Arial" w:hAnsi="Arial" w:cs="Arial"/>
                <w:sz w:val="16"/>
                <w:szCs w:val="16"/>
                <w:lang w:val="en-US"/>
              </w:rPr>
            </w:pPr>
          </w:p>
          <w:p w:rsidR="00DD02C8" w:rsidRPr="00B679FF" w:rsidRDefault="00DD02C8" w:rsidP="00DD02C8">
            <w:pPr>
              <w:jc w:val="center"/>
              <w:rPr>
                <w:rFonts w:ascii="Arial" w:hAnsi="Arial" w:cs="Arial"/>
                <w:sz w:val="16"/>
                <w:szCs w:val="16"/>
                <w:lang w:val="en-US"/>
              </w:rPr>
            </w:pPr>
            <w:r>
              <w:rPr>
                <w:rFonts w:ascii="Arial" w:hAnsi="Arial" w:cs="Arial"/>
                <w:sz w:val="16"/>
                <w:szCs w:val="16"/>
                <w:lang w:val="en-US"/>
              </w:rPr>
              <w:t>1</w:t>
            </w:r>
          </w:p>
        </w:tc>
        <w:tc>
          <w:tcPr>
            <w:tcW w:w="635" w:type="pct"/>
            <w:vAlign w:val="center"/>
          </w:tcPr>
          <w:p w:rsidR="00DD02C8" w:rsidRPr="00A84953" w:rsidRDefault="00DD02C8" w:rsidP="00C74389">
            <w:pPr>
              <w:jc w:val="right"/>
              <w:rPr>
                <w:rFonts w:ascii="Century Gothic" w:hAnsi="Century Gothic" w:cs="Arial"/>
                <w:sz w:val="18"/>
                <w:szCs w:val="18"/>
                <w:lang w:val="en-US"/>
              </w:rPr>
            </w:pPr>
            <w:r w:rsidRPr="00B679FF">
              <w:rPr>
                <w:rFonts w:ascii="Century Gothic" w:hAnsi="Century Gothic" w:cs="Arial"/>
                <w:sz w:val="18"/>
                <w:szCs w:val="18"/>
                <w:lang w:val="en-US"/>
              </w:rPr>
              <w:t>18.300,00</w:t>
            </w:r>
          </w:p>
        </w:tc>
      </w:tr>
      <w:tr w:rsidR="00DD02C8" w:rsidRPr="00B679FF" w:rsidTr="0026328A">
        <w:trPr>
          <w:cantSplit/>
          <w:trHeight w:val="480"/>
          <w:jc w:val="center"/>
        </w:trPr>
        <w:tc>
          <w:tcPr>
            <w:tcW w:w="204" w:type="pct"/>
            <w:vAlign w:val="center"/>
          </w:tcPr>
          <w:p w:rsidR="00DD02C8" w:rsidRPr="00B679FF" w:rsidRDefault="00DD02C8" w:rsidP="00DD02C8">
            <w:pPr>
              <w:jc w:val="center"/>
              <w:rPr>
                <w:rFonts w:ascii="Arial" w:hAnsi="Arial" w:cs="Arial"/>
                <w:sz w:val="16"/>
                <w:szCs w:val="16"/>
                <w:lang w:val="es-BO"/>
              </w:rPr>
            </w:pPr>
            <w:r>
              <w:rPr>
                <w:rFonts w:ascii="Arial" w:hAnsi="Arial" w:cs="Arial"/>
                <w:sz w:val="16"/>
                <w:szCs w:val="16"/>
                <w:lang w:val="es-BO"/>
              </w:rPr>
              <w:t>3</w:t>
            </w:r>
          </w:p>
        </w:tc>
        <w:tc>
          <w:tcPr>
            <w:tcW w:w="917" w:type="pct"/>
            <w:vMerge/>
            <w:vAlign w:val="center"/>
          </w:tcPr>
          <w:p w:rsidR="00DD02C8" w:rsidRPr="00B679FF" w:rsidRDefault="00DD02C8" w:rsidP="00DD02C8">
            <w:pPr>
              <w:jc w:val="center"/>
              <w:rPr>
                <w:rFonts w:ascii="Arial" w:hAnsi="Arial" w:cs="Arial"/>
                <w:sz w:val="16"/>
                <w:szCs w:val="16"/>
                <w:lang w:val="es-BO"/>
              </w:rPr>
            </w:pPr>
          </w:p>
        </w:tc>
        <w:tc>
          <w:tcPr>
            <w:tcW w:w="572" w:type="pct"/>
            <w:vAlign w:val="center"/>
          </w:tcPr>
          <w:p w:rsidR="00DD02C8" w:rsidRPr="00A84953" w:rsidRDefault="00DD02C8" w:rsidP="00DD02C8">
            <w:pPr>
              <w:jc w:val="right"/>
              <w:rPr>
                <w:rFonts w:ascii="Century Gothic" w:hAnsi="Century Gothic" w:cs="Arial"/>
                <w:sz w:val="18"/>
                <w:szCs w:val="18"/>
                <w:lang w:val="en-US"/>
              </w:rPr>
            </w:pPr>
            <w:r w:rsidRPr="00B679FF">
              <w:rPr>
                <w:rFonts w:ascii="Century Gothic" w:hAnsi="Century Gothic" w:cs="Arial"/>
                <w:sz w:val="18"/>
                <w:szCs w:val="18"/>
                <w:lang w:val="en-US"/>
              </w:rPr>
              <w:t>8.100,00</w:t>
            </w:r>
          </w:p>
        </w:tc>
        <w:tc>
          <w:tcPr>
            <w:tcW w:w="485" w:type="pct"/>
            <w:vAlign w:val="center"/>
          </w:tcPr>
          <w:p w:rsidR="00DD02C8" w:rsidRPr="00A84953" w:rsidRDefault="00DD02C8" w:rsidP="00DD02C8">
            <w:pPr>
              <w:jc w:val="right"/>
              <w:rPr>
                <w:rFonts w:ascii="Century Gothic" w:hAnsi="Century Gothic" w:cs="Arial"/>
                <w:sz w:val="18"/>
                <w:szCs w:val="18"/>
                <w:lang w:val="en-US"/>
              </w:rPr>
            </w:pPr>
            <w:r w:rsidRPr="00B679FF">
              <w:rPr>
                <w:rFonts w:ascii="Century Gothic" w:hAnsi="Century Gothic" w:cs="Arial"/>
                <w:sz w:val="18"/>
                <w:szCs w:val="18"/>
                <w:lang w:val="en-US"/>
              </w:rPr>
              <w:t>8.100,00</w:t>
            </w:r>
          </w:p>
        </w:tc>
        <w:tc>
          <w:tcPr>
            <w:tcW w:w="776"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sidRPr="00DD02C8">
              <w:rPr>
                <w:rFonts w:ascii="Arial" w:hAnsi="Arial" w:cs="Arial"/>
                <w:sz w:val="16"/>
                <w:szCs w:val="16"/>
                <w:lang w:val="es-BO"/>
              </w:rPr>
              <w:t>1</w:t>
            </w:r>
          </w:p>
        </w:tc>
        <w:tc>
          <w:tcPr>
            <w:tcW w:w="634"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sidRPr="00DD02C8">
              <w:rPr>
                <w:rFonts w:ascii="Arial" w:hAnsi="Arial" w:cs="Arial"/>
                <w:sz w:val="16"/>
                <w:szCs w:val="16"/>
                <w:lang w:val="es-BO"/>
              </w:rPr>
              <w:t>1</w:t>
            </w:r>
          </w:p>
        </w:tc>
        <w:tc>
          <w:tcPr>
            <w:tcW w:w="776"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Pr>
                <w:rFonts w:ascii="Arial" w:hAnsi="Arial" w:cs="Arial"/>
                <w:sz w:val="16"/>
                <w:szCs w:val="16"/>
                <w:lang w:val="es-BO"/>
              </w:rPr>
              <w:t>1</w:t>
            </w:r>
          </w:p>
        </w:tc>
        <w:tc>
          <w:tcPr>
            <w:tcW w:w="635" w:type="pct"/>
            <w:vAlign w:val="center"/>
          </w:tcPr>
          <w:p w:rsidR="00DD02C8" w:rsidRPr="00A84953" w:rsidRDefault="00DD02C8" w:rsidP="00DD02C8">
            <w:pPr>
              <w:jc w:val="right"/>
              <w:rPr>
                <w:rFonts w:ascii="Century Gothic" w:hAnsi="Century Gothic" w:cs="Arial"/>
                <w:sz w:val="18"/>
                <w:szCs w:val="18"/>
                <w:lang w:val="en-US"/>
              </w:rPr>
            </w:pPr>
            <w:r w:rsidRPr="00B679FF">
              <w:rPr>
                <w:rFonts w:ascii="Century Gothic" w:hAnsi="Century Gothic" w:cs="Arial"/>
                <w:sz w:val="18"/>
                <w:szCs w:val="18"/>
                <w:lang w:val="en-US"/>
              </w:rPr>
              <w:t>8.100,00</w:t>
            </w:r>
          </w:p>
        </w:tc>
      </w:tr>
      <w:tr w:rsidR="00DD02C8" w:rsidRPr="00B679FF" w:rsidTr="0026328A">
        <w:trPr>
          <w:cantSplit/>
          <w:trHeight w:val="480"/>
          <w:jc w:val="center"/>
        </w:trPr>
        <w:tc>
          <w:tcPr>
            <w:tcW w:w="204" w:type="pct"/>
            <w:vAlign w:val="center"/>
          </w:tcPr>
          <w:p w:rsidR="00DD02C8" w:rsidRPr="00B679FF" w:rsidRDefault="00DD02C8" w:rsidP="00DD02C8">
            <w:pPr>
              <w:jc w:val="center"/>
              <w:rPr>
                <w:rFonts w:ascii="Arial" w:hAnsi="Arial" w:cs="Arial"/>
                <w:sz w:val="16"/>
                <w:szCs w:val="16"/>
                <w:lang w:val="es-BO"/>
              </w:rPr>
            </w:pPr>
            <w:r>
              <w:rPr>
                <w:rFonts w:ascii="Arial" w:hAnsi="Arial" w:cs="Arial"/>
                <w:sz w:val="16"/>
                <w:szCs w:val="16"/>
                <w:lang w:val="es-BO"/>
              </w:rPr>
              <w:t>6</w:t>
            </w:r>
          </w:p>
        </w:tc>
        <w:tc>
          <w:tcPr>
            <w:tcW w:w="917" w:type="pct"/>
            <w:vMerge/>
            <w:vAlign w:val="center"/>
          </w:tcPr>
          <w:p w:rsidR="00DD02C8" w:rsidRPr="00B679FF" w:rsidRDefault="00DD02C8" w:rsidP="00DD02C8">
            <w:pPr>
              <w:jc w:val="center"/>
              <w:rPr>
                <w:rFonts w:ascii="Arial" w:hAnsi="Arial" w:cs="Arial"/>
                <w:sz w:val="16"/>
                <w:szCs w:val="16"/>
                <w:lang w:val="es-BO"/>
              </w:rPr>
            </w:pPr>
          </w:p>
        </w:tc>
        <w:tc>
          <w:tcPr>
            <w:tcW w:w="572" w:type="pct"/>
            <w:vAlign w:val="center"/>
          </w:tcPr>
          <w:p w:rsidR="00DD02C8" w:rsidRPr="00A84953" w:rsidRDefault="00DD02C8" w:rsidP="00FF2BC2">
            <w:pPr>
              <w:jc w:val="right"/>
              <w:rPr>
                <w:rFonts w:ascii="Century Gothic" w:hAnsi="Century Gothic" w:cs="Arial"/>
                <w:sz w:val="18"/>
                <w:szCs w:val="18"/>
                <w:lang w:val="en-US"/>
              </w:rPr>
            </w:pPr>
            <w:r w:rsidRPr="00B679FF">
              <w:rPr>
                <w:rFonts w:ascii="Century Gothic" w:hAnsi="Century Gothic" w:cs="Arial"/>
                <w:sz w:val="18"/>
                <w:szCs w:val="18"/>
                <w:lang w:val="en-US"/>
              </w:rPr>
              <w:t>1</w:t>
            </w:r>
            <w:r w:rsidR="00FF2BC2">
              <w:rPr>
                <w:rFonts w:ascii="Century Gothic" w:hAnsi="Century Gothic" w:cs="Arial"/>
                <w:sz w:val="18"/>
                <w:szCs w:val="18"/>
                <w:lang w:val="en-US"/>
              </w:rPr>
              <w:t>7</w:t>
            </w:r>
            <w:r w:rsidRPr="00B679FF">
              <w:rPr>
                <w:rFonts w:ascii="Century Gothic" w:hAnsi="Century Gothic" w:cs="Arial"/>
                <w:sz w:val="18"/>
                <w:szCs w:val="18"/>
                <w:lang w:val="en-US"/>
              </w:rPr>
              <w:t>.</w:t>
            </w:r>
            <w:r w:rsidR="00FF2BC2">
              <w:rPr>
                <w:rFonts w:ascii="Century Gothic" w:hAnsi="Century Gothic" w:cs="Arial"/>
                <w:sz w:val="18"/>
                <w:szCs w:val="18"/>
                <w:lang w:val="en-US"/>
              </w:rPr>
              <w:t>350</w:t>
            </w:r>
            <w:r w:rsidRPr="00B679FF">
              <w:rPr>
                <w:rFonts w:ascii="Century Gothic" w:hAnsi="Century Gothic" w:cs="Arial"/>
                <w:sz w:val="18"/>
                <w:szCs w:val="18"/>
                <w:lang w:val="en-US"/>
              </w:rPr>
              <w:t>,00</w:t>
            </w:r>
          </w:p>
        </w:tc>
        <w:tc>
          <w:tcPr>
            <w:tcW w:w="485" w:type="pct"/>
            <w:vAlign w:val="center"/>
          </w:tcPr>
          <w:p w:rsidR="00DD02C8" w:rsidRPr="00A84953" w:rsidRDefault="00DD02C8" w:rsidP="00FF2BC2">
            <w:pPr>
              <w:jc w:val="right"/>
              <w:rPr>
                <w:rFonts w:ascii="Century Gothic" w:hAnsi="Century Gothic" w:cs="Arial"/>
                <w:sz w:val="18"/>
                <w:szCs w:val="18"/>
                <w:lang w:val="en-US"/>
              </w:rPr>
            </w:pPr>
            <w:r w:rsidRPr="00B679FF">
              <w:rPr>
                <w:rFonts w:ascii="Century Gothic" w:hAnsi="Century Gothic" w:cs="Arial"/>
                <w:sz w:val="18"/>
                <w:szCs w:val="18"/>
                <w:lang w:val="en-US"/>
              </w:rPr>
              <w:t>1</w:t>
            </w:r>
            <w:r w:rsidR="00FF2BC2">
              <w:rPr>
                <w:rFonts w:ascii="Century Gothic" w:hAnsi="Century Gothic" w:cs="Arial"/>
                <w:sz w:val="18"/>
                <w:szCs w:val="18"/>
                <w:lang w:val="en-US"/>
              </w:rPr>
              <w:t>7</w:t>
            </w:r>
            <w:r w:rsidRPr="00B679FF">
              <w:rPr>
                <w:rFonts w:ascii="Century Gothic" w:hAnsi="Century Gothic" w:cs="Arial"/>
                <w:sz w:val="18"/>
                <w:szCs w:val="18"/>
                <w:lang w:val="en-US"/>
              </w:rPr>
              <w:t>.</w:t>
            </w:r>
            <w:r w:rsidR="00FF2BC2">
              <w:rPr>
                <w:rFonts w:ascii="Century Gothic" w:hAnsi="Century Gothic" w:cs="Arial"/>
                <w:sz w:val="18"/>
                <w:szCs w:val="18"/>
                <w:lang w:val="en-US"/>
              </w:rPr>
              <w:t>350</w:t>
            </w:r>
            <w:r w:rsidRPr="00B679FF">
              <w:rPr>
                <w:rFonts w:ascii="Century Gothic" w:hAnsi="Century Gothic" w:cs="Arial"/>
                <w:sz w:val="18"/>
                <w:szCs w:val="18"/>
                <w:lang w:val="en-US"/>
              </w:rPr>
              <w:t>,00</w:t>
            </w:r>
          </w:p>
        </w:tc>
        <w:tc>
          <w:tcPr>
            <w:tcW w:w="776"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sidRPr="00DD02C8">
              <w:rPr>
                <w:rFonts w:ascii="Arial" w:hAnsi="Arial" w:cs="Arial"/>
                <w:sz w:val="16"/>
                <w:szCs w:val="16"/>
                <w:lang w:val="es-BO"/>
              </w:rPr>
              <w:t>1</w:t>
            </w:r>
          </w:p>
        </w:tc>
        <w:tc>
          <w:tcPr>
            <w:tcW w:w="634"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sidRPr="00DD02C8">
              <w:rPr>
                <w:rFonts w:ascii="Arial" w:hAnsi="Arial" w:cs="Arial"/>
                <w:sz w:val="16"/>
                <w:szCs w:val="16"/>
                <w:lang w:val="es-BO"/>
              </w:rPr>
              <w:t>1</w:t>
            </w:r>
          </w:p>
        </w:tc>
        <w:tc>
          <w:tcPr>
            <w:tcW w:w="776" w:type="pct"/>
          </w:tcPr>
          <w:p w:rsidR="00DD02C8" w:rsidRDefault="00DD02C8" w:rsidP="00DD02C8">
            <w:pPr>
              <w:jc w:val="center"/>
              <w:rPr>
                <w:rFonts w:ascii="Arial" w:hAnsi="Arial" w:cs="Arial"/>
                <w:sz w:val="16"/>
                <w:szCs w:val="16"/>
                <w:lang w:val="es-BO"/>
              </w:rPr>
            </w:pPr>
          </w:p>
          <w:p w:rsidR="00DD02C8" w:rsidRPr="00B679FF" w:rsidRDefault="00DD02C8" w:rsidP="00DD02C8">
            <w:pPr>
              <w:jc w:val="center"/>
              <w:rPr>
                <w:rFonts w:ascii="Arial" w:hAnsi="Arial" w:cs="Arial"/>
                <w:sz w:val="16"/>
                <w:szCs w:val="16"/>
                <w:lang w:val="es-BO"/>
              </w:rPr>
            </w:pPr>
            <w:r>
              <w:rPr>
                <w:rFonts w:ascii="Arial" w:hAnsi="Arial" w:cs="Arial"/>
                <w:sz w:val="16"/>
                <w:szCs w:val="16"/>
                <w:lang w:val="es-BO"/>
              </w:rPr>
              <w:t>1</w:t>
            </w:r>
          </w:p>
        </w:tc>
        <w:tc>
          <w:tcPr>
            <w:tcW w:w="635" w:type="pct"/>
            <w:vAlign w:val="center"/>
          </w:tcPr>
          <w:p w:rsidR="00DD02C8" w:rsidRPr="00A84953" w:rsidRDefault="00DD02C8" w:rsidP="00FF2BC2">
            <w:pPr>
              <w:jc w:val="right"/>
              <w:rPr>
                <w:rFonts w:ascii="Century Gothic" w:hAnsi="Century Gothic" w:cs="Arial"/>
                <w:sz w:val="18"/>
                <w:szCs w:val="18"/>
                <w:lang w:val="en-US"/>
              </w:rPr>
            </w:pPr>
            <w:r w:rsidRPr="00B679FF">
              <w:rPr>
                <w:rFonts w:ascii="Century Gothic" w:hAnsi="Century Gothic" w:cs="Arial"/>
                <w:sz w:val="18"/>
                <w:szCs w:val="18"/>
                <w:lang w:val="en-US"/>
              </w:rPr>
              <w:t>1</w:t>
            </w:r>
            <w:r w:rsidR="00FF2BC2">
              <w:rPr>
                <w:rFonts w:ascii="Century Gothic" w:hAnsi="Century Gothic" w:cs="Arial"/>
                <w:sz w:val="18"/>
                <w:szCs w:val="18"/>
                <w:lang w:val="en-US"/>
              </w:rPr>
              <w:t>7</w:t>
            </w:r>
            <w:r w:rsidRPr="00B679FF">
              <w:rPr>
                <w:rFonts w:ascii="Century Gothic" w:hAnsi="Century Gothic" w:cs="Arial"/>
                <w:sz w:val="18"/>
                <w:szCs w:val="18"/>
                <w:lang w:val="en-US"/>
              </w:rPr>
              <w:t>.</w:t>
            </w:r>
            <w:r w:rsidR="00FF2BC2">
              <w:rPr>
                <w:rFonts w:ascii="Century Gothic" w:hAnsi="Century Gothic" w:cs="Arial"/>
                <w:sz w:val="18"/>
                <w:szCs w:val="18"/>
                <w:lang w:val="en-US"/>
              </w:rPr>
              <w:t>350</w:t>
            </w:r>
            <w:r w:rsidRPr="00B679FF">
              <w:rPr>
                <w:rFonts w:ascii="Century Gothic" w:hAnsi="Century Gothic" w:cs="Arial"/>
                <w:sz w:val="18"/>
                <w:szCs w:val="18"/>
                <w:lang w:val="en-US"/>
              </w:rPr>
              <w:t>,00</w:t>
            </w:r>
          </w:p>
        </w:tc>
      </w:tr>
    </w:tbl>
    <w:p w:rsidR="00B679FF" w:rsidRDefault="00B679FF" w:rsidP="008E0ABF">
      <w:pPr>
        <w:jc w:val="center"/>
        <w:rPr>
          <w:rFonts w:ascii="Century Gothic" w:hAnsi="Century Gothic" w:cs="Arial"/>
          <w:b/>
          <w:lang w:val="es-BO"/>
        </w:rPr>
      </w:pPr>
    </w:p>
    <w:p w:rsidR="00DD02C8" w:rsidRDefault="00DD02C8" w:rsidP="008E0ABF">
      <w:pPr>
        <w:jc w:val="center"/>
        <w:rPr>
          <w:rFonts w:ascii="Century Gothic" w:hAnsi="Century Gothic" w:cs="Arial"/>
          <w:b/>
          <w:lang w:val="es-BO"/>
        </w:rPr>
      </w:pPr>
    </w:p>
    <w:p w:rsidR="00DD02C8" w:rsidRDefault="00DD02C8" w:rsidP="008E0ABF">
      <w:pPr>
        <w:jc w:val="center"/>
        <w:rPr>
          <w:rFonts w:ascii="Century Gothic" w:hAnsi="Century Gothic" w:cs="Arial"/>
          <w:b/>
          <w:lang w:val="es-BO"/>
        </w:rPr>
      </w:pPr>
    </w:p>
    <w:p w:rsidR="00B679FF" w:rsidRDefault="00B679FF" w:rsidP="008E0ABF">
      <w:pPr>
        <w:jc w:val="center"/>
        <w:rPr>
          <w:rFonts w:ascii="Century Gothic" w:hAnsi="Century Gothic" w:cs="Arial"/>
          <w:b/>
          <w:lang w:val="es-BO"/>
        </w:rPr>
      </w:pPr>
    </w:p>
    <w:p w:rsidR="00DD02C8" w:rsidRPr="00DD02C8" w:rsidRDefault="00DD02C8" w:rsidP="00DD02C8">
      <w:pPr>
        <w:pStyle w:val="Prrafodelista"/>
        <w:numPr>
          <w:ilvl w:val="0"/>
          <w:numId w:val="2"/>
        </w:numPr>
        <w:ind w:left="-142"/>
        <w:jc w:val="both"/>
        <w:rPr>
          <w:rFonts w:ascii="Century Gothic" w:hAnsi="Century Gothic" w:cs="Arial"/>
          <w:b/>
          <w:lang w:val="es-BO"/>
        </w:rPr>
      </w:pPr>
      <w:r w:rsidRPr="00DD02C8">
        <w:rPr>
          <w:rFonts w:ascii="Century Gothic" w:hAnsi="Century Gothic" w:cs="Arial"/>
          <w:b/>
          <w:lang w:val="es-BO"/>
        </w:rPr>
        <w:lastRenderedPageBreak/>
        <w:t xml:space="preserve">EVALUACIÓN DE LA PROPUESTA ECONÓMICA  </w:t>
      </w:r>
    </w:p>
    <w:p w:rsidR="00B679FF" w:rsidRPr="00DD02C8" w:rsidRDefault="00B679FF" w:rsidP="00DD02C8">
      <w:pPr>
        <w:pStyle w:val="Prrafodelista"/>
        <w:ind w:left="-142"/>
        <w:jc w:val="both"/>
        <w:rPr>
          <w:rFonts w:ascii="Century Gothic" w:eastAsia="Arial Unicode MS" w:hAnsi="Century Gothic" w:cs="Tahoma"/>
          <w:b/>
          <w:bCs/>
          <w:lang w:val="es-BO"/>
        </w:rPr>
      </w:pPr>
    </w:p>
    <w:p w:rsidR="00DD02C8" w:rsidRPr="00DD02C8" w:rsidRDefault="00DD02C8" w:rsidP="00DD02C8">
      <w:pPr>
        <w:jc w:val="center"/>
        <w:rPr>
          <w:rFonts w:ascii="Century Gothic" w:hAnsi="Century Gothic"/>
          <w:b/>
          <w:lang w:val="es-BO"/>
        </w:rPr>
      </w:pPr>
      <w:r w:rsidRPr="00DD02C8">
        <w:rPr>
          <w:rFonts w:ascii="Century Gothic" w:hAnsi="Century Gothic"/>
          <w:b/>
          <w:lang w:val="es-BO"/>
        </w:rPr>
        <w:t>FORMULARIO Nº V-2a</w:t>
      </w:r>
    </w:p>
    <w:p w:rsidR="00DD02C8" w:rsidRPr="00DD02C8" w:rsidRDefault="00DD02C8" w:rsidP="00DD02C8">
      <w:pPr>
        <w:jc w:val="center"/>
        <w:rPr>
          <w:rFonts w:ascii="Century Gothic" w:hAnsi="Century Gothic" w:cs="Arial"/>
          <w:b/>
          <w:lang w:val="es-BO"/>
        </w:rPr>
      </w:pPr>
      <w:r w:rsidRPr="00DD02C8">
        <w:rPr>
          <w:rFonts w:ascii="Century Gothic" w:hAnsi="Century Gothic" w:cs="Arial"/>
          <w:b/>
          <w:lang w:val="es-BO"/>
        </w:rPr>
        <w:t xml:space="preserve">EVALUACIÓN DE LA PROPUESTA ECONÓMICA  </w:t>
      </w:r>
    </w:p>
    <w:p w:rsidR="00DD02C8" w:rsidRPr="004B0DAC" w:rsidRDefault="00DD02C8" w:rsidP="00DD02C8">
      <w:pPr>
        <w:rPr>
          <w:rFonts w:cs="Arial"/>
          <w:b/>
          <w:sz w:val="18"/>
          <w:szCs w:val="18"/>
          <w:lang w:val="es-BO"/>
        </w:rPr>
      </w:pPr>
    </w:p>
    <w:tbl>
      <w:tblPr>
        <w:tblW w:w="431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0"/>
        <w:gridCol w:w="4628"/>
        <w:gridCol w:w="1608"/>
      </w:tblGrid>
      <w:tr w:rsidR="00DD02C8" w:rsidRPr="004B0DAC" w:rsidTr="00C74389">
        <w:trPr>
          <w:cantSplit/>
          <w:trHeight w:val="744"/>
          <w:jc w:val="center"/>
        </w:trPr>
        <w:tc>
          <w:tcPr>
            <w:tcW w:w="761" w:type="pct"/>
            <w:shd w:val="clear" w:color="auto" w:fill="A8D08D" w:themeFill="accent6" w:themeFillTint="99"/>
            <w:vAlign w:val="center"/>
          </w:tcPr>
          <w:p w:rsidR="00DD02C8" w:rsidRPr="009A5395" w:rsidRDefault="00DD02C8" w:rsidP="00DD02C8">
            <w:pPr>
              <w:jc w:val="center"/>
              <w:rPr>
                <w:rFonts w:ascii="Century Gothic" w:hAnsi="Century Gothic" w:cs="Arial"/>
                <w:b/>
                <w:sz w:val="18"/>
                <w:szCs w:val="18"/>
                <w:lang w:val="es-BO"/>
              </w:rPr>
            </w:pPr>
            <w:r w:rsidRPr="009A5395">
              <w:rPr>
                <w:rFonts w:ascii="Century Gothic" w:hAnsi="Century Gothic" w:cs="Arial"/>
                <w:b/>
                <w:sz w:val="18"/>
                <w:szCs w:val="18"/>
                <w:lang w:val="es-BO"/>
              </w:rPr>
              <w:t>ITEM N°</w:t>
            </w:r>
          </w:p>
        </w:tc>
        <w:tc>
          <w:tcPr>
            <w:tcW w:w="3146" w:type="pct"/>
            <w:shd w:val="clear" w:color="auto" w:fill="A8D08D" w:themeFill="accent6" w:themeFillTint="99"/>
            <w:vAlign w:val="center"/>
          </w:tcPr>
          <w:p w:rsidR="00DD02C8" w:rsidRPr="009A5395" w:rsidRDefault="00DD02C8"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 xml:space="preserve">NOMBRE DEL PROPONENTE (Por orden de prelación) </w:t>
            </w:r>
          </w:p>
        </w:tc>
        <w:tc>
          <w:tcPr>
            <w:tcW w:w="1093" w:type="pct"/>
            <w:tcBorders>
              <w:bottom w:val="single" w:sz="4" w:space="0" w:color="auto"/>
            </w:tcBorders>
            <w:shd w:val="clear" w:color="auto" w:fill="A8D08D" w:themeFill="accent6" w:themeFillTint="99"/>
            <w:vAlign w:val="center"/>
          </w:tcPr>
          <w:p w:rsidR="00DD02C8" w:rsidRPr="009A5395" w:rsidRDefault="00DD02C8"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 xml:space="preserve">TOTAL PRECIO AJUSTADO (TPA) </w:t>
            </w:r>
          </w:p>
        </w:tc>
      </w:tr>
      <w:tr w:rsidR="00DD02C8" w:rsidRPr="00DD02C8" w:rsidTr="00C74389">
        <w:trPr>
          <w:cantSplit/>
          <w:trHeight w:val="300"/>
          <w:jc w:val="center"/>
        </w:trPr>
        <w:tc>
          <w:tcPr>
            <w:tcW w:w="761" w:type="pct"/>
            <w:vAlign w:val="center"/>
          </w:tcPr>
          <w:p w:rsidR="00DD02C8" w:rsidRPr="009A5395" w:rsidRDefault="00DD02C8" w:rsidP="00DD02C8">
            <w:pPr>
              <w:jc w:val="center"/>
              <w:rPr>
                <w:rFonts w:ascii="Century Gothic" w:hAnsi="Century Gothic" w:cs="Arial"/>
                <w:sz w:val="18"/>
                <w:szCs w:val="18"/>
                <w:lang w:val="es-BO"/>
              </w:rPr>
            </w:pPr>
            <w:bookmarkStart w:id="0" w:name="_GoBack" w:colFirst="2" w:colLast="2"/>
            <w:r w:rsidRPr="009A5395">
              <w:rPr>
                <w:rFonts w:ascii="Century Gothic" w:hAnsi="Century Gothic" w:cs="Arial"/>
                <w:sz w:val="18"/>
                <w:szCs w:val="18"/>
                <w:lang w:val="es-BO"/>
              </w:rPr>
              <w:t>2</w:t>
            </w:r>
          </w:p>
        </w:tc>
        <w:tc>
          <w:tcPr>
            <w:tcW w:w="3146" w:type="pct"/>
            <w:vMerge w:val="restart"/>
            <w:vAlign w:val="center"/>
          </w:tcPr>
          <w:p w:rsidR="00DD02C8" w:rsidRPr="009A5395" w:rsidRDefault="00DD02C8" w:rsidP="00DD02C8">
            <w:pPr>
              <w:jc w:val="center"/>
              <w:rPr>
                <w:rFonts w:ascii="Century Gothic" w:hAnsi="Century Gothic" w:cs="Arial"/>
                <w:sz w:val="18"/>
                <w:szCs w:val="18"/>
                <w:lang w:val="en-US"/>
              </w:rPr>
            </w:pPr>
            <w:r w:rsidRPr="009A5395">
              <w:rPr>
                <w:rFonts w:ascii="Century Gothic" w:hAnsi="Century Gothic"/>
                <w:sz w:val="18"/>
                <w:szCs w:val="18"/>
                <w:lang w:val="en-US"/>
              </w:rPr>
              <w:t>ARPE SOLUTIONS &amp; GLOBAL SYSTEMS SRL</w:t>
            </w:r>
          </w:p>
        </w:tc>
        <w:tc>
          <w:tcPr>
            <w:tcW w:w="1093" w:type="pct"/>
            <w:vAlign w:val="center"/>
          </w:tcPr>
          <w:p w:rsidR="00DD02C8" w:rsidRPr="009A5395" w:rsidRDefault="00DD02C8" w:rsidP="00C74389">
            <w:pPr>
              <w:jc w:val="right"/>
              <w:rPr>
                <w:rFonts w:ascii="Century Gothic" w:hAnsi="Century Gothic" w:cs="Arial"/>
                <w:sz w:val="18"/>
                <w:szCs w:val="18"/>
                <w:lang w:val="en-US"/>
              </w:rPr>
            </w:pPr>
            <w:r w:rsidRPr="009A5395">
              <w:rPr>
                <w:rFonts w:ascii="Century Gothic" w:hAnsi="Century Gothic" w:cs="Arial"/>
                <w:sz w:val="18"/>
                <w:szCs w:val="18"/>
                <w:lang w:val="en-US"/>
              </w:rPr>
              <w:t>18.300,00</w:t>
            </w:r>
          </w:p>
        </w:tc>
      </w:tr>
      <w:tr w:rsidR="00DD02C8" w:rsidRPr="004B0DAC" w:rsidTr="00C74389">
        <w:trPr>
          <w:cantSplit/>
          <w:trHeight w:val="262"/>
          <w:jc w:val="center"/>
        </w:trPr>
        <w:tc>
          <w:tcPr>
            <w:tcW w:w="761" w:type="pct"/>
            <w:vAlign w:val="center"/>
          </w:tcPr>
          <w:p w:rsidR="00DD02C8" w:rsidRPr="009A5395" w:rsidRDefault="00DD02C8" w:rsidP="00DD02C8">
            <w:pPr>
              <w:jc w:val="center"/>
              <w:rPr>
                <w:rFonts w:ascii="Century Gothic" w:hAnsi="Century Gothic" w:cs="Arial"/>
                <w:sz w:val="18"/>
                <w:szCs w:val="18"/>
                <w:lang w:val="es-BO"/>
              </w:rPr>
            </w:pPr>
            <w:r w:rsidRPr="009A5395">
              <w:rPr>
                <w:rFonts w:ascii="Century Gothic" w:hAnsi="Century Gothic" w:cs="Arial"/>
                <w:sz w:val="18"/>
                <w:szCs w:val="18"/>
                <w:lang w:val="es-BO"/>
              </w:rPr>
              <w:t>3</w:t>
            </w:r>
          </w:p>
        </w:tc>
        <w:tc>
          <w:tcPr>
            <w:tcW w:w="3146" w:type="pct"/>
            <w:vMerge/>
            <w:vAlign w:val="center"/>
          </w:tcPr>
          <w:p w:rsidR="00DD02C8" w:rsidRPr="009A5395" w:rsidRDefault="00DD02C8" w:rsidP="00DD02C8">
            <w:pPr>
              <w:jc w:val="center"/>
              <w:rPr>
                <w:rFonts w:ascii="Century Gothic" w:hAnsi="Century Gothic" w:cs="Arial"/>
                <w:sz w:val="18"/>
                <w:szCs w:val="18"/>
                <w:lang w:val="es-BO"/>
              </w:rPr>
            </w:pPr>
          </w:p>
        </w:tc>
        <w:tc>
          <w:tcPr>
            <w:tcW w:w="1093" w:type="pct"/>
            <w:vAlign w:val="center"/>
          </w:tcPr>
          <w:p w:rsidR="00DD02C8" w:rsidRPr="009A5395" w:rsidRDefault="00DD02C8" w:rsidP="00C74389">
            <w:pPr>
              <w:jc w:val="right"/>
              <w:rPr>
                <w:rFonts w:ascii="Century Gothic" w:hAnsi="Century Gothic" w:cs="Arial"/>
                <w:sz w:val="18"/>
                <w:szCs w:val="18"/>
                <w:lang w:val="en-US"/>
              </w:rPr>
            </w:pPr>
            <w:r w:rsidRPr="009A5395">
              <w:rPr>
                <w:rFonts w:ascii="Century Gothic" w:hAnsi="Century Gothic" w:cs="Arial"/>
                <w:sz w:val="18"/>
                <w:szCs w:val="18"/>
                <w:lang w:val="en-US"/>
              </w:rPr>
              <w:t>8.100,00</w:t>
            </w:r>
          </w:p>
        </w:tc>
      </w:tr>
      <w:tr w:rsidR="00DD02C8" w:rsidRPr="004B0DAC" w:rsidTr="00C74389">
        <w:trPr>
          <w:cantSplit/>
          <w:trHeight w:val="280"/>
          <w:jc w:val="center"/>
        </w:trPr>
        <w:tc>
          <w:tcPr>
            <w:tcW w:w="761" w:type="pct"/>
            <w:vAlign w:val="center"/>
          </w:tcPr>
          <w:p w:rsidR="00DD02C8" w:rsidRPr="009A5395" w:rsidRDefault="00DD02C8" w:rsidP="00DD02C8">
            <w:pPr>
              <w:jc w:val="center"/>
              <w:rPr>
                <w:rFonts w:ascii="Century Gothic" w:hAnsi="Century Gothic" w:cs="Arial"/>
                <w:sz w:val="18"/>
                <w:szCs w:val="18"/>
                <w:lang w:val="es-BO"/>
              </w:rPr>
            </w:pPr>
            <w:r w:rsidRPr="009A5395">
              <w:rPr>
                <w:rFonts w:ascii="Century Gothic" w:hAnsi="Century Gothic" w:cs="Arial"/>
                <w:sz w:val="18"/>
                <w:szCs w:val="18"/>
                <w:lang w:val="es-BO"/>
              </w:rPr>
              <w:t>6</w:t>
            </w:r>
          </w:p>
        </w:tc>
        <w:tc>
          <w:tcPr>
            <w:tcW w:w="3146" w:type="pct"/>
            <w:vMerge/>
            <w:vAlign w:val="center"/>
          </w:tcPr>
          <w:p w:rsidR="00DD02C8" w:rsidRPr="009A5395" w:rsidRDefault="00DD02C8" w:rsidP="00DD02C8">
            <w:pPr>
              <w:jc w:val="center"/>
              <w:rPr>
                <w:rFonts w:ascii="Century Gothic" w:hAnsi="Century Gothic" w:cs="Arial"/>
                <w:sz w:val="18"/>
                <w:szCs w:val="18"/>
                <w:lang w:val="es-BO"/>
              </w:rPr>
            </w:pPr>
          </w:p>
        </w:tc>
        <w:tc>
          <w:tcPr>
            <w:tcW w:w="1093" w:type="pct"/>
            <w:vAlign w:val="center"/>
          </w:tcPr>
          <w:p w:rsidR="00DD02C8" w:rsidRPr="009A5395" w:rsidRDefault="00DD02C8" w:rsidP="00FF2BC2">
            <w:pPr>
              <w:jc w:val="right"/>
              <w:rPr>
                <w:rFonts w:ascii="Century Gothic" w:hAnsi="Century Gothic" w:cs="Arial"/>
                <w:sz w:val="18"/>
                <w:szCs w:val="18"/>
                <w:lang w:val="en-US"/>
              </w:rPr>
            </w:pPr>
            <w:r w:rsidRPr="009A5395">
              <w:rPr>
                <w:rFonts w:ascii="Century Gothic" w:hAnsi="Century Gothic" w:cs="Arial"/>
                <w:sz w:val="18"/>
                <w:szCs w:val="18"/>
                <w:lang w:val="en-US"/>
              </w:rPr>
              <w:t>1</w:t>
            </w:r>
            <w:r w:rsidR="00FF2BC2">
              <w:rPr>
                <w:rFonts w:ascii="Century Gothic" w:hAnsi="Century Gothic" w:cs="Arial"/>
                <w:sz w:val="18"/>
                <w:szCs w:val="18"/>
                <w:lang w:val="en-US"/>
              </w:rPr>
              <w:t>7</w:t>
            </w:r>
            <w:r w:rsidRPr="009A5395">
              <w:rPr>
                <w:rFonts w:ascii="Century Gothic" w:hAnsi="Century Gothic" w:cs="Arial"/>
                <w:sz w:val="18"/>
                <w:szCs w:val="18"/>
                <w:lang w:val="en-US"/>
              </w:rPr>
              <w:t>.</w:t>
            </w:r>
            <w:r w:rsidR="00FF2BC2">
              <w:rPr>
                <w:rFonts w:ascii="Century Gothic" w:hAnsi="Century Gothic" w:cs="Arial"/>
                <w:sz w:val="18"/>
                <w:szCs w:val="18"/>
                <w:lang w:val="en-US"/>
              </w:rPr>
              <w:t>350</w:t>
            </w:r>
            <w:r w:rsidRPr="009A5395">
              <w:rPr>
                <w:rFonts w:ascii="Century Gothic" w:hAnsi="Century Gothic" w:cs="Arial"/>
                <w:sz w:val="18"/>
                <w:szCs w:val="18"/>
                <w:lang w:val="en-US"/>
              </w:rPr>
              <w:t>,00</w:t>
            </w:r>
          </w:p>
        </w:tc>
      </w:tr>
      <w:bookmarkEnd w:id="0"/>
    </w:tbl>
    <w:p w:rsidR="00DD02C8" w:rsidRDefault="00DD02C8" w:rsidP="00DD02C8">
      <w:pPr>
        <w:tabs>
          <w:tab w:val="center" w:pos="5833"/>
          <w:tab w:val="right" w:pos="10252"/>
        </w:tabs>
        <w:jc w:val="center"/>
        <w:rPr>
          <w:rFonts w:cs="Tahoma"/>
          <w:b/>
          <w:sz w:val="18"/>
          <w:szCs w:val="18"/>
          <w:lang w:val="es-BO"/>
        </w:rPr>
      </w:pPr>
    </w:p>
    <w:p w:rsidR="00DD02C8" w:rsidRPr="00DD02C8" w:rsidRDefault="00DD02C8" w:rsidP="00DD02C8">
      <w:pPr>
        <w:pStyle w:val="Prrafodelista"/>
        <w:numPr>
          <w:ilvl w:val="0"/>
          <w:numId w:val="2"/>
        </w:numPr>
        <w:ind w:left="-142"/>
        <w:jc w:val="both"/>
        <w:rPr>
          <w:rFonts w:ascii="Century Gothic" w:hAnsi="Century Gothic" w:cs="Tahoma"/>
          <w:lang w:val="es-BO"/>
        </w:rPr>
      </w:pPr>
      <w:r w:rsidRPr="00DD02C8">
        <w:rPr>
          <w:rFonts w:ascii="Century Gothic" w:hAnsi="Century Gothic" w:cs="Tahoma"/>
          <w:b/>
          <w:lang w:val="es-BO"/>
        </w:rPr>
        <w:t xml:space="preserve">EVALUACIÓN DE LA PROPUESTA TÉCNICA </w:t>
      </w:r>
    </w:p>
    <w:p w:rsidR="00DD02C8" w:rsidRDefault="00DD02C8" w:rsidP="00DD02C8">
      <w:pPr>
        <w:pStyle w:val="Prrafodelista"/>
        <w:ind w:left="-142"/>
        <w:jc w:val="both"/>
        <w:rPr>
          <w:rFonts w:ascii="Century Gothic" w:hAnsi="Century Gothic" w:cs="Tahoma"/>
          <w:b/>
          <w:lang w:val="es-BO"/>
        </w:rPr>
      </w:pPr>
    </w:p>
    <w:p w:rsidR="00DD02C8" w:rsidRDefault="00DD02C8" w:rsidP="00DD02C8">
      <w:pPr>
        <w:tabs>
          <w:tab w:val="center" w:pos="5833"/>
          <w:tab w:val="right" w:pos="10252"/>
        </w:tabs>
        <w:jc w:val="center"/>
        <w:rPr>
          <w:rFonts w:ascii="Century Gothic" w:hAnsi="Century Gothic" w:cs="Tahoma"/>
          <w:b/>
          <w:lang w:val="es-BO"/>
        </w:rPr>
      </w:pPr>
      <w:r w:rsidRPr="00DD02C8">
        <w:rPr>
          <w:rFonts w:ascii="Century Gothic" w:hAnsi="Century Gothic" w:cs="Tahoma"/>
          <w:b/>
          <w:lang w:val="es-BO"/>
        </w:rPr>
        <w:t>FORMULARIO V-3</w:t>
      </w:r>
    </w:p>
    <w:p w:rsidR="00DD02C8" w:rsidRDefault="00DD02C8" w:rsidP="00DD02C8">
      <w:pPr>
        <w:pStyle w:val="Prrafodelista"/>
        <w:jc w:val="center"/>
        <w:rPr>
          <w:rFonts w:ascii="Century Gothic" w:hAnsi="Century Gothic" w:cs="Tahoma"/>
          <w:b/>
          <w:lang w:val="es-BO"/>
        </w:rPr>
      </w:pPr>
      <w:r w:rsidRPr="00DD02C8">
        <w:rPr>
          <w:rFonts w:ascii="Century Gothic" w:hAnsi="Century Gothic" w:cs="Tahoma"/>
          <w:b/>
          <w:lang w:val="es-BO"/>
        </w:rPr>
        <w:t>EVALUACIÓN DE LA PROPUESTA TÉCNICA</w:t>
      </w:r>
    </w:p>
    <w:p w:rsidR="00DD02C8" w:rsidRPr="004B0DAC" w:rsidRDefault="00DD02C8" w:rsidP="00DD02C8">
      <w:pPr>
        <w:tabs>
          <w:tab w:val="center" w:pos="5833"/>
          <w:tab w:val="right" w:pos="10252"/>
        </w:tabs>
        <w:jc w:val="center"/>
        <w:rPr>
          <w:rFonts w:ascii="Verdana" w:hAnsi="Verdana" w:cs="Tahoma"/>
          <w:sz w:val="18"/>
          <w:szCs w:val="18"/>
          <w:lang w:val="es-BO"/>
        </w:rPr>
      </w:pPr>
    </w:p>
    <w:tbl>
      <w:tblPr>
        <w:tblW w:w="53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931"/>
        <w:gridCol w:w="993"/>
        <w:gridCol w:w="1134"/>
      </w:tblGrid>
      <w:tr w:rsidR="000D467E" w:rsidRPr="00FF2BC2" w:rsidTr="009E0FCF">
        <w:trPr>
          <w:trHeight w:val="540"/>
        </w:trPr>
        <w:tc>
          <w:tcPr>
            <w:tcW w:w="3826" w:type="pct"/>
            <w:vMerge w:val="restart"/>
            <w:tcBorders>
              <w:top w:val="single" w:sz="12" w:space="0" w:color="auto"/>
              <w:bottom w:val="single" w:sz="4" w:space="0" w:color="auto"/>
            </w:tcBorders>
            <w:shd w:val="clear" w:color="auto" w:fill="A8D08D" w:themeFill="accent6" w:themeFillTint="99"/>
            <w:vAlign w:val="center"/>
          </w:tcPr>
          <w:p w:rsidR="000D467E" w:rsidRPr="009A5395" w:rsidRDefault="000D467E" w:rsidP="00E547A5">
            <w:pPr>
              <w:jc w:val="center"/>
              <w:rPr>
                <w:rFonts w:ascii="Century Gothic" w:hAnsi="Century Gothic" w:cs="Arial"/>
                <w:b/>
                <w:sz w:val="18"/>
                <w:szCs w:val="18"/>
                <w:lang w:val="es-BO"/>
              </w:rPr>
            </w:pPr>
          </w:p>
          <w:p w:rsidR="000D467E" w:rsidRPr="009A5395" w:rsidRDefault="000D467E"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ESPECIFICACIONES TÉCNICAS</w:t>
            </w:r>
          </w:p>
          <w:p w:rsidR="000D467E" w:rsidRPr="009A5395" w:rsidRDefault="000D467E"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Formulario C-1</w:t>
            </w:r>
          </w:p>
          <w:p w:rsidR="000D467E" w:rsidRPr="009A5395" w:rsidRDefault="000D467E"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(Llenado por la institución)</w:t>
            </w:r>
          </w:p>
        </w:tc>
        <w:tc>
          <w:tcPr>
            <w:tcW w:w="1174" w:type="pct"/>
            <w:gridSpan w:val="2"/>
            <w:tcBorders>
              <w:top w:val="single" w:sz="12" w:space="0" w:color="auto"/>
            </w:tcBorders>
            <w:shd w:val="clear" w:color="auto" w:fill="A8D08D" w:themeFill="accent6" w:themeFillTint="99"/>
            <w:vAlign w:val="center"/>
          </w:tcPr>
          <w:p w:rsidR="000D467E" w:rsidRPr="000D467E" w:rsidRDefault="000D467E" w:rsidP="00E547A5">
            <w:pPr>
              <w:jc w:val="center"/>
              <w:rPr>
                <w:rFonts w:ascii="Century Gothic" w:hAnsi="Century Gothic" w:cs="Arial"/>
                <w:b/>
                <w:sz w:val="18"/>
                <w:szCs w:val="18"/>
                <w:lang w:val="en-US"/>
              </w:rPr>
            </w:pPr>
            <w:r w:rsidRPr="000D467E">
              <w:rPr>
                <w:rFonts w:ascii="Century Gothic" w:hAnsi="Century Gothic" w:cs="Arial"/>
                <w:b/>
                <w:sz w:val="18"/>
                <w:szCs w:val="18"/>
                <w:lang w:val="en-US"/>
              </w:rPr>
              <w:t>ARPE SOLUTIONS &amp; GLOBAL SYSTEMS SRL</w:t>
            </w:r>
          </w:p>
        </w:tc>
      </w:tr>
      <w:tr w:rsidR="009A5395" w:rsidRPr="004B0DAC" w:rsidTr="000D467E">
        <w:trPr>
          <w:trHeight w:val="255"/>
        </w:trPr>
        <w:tc>
          <w:tcPr>
            <w:tcW w:w="3826" w:type="pct"/>
            <w:vMerge/>
            <w:tcBorders>
              <w:top w:val="single" w:sz="4" w:space="0" w:color="auto"/>
              <w:bottom w:val="single" w:sz="4" w:space="0" w:color="auto"/>
            </w:tcBorders>
            <w:shd w:val="clear" w:color="auto" w:fill="A8D08D" w:themeFill="accent6" w:themeFillTint="99"/>
            <w:vAlign w:val="center"/>
          </w:tcPr>
          <w:p w:rsidR="009A5395" w:rsidRPr="000D467E" w:rsidRDefault="009A5395" w:rsidP="00E547A5">
            <w:pPr>
              <w:pStyle w:val="Prrafodelista"/>
              <w:tabs>
                <w:tab w:val="left" w:pos="709"/>
              </w:tabs>
              <w:ind w:left="360"/>
              <w:jc w:val="both"/>
              <w:rPr>
                <w:rFonts w:ascii="Century Gothic" w:hAnsi="Century Gothic" w:cs="Arial"/>
                <w:sz w:val="18"/>
                <w:szCs w:val="18"/>
                <w:lang w:val="en-US"/>
              </w:rPr>
            </w:pPr>
          </w:p>
        </w:tc>
        <w:tc>
          <w:tcPr>
            <w:tcW w:w="548" w:type="pct"/>
            <w:tcBorders>
              <w:top w:val="single" w:sz="4" w:space="0" w:color="auto"/>
              <w:bottom w:val="single" w:sz="4" w:space="0" w:color="auto"/>
            </w:tcBorders>
            <w:shd w:val="clear" w:color="auto" w:fill="A8D08D" w:themeFill="accent6" w:themeFillTint="99"/>
            <w:vAlign w:val="center"/>
          </w:tcPr>
          <w:p w:rsidR="009A5395" w:rsidRPr="009A5395" w:rsidRDefault="009A5395"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Cumple</w:t>
            </w:r>
          </w:p>
        </w:tc>
        <w:tc>
          <w:tcPr>
            <w:tcW w:w="626" w:type="pct"/>
            <w:tcBorders>
              <w:top w:val="single" w:sz="4" w:space="0" w:color="auto"/>
              <w:bottom w:val="single" w:sz="4" w:space="0" w:color="auto"/>
            </w:tcBorders>
            <w:shd w:val="clear" w:color="auto" w:fill="A8D08D" w:themeFill="accent6" w:themeFillTint="99"/>
            <w:vAlign w:val="center"/>
          </w:tcPr>
          <w:p w:rsidR="009A5395" w:rsidRPr="009A5395" w:rsidRDefault="009A5395" w:rsidP="00E547A5">
            <w:pPr>
              <w:jc w:val="center"/>
              <w:rPr>
                <w:rFonts w:ascii="Century Gothic" w:hAnsi="Century Gothic" w:cs="Arial"/>
                <w:b/>
                <w:sz w:val="18"/>
                <w:szCs w:val="18"/>
                <w:lang w:val="es-BO"/>
              </w:rPr>
            </w:pPr>
            <w:r w:rsidRPr="009A5395">
              <w:rPr>
                <w:rFonts w:ascii="Century Gothic" w:hAnsi="Century Gothic" w:cs="Arial"/>
                <w:b/>
                <w:sz w:val="18"/>
                <w:szCs w:val="18"/>
                <w:lang w:val="es-BO"/>
              </w:rPr>
              <w:t>No cumple</w:t>
            </w:r>
          </w:p>
        </w:tc>
      </w:tr>
      <w:tr w:rsidR="009A5395" w:rsidRPr="004B0DAC" w:rsidTr="000D467E">
        <w:trPr>
          <w:trHeight w:val="255"/>
        </w:trPr>
        <w:tc>
          <w:tcPr>
            <w:tcW w:w="3826" w:type="pct"/>
            <w:tcBorders>
              <w:top w:val="single" w:sz="4" w:space="0" w:color="auto"/>
              <w:bottom w:val="single" w:sz="4" w:space="0" w:color="auto"/>
            </w:tcBorders>
            <w:shd w:val="clear" w:color="auto" w:fill="auto"/>
            <w:vAlign w:val="center"/>
          </w:tcPr>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4725"/>
            </w:tblGrid>
            <w:tr w:rsidR="00DF71F3" w:rsidTr="00DF71F3">
              <w:trPr>
                <w:trHeight w:val="255"/>
                <w:jc w:val="center"/>
              </w:trPr>
              <w:tc>
                <w:tcPr>
                  <w:tcW w:w="6804" w:type="dxa"/>
                  <w:gridSpan w:val="2"/>
                  <w:shd w:val="clear" w:color="auto" w:fill="A8D08D" w:themeFill="accent6" w:themeFillTint="99"/>
                  <w:vAlign w:val="center"/>
                </w:tcPr>
                <w:p w:rsidR="00DF71F3" w:rsidRDefault="00DF71F3" w:rsidP="00DF71F3">
                  <w:pPr>
                    <w:widowControl w:val="0"/>
                    <w:pBdr>
                      <w:top w:val="nil"/>
                      <w:left w:val="nil"/>
                      <w:bottom w:val="nil"/>
                      <w:right w:val="nil"/>
                      <w:between w:val="nil"/>
                    </w:pBdr>
                    <w:shd w:val="clear" w:color="auto" w:fill="A8D08D" w:themeFill="accent6" w:themeFillTint="99"/>
                    <w:ind w:hanging="2"/>
                    <w:jc w:val="center"/>
                    <w:rPr>
                      <w:rFonts w:ascii="Calibri" w:eastAsia="Calibri" w:hAnsi="Calibri" w:cs="Calibri"/>
                      <w:color w:val="000000"/>
                      <w:highlight w:val="white"/>
                    </w:rPr>
                  </w:pPr>
                  <w:r w:rsidRPr="00EB7055">
                    <w:rPr>
                      <w:rFonts w:ascii="Calibri" w:eastAsia="Calibri" w:hAnsi="Calibri" w:cs="Calibri"/>
                      <w:b/>
                      <w:color w:val="000000"/>
                      <w:highlight w:val="white"/>
                      <w:shd w:val="clear" w:color="auto" w:fill="ACB9CA" w:themeFill="text2" w:themeFillTint="66"/>
                    </w:rPr>
                    <w:t>ITEM N° 2 –</w:t>
                  </w:r>
                  <w:r>
                    <w:rPr>
                      <w:rFonts w:ascii="Calibri" w:eastAsia="Calibri" w:hAnsi="Calibri" w:cs="Calibri"/>
                      <w:b/>
                      <w:color w:val="000000"/>
                      <w:highlight w:val="white"/>
                    </w:rPr>
                    <w:t xml:space="preserve"> E</w:t>
                  </w:r>
                  <w:r w:rsidRPr="00EB7055">
                    <w:rPr>
                      <w:rFonts w:ascii="Calibri" w:eastAsia="Calibri" w:hAnsi="Calibri" w:cs="Calibri"/>
                      <w:b/>
                      <w:color w:val="000000"/>
                      <w:highlight w:val="white"/>
                      <w:shd w:val="clear" w:color="auto" w:fill="ACB9CA" w:themeFill="text2" w:themeFillTint="66"/>
                    </w:rPr>
                    <w:t>QUI</w:t>
                  </w:r>
                  <w:r>
                    <w:rPr>
                      <w:rFonts w:ascii="Calibri" w:eastAsia="Calibri" w:hAnsi="Calibri" w:cs="Calibri"/>
                      <w:b/>
                      <w:color w:val="000000"/>
                      <w:highlight w:val="white"/>
                    </w:rPr>
                    <w:t>PO LAPTOP</w:t>
                  </w:r>
                </w:p>
              </w:tc>
            </w:tr>
            <w:tr w:rsidR="00DF71F3" w:rsidTr="00E547A5">
              <w:trPr>
                <w:trHeight w:val="227"/>
                <w:jc w:val="center"/>
              </w:trPr>
              <w:tc>
                <w:tcPr>
                  <w:tcW w:w="2079" w:type="dxa"/>
                </w:tcPr>
                <w:p w:rsidR="00DF71F3" w:rsidRDefault="00DF71F3" w:rsidP="00DF71F3">
                  <w:pPr>
                    <w:ind w:hanging="2"/>
                    <w:jc w:val="center"/>
                    <w:rPr>
                      <w:rFonts w:ascii="Calibri" w:eastAsia="Calibri" w:hAnsi="Calibri" w:cs="Calibri"/>
                    </w:rPr>
                  </w:pPr>
                  <w:r>
                    <w:rPr>
                      <w:rFonts w:ascii="Calibri" w:eastAsia="Calibri" w:hAnsi="Calibri" w:cs="Calibri"/>
                      <w:b/>
                      <w:color w:val="0D0D0D"/>
                    </w:rPr>
                    <w:t>CARACTERÍSTICAS</w:t>
                  </w:r>
                </w:p>
              </w:tc>
              <w:tc>
                <w:tcPr>
                  <w:tcW w:w="4725" w:type="dxa"/>
                </w:tcPr>
                <w:p w:rsidR="00DF71F3" w:rsidRDefault="00DF71F3" w:rsidP="00DF71F3">
                  <w:pPr>
                    <w:ind w:hanging="2"/>
                    <w:jc w:val="center"/>
                    <w:rPr>
                      <w:rFonts w:ascii="Calibri" w:eastAsia="Calibri" w:hAnsi="Calibri" w:cs="Calibri"/>
                    </w:rPr>
                  </w:pPr>
                  <w:r>
                    <w:rPr>
                      <w:rFonts w:ascii="Calibri" w:eastAsia="Calibri" w:hAnsi="Calibri" w:cs="Calibri"/>
                      <w:b/>
                      <w:color w:val="0D0D0D"/>
                    </w:rPr>
                    <w:t>REQUERIMIENTO</w:t>
                  </w:r>
                </w:p>
              </w:tc>
            </w:tr>
            <w:tr w:rsidR="00DF71F3" w:rsidTr="00E547A5">
              <w:trPr>
                <w:trHeight w:val="227"/>
                <w:jc w:val="center"/>
              </w:trPr>
              <w:tc>
                <w:tcPr>
                  <w:tcW w:w="2079" w:type="dxa"/>
                </w:tcPr>
                <w:p w:rsidR="00DF71F3" w:rsidRDefault="00DF71F3" w:rsidP="00DF71F3">
                  <w:pPr>
                    <w:ind w:hanging="2"/>
                    <w:rPr>
                      <w:rFonts w:ascii="Calibri" w:eastAsia="Calibri" w:hAnsi="Calibri" w:cs="Calibri"/>
                    </w:rPr>
                  </w:pPr>
                  <w:r>
                    <w:rPr>
                      <w:rFonts w:ascii="Calibri" w:eastAsia="Calibri" w:hAnsi="Calibri" w:cs="Calibri"/>
                      <w:color w:val="0D0D0D"/>
                    </w:rPr>
                    <w:t>Marca y modelo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Especificar ambos</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Tipo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LAPTOP</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Procesador</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 xml:space="preserve">INTEL Core i5 Generación 11va. o AMD </w:t>
                  </w:r>
                  <w:proofErr w:type="spellStart"/>
                  <w:r>
                    <w:rPr>
                      <w:rFonts w:ascii="Calibri" w:eastAsia="Calibri" w:hAnsi="Calibri" w:cs="Calibri"/>
                      <w:color w:val="0D0D0D"/>
                    </w:rPr>
                    <w:t>Ryzen</w:t>
                  </w:r>
                  <w:proofErr w:type="spellEnd"/>
                  <w:r>
                    <w:rPr>
                      <w:rFonts w:ascii="Calibri" w:eastAsia="Calibri" w:hAnsi="Calibri" w:cs="Calibri"/>
                      <w:color w:val="0D0D0D"/>
                    </w:rPr>
                    <w:t xml:space="preserve"> 5 5500</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Velocidad</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 xml:space="preserve">Frecuencia mínima 4.0 </w:t>
                  </w:r>
                  <w:proofErr w:type="spellStart"/>
                  <w:r>
                    <w:rPr>
                      <w:rFonts w:ascii="Calibri" w:eastAsia="Calibri" w:hAnsi="Calibri" w:cs="Calibri"/>
                      <w:color w:val="0D0D0D"/>
                    </w:rPr>
                    <w:t>Ghz</w:t>
                  </w:r>
                  <w:proofErr w:type="spellEnd"/>
                  <w:r>
                    <w:rPr>
                      <w:rFonts w:ascii="Calibri" w:eastAsia="Calibri" w:hAnsi="Calibri" w:cs="Calibri"/>
                      <w:color w:val="0D0D0D"/>
                    </w:rPr>
                    <w:t>.</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Hilos</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8</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Memoria</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 xml:space="preserve">DDR4 de 8 GB. </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Disco duro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1 SSD de 512 GB. (mínimo)</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Teclado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Extendido en español</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Pantalla</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Color, al menos 15,6”</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Puertos USB</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00000"/>
                    </w:rPr>
                    <w:t>2 x USB 3.2</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Video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1 HDMI</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Sonido</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Línea de entrada, salida y micrófono</w:t>
                  </w:r>
                </w:p>
              </w:tc>
            </w:tr>
            <w:tr w:rsidR="00DF71F3" w:rsidTr="00E547A5">
              <w:trPr>
                <w:trHeight w:val="227"/>
                <w:jc w:val="center"/>
              </w:trPr>
              <w:tc>
                <w:tcPr>
                  <w:tcW w:w="2079"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Red</w:t>
                  </w:r>
                </w:p>
              </w:tc>
              <w:tc>
                <w:tcPr>
                  <w:tcW w:w="4725" w:type="dxa"/>
                  <w:vAlign w:val="center"/>
                </w:tcPr>
                <w:p w:rsidR="00DF71F3" w:rsidRDefault="00DF71F3" w:rsidP="00DF71F3">
                  <w:pPr>
                    <w:ind w:hanging="2"/>
                    <w:rPr>
                      <w:rFonts w:ascii="Calibri" w:eastAsia="Calibri" w:hAnsi="Calibri" w:cs="Calibri"/>
                      <w:color w:val="0D0D0D"/>
                    </w:rPr>
                  </w:pPr>
                  <w:r>
                    <w:rPr>
                      <w:rFonts w:ascii="Calibri" w:eastAsia="Calibri" w:hAnsi="Calibri" w:cs="Calibri"/>
                      <w:color w:val="0D0D0D"/>
                    </w:rPr>
                    <w:t>100/1000 Mbps. auto-</w:t>
                  </w:r>
                  <w:proofErr w:type="spellStart"/>
                  <w:r>
                    <w:rPr>
                      <w:rFonts w:ascii="Calibri" w:eastAsia="Calibri" w:hAnsi="Calibri" w:cs="Calibri"/>
                      <w:color w:val="0D0D0D"/>
                    </w:rPr>
                    <w:t>sensing</w:t>
                  </w:r>
                  <w:proofErr w:type="spellEnd"/>
                  <w:r>
                    <w:rPr>
                      <w:rFonts w:ascii="Calibri" w:eastAsia="Calibri" w:hAnsi="Calibri" w:cs="Calibri"/>
                      <w:color w:val="0D0D0D"/>
                    </w:rPr>
                    <w:t xml:space="preserve"> RJ45</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proofErr w:type="spellStart"/>
                  <w:r>
                    <w:rPr>
                      <w:rFonts w:ascii="Calibri" w:eastAsia="Calibri" w:hAnsi="Calibri" w:cs="Calibri"/>
                      <w:color w:val="000000"/>
                      <w:highlight w:val="white"/>
                    </w:rPr>
                    <w:t>WiFi</w:t>
                  </w:r>
                  <w:proofErr w:type="spellEnd"/>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Protocolo 802.11 b/g/n</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highlight w:val="white"/>
                    </w:rPr>
                  </w:pPr>
                  <w:r>
                    <w:rPr>
                      <w:rFonts w:ascii="Calibri" w:eastAsia="Calibri" w:hAnsi="Calibri" w:cs="Calibri"/>
                      <w:color w:val="000000"/>
                      <w:highlight w:val="white"/>
                    </w:rPr>
                    <w:t>Cámara</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highlight w:val="white"/>
                    </w:rPr>
                  </w:pPr>
                  <w:r>
                    <w:rPr>
                      <w:rFonts w:ascii="Calibri" w:eastAsia="Calibri" w:hAnsi="Calibri" w:cs="Calibri"/>
                      <w:color w:val="000000"/>
                      <w:highlight w:val="white"/>
                    </w:rPr>
                    <w:t>Incorporada con micrófono</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Batería</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Autonomía 6 horas</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Alimentación</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220V. 50Hz.</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Sistema Operativo</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Windows 10 PRO (original)</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Garantía</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12 meses</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Validez</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r w:rsidR="00DF71F3" w:rsidTr="00E547A5">
              <w:trPr>
                <w:trHeight w:val="227"/>
                <w:jc w:val="center"/>
              </w:trPr>
              <w:tc>
                <w:tcPr>
                  <w:tcW w:w="2079"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Disponibilidad</w:t>
                  </w:r>
                </w:p>
              </w:tc>
              <w:tc>
                <w:tcPr>
                  <w:tcW w:w="4725" w:type="dxa"/>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bl>
          <w:p w:rsidR="00DF71F3" w:rsidRPr="009A5395" w:rsidRDefault="00DF71F3" w:rsidP="00E547A5">
            <w:pPr>
              <w:pStyle w:val="Prrafodelista"/>
              <w:tabs>
                <w:tab w:val="left" w:pos="709"/>
              </w:tabs>
              <w:ind w:left="142"/>
              <w:jc w:val="both"/>
              <w:rPr>
                <w:rFonts w:ascii="Century Gothic" w:hAnsi="Century Gothic" w:cs="Arial"/>
                <w:sz w:val="18"/>
                <w:szCs w:val="18"/>
                <w:lang w:val="es-BO"/>
              </w:rPr>
            </w:pPr>
          </w:p>
        </w:tc>
        <w:tc>
          <w:tcPr>
            <w:tcW w:w="548" w:type="pct"/>
            <w:tcBorders>
              <w:top w:val="single" w:sz="4" w:space="0" w:color="auto"/>
              <w:bottom w:val="single" w:sz="4" w:space="0" w:color="auto"/>
            </w:tcBorders>
            <w:shd w:val="clear" w:color="auto" w:fill="auto"/>
            <w:vAlign w:val="center"/>
          </w:tcPr>
          <w:p w:rsidR="00DF71F3" w:rsidRDefault="00DF71F3" w:rsidP="00E547A5">
            <w:pPr>
              <w:jc w:val="center"/>
              <w:rPr>
                <w:rFonts w:ascii="Century Gothic" w:hAnsi="Century Gothic" w:cs="Arial"/>
                <w:b/>
                <w:sz w:val="32"/>
                <w:szCs w:val="32"/>
                <w:lang w:val="es-BO"/>
              </w:rPr>
            </w:pPr>
          </w:p>
          <w:p w:rsidR="00DF71F3" w:rsidRDefault="00DF71F3" w:rsidP="00E547A5">
            <w:pPr>
              <w:jc w:val="center"/>
              <w:rPr>
                <w:rFonts w:ascii="Century Gothic" w:hAnsi="Century Gothic" w:cs="Arial"/>
                <w:b/>
                <w:sz w:val="32"/>
                <w:szCs w:val="32"/>
                <w:lang w:val="es-BO"/>
              </w:rPr>
            </w:pPr>
          </w:p>
          <w:p w:rsidR="009A5395" w:rsidRPr="00DF71F3" w:rsidRDefault="00DF71F3" w:rsidP="00E547A5">
            <w:pPr>
              <w:jc w:val="center"/>
              <w:rPr>
                <w:rFonts w:ascii="Century Gothic" w:hAnsi="Century Gothic" w:cs="Arial"/>
                <w:b/>
                <w:sz w:val="32"/>
                <w:szCs w:val="32"/>
                <w:lang w:val="es-BO"/>
              </w:rPr>
            </w:pPr>
            <w:r w:rsidRPr="00DF71F3">
              <w:rPr>
                <w:rFonts w:ascii="Century Gothic" w:hAnsi="Century Gothic" w:cs="Arial"/>
                <w:b/>
                <w:sz w:val="32"/>
                <w:szCs w:val="32"/>
                <w:lang w:val="es-BO"/>
              </w:rPr>
              <w:sym w:font="Wingdings 2" w:char="F050"/>
            </w:r>
          </w:p>
        </w:tc>
        <w:tc>
          <w:tcPr>
            <w:tcW w:w="626" w:type="pct"/>
            <w:tcBorders>
              <w:top w:val="single" w:sz="4" w:space="0" w:color="auto"/>
              <w:bottom w:val="single" w:sz="4" w:space="0" w:color="auto"/>
            </w:tcBorders>
            <w:shd w:val="clear" w:color="auto" w:fill="auto"/>
            <w:vAlign w:val="center"/>
          </w:tcPr>
          <w:p w:rsidR="009A5395" w:rsidRPr="009A5395" w:rsidRDefault="009A5395" w:rsidP="00E547A5">
            <w:pPr>
              <w:jc w:val="center"/>
              <w:rPr>
                <w:rFonts w:ascii="Century Gothic" w:hAnsi="Century Gothic" w:cs="Arial"/>
                <w:b/>
                <w:sz w:val="18"/>
                <w:szCs w:val="18"/>
                <w:lang w:val="es-BO"/>
              </w:rPr>
            </w:pPr>
          </w:p>
        </w:tc>
      </w:tr>
      <w:tr w:rsidR="009A5395" w:rsidRPr="004B0DAC" w:rsidTr="000D467E">
        <w:trPr>
          <w:trHeight w:val="255"/>
        </w:trPr>
        <w:tc>
          <w:tcPr>
            <w:tcW w:w="3826" w:type="pct"/>
            <w:tcBorders>
              <w:top w:val="single" w:sz="4" w:space="0" w:color="auto"/>
              <w:bottom w:val="single" w:sz="4" w:space="0" w:color="auto"/>
            </w:tcBorders>
            <w:shd w:val="clear" w:color="auto" w:fill="auto"/>
            <w:vAlign w:val="center"/>
          </w:tcPr>
          <w:p w:rsidR="009A5395" w:rsidRDefault="009A5395" w:rsidP="00E547A5">
            <w:pPr>
              <w:pStyle w:val="Prrafodelista"/>
              <w:tabs>
                <w:tab w:val="left" w:pos="709"/>
              </w:tabs>
              <w:ind w:left="142"/>
              <w:jc w:val="both"/>
              <w:rPr>
                <w:rFonts w:ascii="Century Gothic" w:hAnsi="Century Gothic" w:cs="Arial"/>
                <w:sz w:val="18"/>
                <w:szCs w:val="18"/>
                <w:lang w:val="es-BO"/>
              </w:rPr>
            </w:pPr>
          </w:p>
          <w:tbl>
            <w:tblPr>
              <w:tblW w:w="6804" w:type="dxa"/>
              <w:jc w:val="center"/>
              <w:tblLayout w:type="fixed"/>
              <w:tblLook w:val="0000" w:firstRow="0" w:lastRow="0" w:firstColumn="0" w:lastColumn="0" w:noHBand="0" w:noVBand="0"/>
            </w:tblPr>
            <w:tblGrid>
              <w:gridCol w:w="2443"/>
              <w:gridCol w:w="4361"/>
            </w:tblGrid>
            <w:tr w:rsidR="00DF71F3" w:rsidRPr="00FF2BC2" w:rsidTr="00DF71F3">
              <w:trPr>
                <w:trHeight w:val="326"/>
                <w:jc w:val="center"/>
              </w:trPr>
              <w:tc>
                <w:tcPr>
                  <w:tcW w:w="6615" w:type="dxa"/>
                  <w:gridSpan w:val="2"/>
                  <w:tcBorders>
                    <w:top w:val="single" w:sz="4" w:space="0" w:color="000000"/>
                    <w:left w:val="single" w:sz="4" w:space="0" w:color="000000"/>
                    <w:bottom w:val="nil"/>
                    <w:right w:val="single" w:sz="4" w:space="0" w:color="000000"/>
                  </w:tcBorders>
                  <w:shd w:val="clear" w:color="auto" w:fill="A8D08D" w:themeFill="accent6" w:themeFillTint="99"/>
                  <w:vAlign w:val="center"/>
                </w:tcPr>
                <w:p w:rsidR="00DF71F3" w:rsidRPr="007368F4" w:rsidRDefault="00DF71F3" w:rsidP="00DF71F3">
                  <w:pPr>
                    <w:widowControl w:val="0"/>
                    <w:pBdr>
                      <w:top w:val="nil"/>
                      <w:left w:val="nil"/>
                      <w:bottom w:val="nil"/>
                      <w:right w:val="nil"/>
                      <w:between w:val="nil"/>
                    </w:pBdr>
                    <w:ind w:hanging="2"/>
                    <w:jc w:val="center"/>
                    <w:rPr>
                      <w:rFonts w:ascii="Calibri" w:eastAsia="Calibri" w:hAnsi="Calibri" w:cs="Calibri"/>
                      <w:color w:val="000000"/>
                      <w:lang w:val="en-US"/>
                    </w:rPr>
                  </w:pPr>
                  <w:r w:rsidRPr="007368F4">
                    <w:rPr>
                      <w:rFonts w:ascii="Calibri" w:eastAsia="Calibri" w:hAnsi="Calibri" w:cs="Calibri"/>
                      <w:b/>
                      <w:color w:val="000000"/>
                      <w:highlight w:val="white"/>
                      <w:lang w:val="en-US"/>
                    </w:rPr>
                    <w:t xml:space="preserve">ITEM N° 3 </w:t>
                  </w:r>
                  <w:r w:rsidRPr="007368F4">
                    <w:rPr>
                      <w:rFonts w:ascii="Calibri" w:eastAsia="Calibri" w:hAnsi="Calibri" w:cs="Calibri"/>
                      <w:color w:val="000000"/>
                      <w:highlight w:val="white"/>
                      <w:lang w:val="en-US"/>
                    </w:rPr>
                    <w:t xml:space="preserve">- </w:t>
                  </w:r>
                  <w:r w:rsidRPr="007368F4">
                    <w:rPr>
                      <w:rFonts w:ascii="Calibri" w:eastAsia="Calibri" w:hAnsi="Calibri" w:cs="Calibri"/>
                      <w:b/>
                      <w:color w:val="000000"/>
                      <w:highlight w:val="white"/>
                      <w:lang w:val="en-US"/>
                    </w:rPr>
                    <w:t xml:space="preserve">MONITOR LED COLOR </w:t>
                  </w:r>
                  <w:r w:rsidRPr="007368F4">
                    <w:rPr>
                      <w:rFonts w:ascii="Calibri" w:eastAsia="Calibri" w:hAnsi="Calibri" w:cs="Calibri"/>
                      <w:b/>
                      <w:highlight w:val="white"/>
                      <w:lang w:val="en-US"/>
                    </w:rPr>
                    <w:t>24”</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highlight w:val="white"/>
                    </w:rPr>
                    <w:t>CARACTERÍSTICAS</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highlight w:val="white"/>
                    </w:rPr>
                    <w:t>REQUERIMIENTO</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Marca y modelo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 xml:space="preserve">Marca: SAMSUNG   Modelo: Especificar </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Tipo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LED Color (Si</w:t>
                  </w:r>
                  <w:r>
                    <w:rPr>
                      <w:rFonts w:ascii="Calibri" w:eastAsia="Calibri" w:hAnsi="Calibri" w:cs="Calibri"/>
                      <w:highlight w:val="white"/>
                    </w:rPr>
                    <w:t>n función TV)</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lastRenderedPageBreak/>
                    <w:t>Tamaño</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2</w:t>
                  </w:r>
                  <w:r>
                    <w:rPr>
                      <w:rFonts w:ascii="Calibri" w:eastAsia="Calibri" w:hAnsi="Calibri" w:cs="Calibri"/>
                      <w:highlight w:val="white"/>
                    </w:rPr>
                    <w:t>4</w:t>
                  </w:r>
                  <w:r>
                    <w:rPr>
                      <w:rFonts w:ascii="Calibri" w:eastAsia="Calibri" w:hAnsi="Calibri" w:cs="Calibri"/>
                      <w:color w:val="000000"/>
                      <w:highlight w:val="white"/>
                    </w:rPr>
                    <w:t>”</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Resolución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1920x1080,16:9,</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Interface</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HDMI VGA</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Alimentación</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220 V. 50 Hz.</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Garantía</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12 meses</w:t>
                  </w:r>
                </w:p>
              </w:tc>
            </w:tr>
            <w:tr w:rsidR="00DF71F3" w:rsidTr="00E547A5">
              <w:trPr>
                <w:trHeight w:val="227"/>
                <w:jc w:val="center"/>
              </w:trPr>
              <w:tc>
                <w:tcPr>
                  <w:tcW w:w="2375" w:type="dxa"/>
                  <w:tcBorders>
                    <w:top w:val="single" w:sz="4" w:space="0" w:color="000000"/>
                    <w:left w:val="single" w:sz="4" w:space="0" w:color="000000"/>
                    <w:bottom w:val="nil"/>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Validez</w:t>
                  </w:r>
                </w:p>
              </w:tc>
              <w:tc>
                <w:tcPr>
                  <w:tcW w:w="4240" w:type="dxa"/>
                  <w:tcBorders>
                    <w:top w:val="single" w:sz="4" w:space="0" w:color="000000"/>
                    <w:left w:val="single" w:sz="4" w:space="0" w:color="000000"/>
                    <w:bottom w:val="nil"/>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r w:rsidR="00DF71F3" w:rsidTr="00E547A5">
              <w:trPr>
                <w:trHeight w:val="227"/>
                <w:jc w:val="center"/>
              </w:trPr>
              <w:tc>
                <w:tcPr>
                  <w:tcW w:w="2375" w:type="dxa"/>
                  <w:tcBorders>
                    <w:top w:val="single" w:sz="4" w:space="0" w:color="000000"/>
                    <w:left w:val="single" w:sz="4" w:space="0" w:color="000000"/>
                    <w:bottom w:val="single" w:sz="4" w:space="0" w:color="000000"/>
                    <w:right w:val="nil"/>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Disponibilidad</w:t>
                  </w:r>
                </w:p>
              </w:tc>
              <w:tc>
                <w:tcPr>
                  <w:tcW w:w="42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bl>
          <w:p w:rsidR="00DF71F3" w:rsidRPr="009A5395" w:rsidRDefault="00DF71F3" w:rsidP="00E547A5">
            <w:pPr>
              <w:pStyle w:val="Prrafodelista"/>
              <w:tabs>
                <w:tab w:val="left" w:pos="709"/>
              </w:tabs>
              <w:ind w:left="142"/>
              <w:jc w:val="both"/>
              <w:rPr>
                <w:rFonts w:ascii="Century Gothic" w:hAnsi="Century Gothic" w:cs="Arial"/>
                <w:sz w:val="18"/>
                <w:szCs w:val="18"/>
                <w:lang w:val="es-BO"/>
              </w:rPr>
            </w:pPr>
          </w:p>
        </w:tc>
        <w:tc>
          <w:tcPr>
            <w:tcW w:w="548" w:type="pct"/>
            <w:tcBorders>
              <w:top w:val="single" w:sz="4" w:space="0" w:color="auto"/>
              <w:bottom w:val="single" w:sz="4" w:space="0" w:color="auto"/>
            </w:tcBorders>
            <w:shd w:val="clear" w:color="auto" w:fill="auto"/>
            <w:vAlign w:val="center"/>
          </w:tcPr>
          <w:p w:rsidR="00DF71F3" w:rsidRDefault="00DF71F3" w:rsidP="00E547A5">
            <w:pPr>
              <w:jc w:val="center"/>
              <w:rPr>
                <w:rFonts w:ascii="Century Gothic" w:hAnsi="Century Gothic" w:cs="Arial"/>
                <w:b/>
                <w:sz w:val="32"/>
                <w:szCs w:val="32"/>
                <w:lang w:val="es-BO"/>
              </w:rPr>
            </w:pPr>
          </w:p>
          <w:p w:rsidR="00DF71F3" w:rsidRDefault="00DF71F3" w:rsidP="00E547A5">
            <w:pPr>
              <w:jc w:val="center"/>
              <w:rPr>
                <w:rFonts w:ascii="Century Gothic" w:hAnsi="Century Gothic" w:cs="Arial"/>
                <w:b/>
                <w:sz w:val="32"/>
                <w:szCs w:val="32"/>
                <w:lang w:val="es-BO"/>
              </w:rPr>
            </w:pPr>
          </w:p>
          <w:p w:rsidR="00DF71F3" w:rsidRDefault="00DF71F3" w:rsidP="00E547A5">
            <w:pPr>
              <w:jc w:val="center"/>
              <w:rPr>
                <w:rFonts w:ascii="Century Gothic" w:hAnsi="Century Gothic" w:cs="Arial"/>
                <w:b/>
                <w:sz w:val="32"/>
                <w:szCs w:val="32"/>
                <w:lang w:val="es-BO"/>
              </w:rPr>
            </w:pPr>
          </w:p>
          <w:p w:rsidR="00DF71F3" w:rsidRDefault="00DF71F3" w:rsidP="00E547A5">
            <w:pPr>
              <w:jc w:val="center"/>
              <w:rPr>
                <w:rFonts w:ascii="Century Gothic" w:hAnsi="Century Gothic" w:cs="Arial"/>
                <w:b/>
                <w:sz w:val="32"/>
                <w:szCs w:val="32"/>
                <w:lang w:val="es-BO"/>
              </w:rPr>
            </w:pPr>
          </w:p>
          <w:p w:rsidR="009A5395" w:rsidRPr="009A5395" w:rsidRDefault="00DF71F3" w:rsidP="00E547A5">
            <w:pPr>
              <w:jc w:val="center"/>
              <w:rPr>
                <w:rFonts w:ascii="Century Gothic" w:hAnsi="Century Gothic" w:cs="Arial"/>
                <w:b/>
                <w:sz w:val="18"/>
                <w:szCs w:val="18"/>
                <w:lang w:val="es-BO"/>
              </w:rPr>
            </w:pPr>
            <w:r w:rsidRPr="00DF71F3">
              <w:rPr>
                <w:rFonts w:ascii="Century Gothic" w:hAnsi="Century Gothic" w:cs="Arial"/>
                <w:b/>
                <w:sz w:val="32"/>
                <w:szCs w:val="32"/>
                <w:lang w:val="es-BO"/>
              </w:rPr>
              <w:sym w:font="Wingdings 2" w:char="F050"/>
            </w:r>
          </w:p>
        </w:tc>
        <w:tc>
          <w:tcPr>
            <w:tcW w:w="626" w:type="pct"/>
            <w:tcBorders>
              <w:top w:val="single" w:sz="4" w:space="0" w:color="auto"/>
              <w:bottom w:val="single" w:sz="4" w:space="0" w:color="auto"/>
            </w:tcBorders>
            <w:shd w:val="clear" w:color="auto" w:fill="auto"/>
            <w:vAlign w:val="center"/>
          </w:tcPr>
          <w:p w:rsidR="009A5395" w:rsidRPr="009A5395" w:rsidRDefault="009A5395" w:rsidP="00E547A5">
            <w:pPr>
              <w:jc w:val="center"/>
              <w:rPr>
                <w:rFonts w:ascii="Century Gothic" w:hAnsi="Century Gothic" w:cs="Arial"/>
                <w:b/>
                <w:sz w:val="18"/>
                <w:szCs w:val="18"/>
                <w:lang w:val="es-BO"/>
              </w:rPr>
            </w:pPr>
          </w:p>
        </w:tc>
      </w:tr>
      <w:tr w:rsidR="009A5395" w:rsidRPr="004B0DAC" w:rsidTr="000D467E">
        <w:trPr>
          <w:trHeight w:val="255"/>
        </w:trPr>
        <w:tc>
          <w:tcPr>
            <w:tcW w:w="3826" w:type="pct"/>
            <w:tcBorders>
              <w:top w:val="single" w:sz="4" w:space="0" w:color="auto"/>
              <w:bottom w:val="single" w:sz="4" w:space="0" w:color="auto"/>
            </w:tcBorders>
            <w:shd w:val="clear" w:color="auto" w:fill="auto"/>
            <w:vAlign w:val="center"/>
          </w:tcPr>
          <w:p w:rsidR="009A5395" w:rsidRDefault="009A5395" w:rsidP="00E547A5">
            <w:pPr>
              <w:pStyle w:val="Prrafodelista"/>
              <w:ind w:left="142"/>
              <w:jc w:val="both"/>
              <w:rPr>
                <w:rFonts w:ascii="Century Gothic" w:hAnsi="Century Gothic" w:cs="Arial"/>
                <w:b/>
                <w:sz w:val="18"/>
                <w:szCs w:val="18"/>
                <w:lang w:val="es-BO"/>
              </w:rPr>
            </w:pPr>
          </w:p>
          <w:tbl>
            <w:tblPr>
              <w:tblW w:w="6804" w:type="dxa"/>
              <w:jc w:val="center"/>
              <w:tblLayout w:type="fixed"/>
              <w:tblLook w:val="0000" w:firstRow="0" w:lastRow="0" w:firstColumn="0" w:lastColumn="0" w:noHBand="0" w:noVBand="0"/>
            </w:tblPr>
            <w:tblGrid>
              <w:gridCol w:w="2362"/>
              <w:gridCol w:w="4442"/>
            </w:tblGrid>
            <w:tr w:rsidR="00DF71F3" w:rsidTr="00DF71F3">
              <w:trPr>
                <w:trHeight w:val="356"/>
                <w:jc w:val="center"/>
              </w:trPr>
              <w:tc>
                <w:tcPr>
                  <w:tcW w:w="6804" w:type="dxa"/>
                  <w:gridSpan w:val="2"/>
                  <w:tcBorders>
                    <w:top w:val="single" w:sz="4" w:space="0" w:color="000000"/>
                    <w:left w:val="single" w:sz="4" w:space="0" w:color="000000"/>
                    <w:bottom w:val="nil"/>
                    <w:right w:val="single" w:sz="4" w:space="0" w:color="000000"/>
                  </w:tcBorders>
                  <w:shd w:val="clear" w:color="auto" w:fill="A8D08D" w:themeFill="accent6" w:themeFillTint="99"/>
                  <w:tcMar>
                    <w:left w:w="57" w:type="dxa"/>
                  </w:tcMar>
                  <w:vAlign w:val="center"/>
                </w:tcPr>
                <w:p w:rsidR="00DF71F3" w:rsidRDefault="00DF71F3" w:rsidP="00DF71F3">
                  <w:pPr>
                    <w:widowControl w:val="0"/>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highlight w:val="white"/>
                    </w:rPr>
                    <w:t xml:space="preserve">ITEM N° 6 - DISPOSITIVOS </w:t>
                  </w:r>
                  <w:r>
                    <w:rPr>
                      <w:rFonts w:ascii="Calibri" w:eastAsia="Calibri" w:hAnsi="Calibri" w:cs="Calibri"/>
                      <w:b/>
                      <w:highlight w:val="white"/>
                    </w:rPr>
                    <w:t>INFORMÁTICOS</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highlight w:val="white"/>
                    </w:rPr>
                    <w:t>Dispositivo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jc w:val="center"/>
                    <w:rPr>
                      <w:rFonts w:ascii="Calibri" w:eastAsia="Calibri" w:hAnsi="Calibri" w:cs="Calibri"/>
                      <w:color w:val="000000"/>
                    </w:rPr>
                  </w:pPr>
                  <w:r>
                    <w:rPr>
                      <w:rFonts w:ascii="Calibri" w:eastAsia="Calibri" w:hAnsi="Calibri" w:cs="Calibri"/>
                      <w:b/>
                      <w:color w:val="000000"/>
                      <w:highlight w:val="white"/>
                    </w:rPr>
                    <w:t>Requerimiento</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highlight w:val="white"/>
                    </w:rPr>
                  </w:pPr>
                  <w:r>
                    <w:rPr>
                      <w:rFonts w:ascii="Calibri" w:eastAsia="Calibri" w:hAnsi="Calibri" w:cs="Calibri"/>
                      <w:highlight w:val="white"/>
                    </w:rPr>
                    <w:t>Tarjeta de video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highlight w:val="white"/>
                    </w:rPr>
                  </w:pPr>
                  <w:r>
                    <w:rPr>
                      <w:rFonts w:ascii="Calibri" w:eastAsia="Calibri" w:hAnsi="Calibri" w:cs="Calibri"/>
                      <w:highlight w:val="white"/>
                    </w:rPr>
                    <w:t xml:space="preserve">Marca NVIDIA, PCI-E x 16,  GPU de 4GB., 128 bits, Compatible con </w:t>
                  </w:r>
                  <w:proofErr w:type="spellStart"/>
                  <w:r>
                    <w:rPr>
                      <w:rFonts w:ascii="Calibri" w:eastAsia="Calibri" w:hAnsi="Calibri" w:cs="Calibri"/>
                      <w:highlight w:val="white"/>
                    </w:rPr>
                    <w:t>Direct</w:t>
                  </w:r>
                  <w:proofErr w:type="spellEnd"/>
                  <w:r>
                    <w:rPr>
                      <w:rFonts w:ascii="Calibri" w:eastAsia="Calibri" w:hAnsi="Calibri" w:cs="Calibri"/>
                      <w:highlight w:val="white"/>
                    </w:rPr>
                    <w:t xml:space="preserve"> X 12</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Teclado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highlight w:val="white"/>
                    </w:rPr>
                    <w:t xml:space="preserve">Marca: GENIUS o LOGITECH, </w:t>
                  </w:r>
                  <w:proofErr w:type="spellStart"/>
                  <w:r>
                    <w:rPr>
                      <w:rFonts w:ascii="Calibri" w:eastAsia="Calibri" w:hAnsi="Calibri" w:cs="Calibri"/>
                      <w:highlight w:val="white"/>
                    </w:rPr>
                    <w:t>conexion</w:t>
                  </w:r>
                  <w:proofErr w:type="spellEnd"/>
                  <w:r>
                    <w:rPr>
                      <w:rFonts w:ascii="Calibri" w:eastAsia="Calibri" w:hAnsi="Calibri" w:cs="Calibri"/>
                      <w:highlight w:val="white"/>
                    </w:rPr>
                    <w:t xml:space="preserve"> </w:t>
                  </w:r>
                  <w:r>
                    <w:rPr>
                      <w:rFonts w:ascii="Calibri" w:eastAsia="Calibri" w:hAnsi="Calibri" w:cs="Calibri"/>
                      <w:color w:val="000000"/>
                      <w:highlight w:val="white"/>
                    </w:rPr>
                    <w:t>USB, Español, con teclas de función</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 xml:space="preserve">DDR3, 1333 </w:t>
                  </w:r>
                  <w:proofErr w:type="spellStart"/>
                  <w:r>
                    <w:rPr>
                      <w:rFonts w:ascii="Calibri" w:eastAsia="Calibri" w:hAnsi="Calibri" w:cs="Calibri"/>
                      <w:color w:val="000000"/>
                      <w:highlight w:val="white"/>
                    </w:rPr>
                    <w:t>Mhz</w:t>
                  </w:r>
                  <w:proofErr w:type="spellEnd"/>
                  <w:r>
                    <w:rPr>
                      <w:rFonts w:ascii="Calibri" w:eastAsia="Calibri" w:hAnsi="Calibri" w:cs="Calibri"/>
                      <w:color w:val="000000"/>
                      <w:highlight w:val="white"/>
                    </w:rPr>
                    <w:t>. 4GB.</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Memoria</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 xml:space="preserve">DDR4, 2133 </w:t>
                  </w:r>
                  <w:proofErr w:type="spellStart"/>
                  <w:r>
                    <w:rPr>
                      <w:rFonts w:ascii="Calibri" w:eastAsia="Calibri" w:hAnsi="Calibri" w:cs="Calibri"/>
                      <w:color w:val="000000"/>
                      <w:highlight w:val="white"/>
                    </w:rPr>
                    <w:t>Mhz</w:t>
                  </w:r>
                  <w:proofErr w:type="spellEnd"/>
                  <w:r>
                    <w:rPr>
                      <w:rFonts w:ascii="Calibri" w:eastAsia="Calibri" w:hAnsi="Calibri" w:cs="Calibri"/>
                      <w:color w:val="000000"/>
                      <w:highlight w:val="white"/>
                    </w:rPr>
                    <w:t xml:space="preserve"> 8GB.</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proofErr w:type="spellStart"/>
                  <w:r>
                    <w:rPr>
                      <w:rFonts w:ascii="Calibri" w:eastAsia="Calibri" w:hAnsi="Calibri" w:cs="Calibri"/>
                      <w:highlight w:val="white"/>
                    </w:rPr>
                    <w:t>TIpo</w:t>
                  </w:r>
                  <w:proofErr w:type="spellEnd"/>
                  <w:r>
                    <w:rPr>
                      <w:rFonts w:ascii="Calibri" w:eastAsia="Calibri" w:hAnsi="Calibri" w:cs="Calibri"/>
                      <w:highlight w:val="white"/>
                    </w:rPr>
                    <w:t xml:space="preserve"> </w:t>
                  </w:r>
                  <w:r>
                    <w:rPr>
                      <w:rFonts w:ascii="Calibri" w:eastAsia="Calibri" w:hAnsi="Calibri" w:cs="Calibri"/>
                      <w:color w:val="000000"/>
                      <w:highlight w:val="white"/>
                    </w:rPr>
                    <w:t>SSD de 960 GB, SATA</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Disco Duro</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highlight w:val="white"/>
                    </w:rPr>
                    <w:t xml:space="preserve">Tipo HDD </w:t>
                  </w:r>
                  <w:r>
                    <w:rPr>
                      <w:rFonts w:ascii="Calibri" w:eastAsia="Calibri" w:hAnsi="Calibri" w:cs="Calibri"/>
                      <w:color w:val="000000"/>
                      <w:highlight w:val="white"/>
                    </w:rPr>
                    <w:t xml:space="preserve">de 1 TB, SATA, </w:t>
                  </w:r>
                  <w:r>
                    <w:rPr>
                      <w:rFonts w:ascii="Calibri" w:eastAsia="Calibri" w:hAnsi="Calibri" w:cs="Calibri"/>
                      <w:color w:val="0D0D0D"/>
                    </w:rPr>
                    <w:t>(No se acepta tipo NEW PULL)</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Fuente de poder</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 xml:space="preserve">De </w:t>
                  </w:r>
                  <w:r>
                    <w:rPr>
                      <w:rFonts w:ascii="Calibri" w:eastAsia="Calibri" w:hAnsi="Calibri" w:cs="Calibri"/>
                      <w:highlight w:val="white"/>
                    </w:rPr>
                    <w:t>8</w:t>
                  </w:r>
                  <w:r>
                    <w:rPr>
                      <w:rFonts w:ascii="Calibri" w:eastAsia="Calibri" w:hAnsi="Calibri" w:cs="Calibri"/>
                      <w:color w:val="000000"/>
                      <w:highlight w:val="white"/>
                    </w:rPr>
                    <w:t>00W conectores SATA</w:t>
                  </w:r>
                </w:p>
              </w:tc>
            </w:tr>
            <w:tr w:rsidR="00DF71F3" w:rsidTr="00E547A5">
              <w:trPr>
                <w:trHeight w:val="227"/>
                <w:jc w:val="center"/>
              </w:trPr>
              <w:tc>
                <w:tcPr>
                  <w:tcW w:w="2362" w:type="dxa"/>
                  <w:tcBorders>
                    <w:top w:val="single" w:sz="4" w:space="0" w:color="000000"/>
                    <w:left w:val="single" w:sz="4" w:space="0" w:color="000000"/>
                    <w:bottom w:val="nil"/>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Batería para UPS</w:t>
                  </w:r>
                </w:p>
              </w:tc>
              <w:tc>
                <w:tcPr>
                  <w:tcW w:w="4442" w:type="dxa"/>
                  <w:tcBorders>
                    <w:top w:val="single" w:sz="4" w:space="0" w:color="000000"/>
                    <w:left w:val="single" w:sz="4" w:space="0" w:color="000000"/>
                    <w:bottom w:val="nil"/>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 xml:space="preserve">Para UPS, de </w:t>
                  </w:r>
                  <w:r>
                    <w:rPr>
                      <w:rFonts w:ascii="Calibri" w:eastAsia="Calibri" w:hAnsi="Calibri" w:cs="Calibri"/>
                      <w:highlight w:val="white"/>
                    </w:rPr>
                    <w:t xml:space="preserve">12VDC. 7A/h </w:t>
                  </w:r>
                  <w:r>
                    <w:rPr>
                      <w:rFonts w:ascii="Calibri" w:eastAsia="Calibri" w:hAnsi="Calibri" w:cs="Calibri"/>
                      <w:color w:val="000000"/>
                      <w:highlight w:val="white"/>
                    </w:rPr>
                    <w:t xml:space="preserve"> cero mantenimiento </w:t>
                  </w:r>
                </w:p>
              </w:tc>
            </w:tr>
            <w:tr w:rsidR="00DF71F3" w:rsidTr="00E547A5">
              <w:trPr>
                <w:trHeight w:val="227"/>
                <w:jc w:val="center"/>
              </w:trPr>
              <w:tc>
                <w:tcPr>
                  <w:tcW w:w="2362" w:type="dxa"/>
                  <w:tcBorders>
                    <w:top w:val="single" w:sz="4" w:space="0" w:color="000000"/>
                    <w:left w:val="single" w:sz="4" w:space="0" w:color="000000"/>
                    <w:bottom w:val="single" w:sz="4" w:space="0" w:color="000000"/>
                    <w:right w:val="nil"/>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Garantía</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Para todos los dispositivos, mínima 6 meses</w:t>
                  </w:r>
                </w:p>
              </w:tc>
            </w:tr>
            <w:tr w:rsidR="00DF71F3" w:rsidTr="00E547A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Validez</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r w:rsidR="00DF71F3" w:rsidTr="00E547A5">
              <w:trPr>
                <w:trHeight w:val="227"/>
                <w:jc w:val="center"/>
              </w:trPr>
              <w:tc>
                <w:tcPr>
                  <w:tcW w:w="236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00000"/>
                      <w:highlight w:val="white"/>
                    </w:rPr>
                    <w:t>Disponibilidad</w:t>
                  </w:r>
                </w:p>
              </w:tc>
              <w:tc>
                <w:tcPr>
                  <w:tcW w:w="4442" w:type="dxa"/>
                  <w:tcBorders>
                    <w:top w:val="single" w:sz="4" w:space="0" w:color="000000"/>
                    <w:left w:val="single" w:sz="4" w:space="0" w:color="000000"/>
                    <w:bottom w:val="single" w:sz="4" w:space="0" w:color="000000"/>
                    <w:right w:val="single" w:sz="4" w:space="0" w:color="000000"/>
                  </w:tcBorders>
                  <w:shd w:val="clear" w:color="auto" w:fill="FFFFFF"/>
                  <w:tcMar>
                    <w:left w:w="57" w:type="dxa"/>
                  </w:tcMar>
                  <w:vAlign w:val="center"/>
                </w:tcPr>
                <w:p w:rsidR="00DF71F3" w:rsidRDefault="00DF71F3" w:rsidP="00DF71F3">
                  <w:pPr>
                    <w:widowControl w:val="0"/>
                    <w:pBdr>
                      <w:top w:val="nil"/>
                      <w:left w:val="nil"/>
                      <w:bottom w:val="nil"/>
                      <w:right w:val="nil"/>
                      <w:between w:val="nil"/>
                    </w:pBdr>
                    <w:ind w:hanging="2"/>
                    <w:rPr>
                      <w:rFonts w:ascii="Calibri" w:eastAsia="Calibri" w:hAnsi="Calibri" w:cs="Calibri"/>
                      <w:color w:val="000000"/>
                    </w:rPr>
                  </w:pPr>
                  <w:r>
                    <w:rPr>
                      <w:rFonts w:ascii="Calibri" w:eastAsia="Calibri" w:hAnsi="Calibri" w:cs="Calibri"/>
                      <w:color w:val="0D0D0D"/>
                    </w:rPr>
                    <w:t>Especificar</w:t>
                  </w:r>
                </w:p>
              </w:tc>
            </w:tr>
          </w:tbl>
          <w:p w:rsidR="00DF71F3" w:rsidRPr="009A5395" w:rsidRDefault="00DF71F3" w:rsidP="00E547A5">
            <w:pPr>
              <w:pStyle w:val="Prrafodelista"/>
              <w:ind w:left="142"/>
              <w:jc w:val="both"/>
              <w:rPr>
                <w:rFonts w:ascii="Century Gothic" w:hAnsi="Century Gothic" w:cs="Arial"/>
                <w:b/>
                <w:sz w:val="18"/>
                <w:szCs w:val="18"/>
                <w:lang w:val="es-BO"/>
              </w:rPr>
            </w:pPr>
          </w:p>
        </w:tc>
        <w:tc>
          <w:tcPr>
            <w:tcW w:w="548" w:type="pct"/>
            <w:tcBorders>
              <w:top w:val="single" w:sz="4" w:space="0" w:color="auto"/>
              <w:bottom w:val="single" w:sz="4" w:space="0" w:color="auto"/>
            </w:tcBorders>
            <w:shd w:val="clear" w:color="auto" w:fill="auto"/>
            <w:vAlign w:val="center"/>
          </w:tcPr>
          <w:p w:rsidR="009A5395" w:rsidRDefault="009A5395"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r w:rsidRPr="00DF71F3">
              <w:rPr>
                <w:rFonts w:ascii="Century Gothic" w:hAnsi="Century Gothic" w:cs="Arial"/>
                <w:b/>
                <w:sz w:val="32"/>
                <w:szCs w:val="32"/>
                <w:lang w:val="es-BO"/>
              </w:rPr>
              <w:sym w:font="Wingdings 2" w:char="F050"/>
            </w: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Default="00DF71F3" w:rsidP="00E547A5">
            <w:pPr>
              <w:jc w:val="center"/>
              <w:rPr>
                <w:rFonts w:ascii="Century Gothic" w:hAnsi="Century Gothic" w:cs="Arial"/>
                <w:b/>
                <w:sz w:val="18"/>
                <w:szCs w:val="18"/>
                <w:lang w:val="es-BO"/>
              </w:rPr>
            </w:pPr>
          </w:p>
          <w:p w:rsidR="00DF71F3" w:rsidRPr="009A5395" w:rsidRDefault="00DF71F3" w:rsidP="00E547A5">
            <w:pPr>
              <w:jc w:val="center"/>
              <w:rPr>
                <w:rFonts w:ascii="Century Gothic" w:hAnsi="Century Gothic" w:cs="Arial"/>
                <w:b/>
                <w:sz w:val="18"/>
                <w:szCs w:val="18"/>
                <w:lang w:val="es-BO"/>
              </w:rPr>
            </w:pPr>
          </w:p>
        </w:tc>
        <w:tc>
          <w:tcPr>
            <w:tcW w:w="626" w:type="pct"/>
            <w:tcBorders>
              <w:top w:val="single" w:sz="4" w:space="0" w:color="auto"/>
              <w:bottom w:val="single" w:sz="4" w:space="0" w:color="auto"/>
            </w:tcBorders>
            <w:shd w:val="clear" w:color="auto" w:fill="auto"/>
            <w:vAlign w:val="center"/>
          </w:tcPr>
          <w:p w:rsidR="009A5395" w:rsidRPr="009A5395" w:rsidRDefault="009A5395" w:rsidP="00E547A5">
            <w:pPr>
              <w:jc w:val="center"/>
              <w:rPr>
                <w:rFonts w:ascii="Century Gothic" w:hAnsi="Century Gothic" w:cs="Arial"/>
                <w:b/>
                <w:sz w:val="18"/>
                <w:szCs w:val="18"/>
                <w:lang w:val="es-BO"/>
              </w:rPr>
            </w:pPr>
          </w:p>
        </w:tc>
      </w:tr>
      <w:tr w:rsidR="009A5395" w:rsidRPr="004B0DAC" w:rsidTr="009A5395">
        <w:trPr>
          <w:trHeight w:val="255"/>
        </w:trPr>
        <w:tc>
          <w:tcPr>
            <w:tcW w:w="3826" w:type="pct"/>
            <w:tcBorders>
              <w:top w:val="single" w:sz="4" w:space="0" w:color="auto"/>
              <w:bottom w:val="single" w:sz="12" w:space="0" w:color="auto"/>
            </w:tcBorders>
            <w:shd w:val="clear" w:color="auto" w:fill="A8D08D" w:themeFill="accent6" w:themeFillTint="99"/>
            <w:vAlign w:val="center"/>
          </w:tcPr>
          <w:p w:rsidR="009A5395" w:rsidRPr="009A5395" w:rsidRDefault="009A5395" w:rsidP="00E547A5">
            <w:pPr>
              <w:pStyle w:val="Prrafodelista"/>
              <w:ind w:left="0"/>
              <w:jc w:val="both"/>
              <w:rPr>
                <w:rFonts w:ascii="Century Gothic" w:hAnsi="Century Gothic" w:cs="Arial"/>
                <w:b/>
                <w:sz w:val="18"/>
                <w:szCs w:val="18"/>
                <w:lang w:val="es-BO"/>
              </w:rPr>
            </w:pPr>
            <w:r w:rsidRPr="009A5395">
              <w:rPr>
                <w:rFonts w:ascii="Century Gothic" w:hAnsi="Century Gothic" w:cs="Arial"/>
                <w:b/>
                <w:sz w:val="18"/>
                <w:szCs w:val="18"/>
                <w:lang w:val="es-BO"/>
              </w:rPr>
              <w:t xml:space="preserve">METODOLOGÍA CUMPLE/NO CUMPLE </w:t>
            </w:r>
          </w:p>
        </w:tc>
        <w:tc>
          <w:tcPr>
            <w:tcW w:w="1174" w:type="pct"/>
            <w:gridSpan w:val="2"/>
            <w:tcBorders>
              <w:top w:val="single" w:sz="4" w:space="0" w:color="auto"/>
              <w:bottom w:val="single" w:sz="12" w:space="0" w:color="auto"/>
            </w:tcBorders>
            <w:shd w:val="clear" w:color="auto" w:fill="A8D08D" w:themeFill="accent6" w:themeFillTint="99"/>
            <w:vAlign w:val="center"/>
          </w:tcPr>
          <w:p w:rsidR="009A5395" w:rsidRPr="009A5395" w:rsidRDefault="009A5395" w:rsidP="00DF71F3">
            <w:pPr>
              <w:jc w:val="center"/>
              <w:rPr>
                <w:rFonts w:ascii="Century Gothic" w:hAnsi="Century Gothic" w:cs="Arial"/>
                <w:b/>
                <w:i/>
                <w:sz w:val="18"/>
                <w:szCs w:val="18"/>
                <w:lang w:val="es-BO"/>
              </w:rPr>
            </w:pPr>
            <w:r w:rsidRPr="009A5395">
              <w:rPr>
                <w:rFonts w:ascii="Century Gothic" w:hAnsi="Century Gothic" w:cs="Arial"/>
                <w:b/>
                <w:i/>
                <w:sz w:val="18"/>
                <w:szCs w:val="18"/>
                <w:lang w:val="es-BO"/>
              </w:rPr>
              <w:t xml:space="preserve">cumple </w:t>
            </w:r>
          </w:p>
        </w:tc>
      </w:tr>
    </w:tbl>
    <w:p w:rsidR="00DD02C8" w:rsidRPr="004B0DAC" w:rsidRDefault="00DD02C8" w:rsidP="00DD02C8">
      <w:pPr>
        <w:jc w:val="center"/>
        <w:rPr>
          <w:rFonts w:cs="Arial"/>
          <w:b/>
          <w:i/>
          <w:sz w:val="18"/>
          <w:szCs w:val="18"/>
          <w:lang w:val="es-BO"/>
        </w:rPr>
      </w:pPr>
    </w:p>
    <w:p w:rsidR="00DD02C8" w:rsidRDefault="00DD02C8" w:rsidP="00DD02C8">
      <w:pPr>
        <w:pStyle w:val="Prrafodelista"/>
        <w:ind w:left="-142"/>
        <w:jc w:val="both"/>
        <w:rPr>
          <w:rFonts w:ascii="Century Gothic" w:hAnsi="Century Gothic" w:cs="Tahoma"/>
          <w:b/>
          <w:color w:val="000000"/>
          <w:lang w:val="es-ES_tradnl"/>
        </w:rPr>
      </w:pPr>
    </w:p>
    <w:p w:rsidR="00664A01" w:rsidRPr="002B0458" w:rsidRDefault="00664A01" w:rsidP="009A5395">
      <w:pPr>
        <w:pStyle w:val="Prrafodelista"/>
        <w:numPr>
          <w:ilvl w:val="0"/>
          <w:numId w:val="2"/>
        </w:numPr>
        <w:ind w:left="-142"/>
        <w:jc w:val="both"/>
        <w:rPr>
          <w:rFonts w:ascii="Century Gothic" w:hAnsi="Century Gothic" w:cs="Tahoma"/>
          <w:b/>
          <w:color w:val="000000"/>
          <w:lang w:val="es-ES_tradnl"/>
        </w:rPr>
      </w:pPr>
      <w:r w:rsidRPr="002B0458">
        <w:rPr>
          <w:rFonts w:ascii="Century Gothic" w:hAnsi="Century Gothic" w:cs="Tahoma"/>
          <w:b/>
          <w:color w:val="000000"/>
          <w:lang w:val="es-ES_tradnl"/>
        </w:rPr>
        <w:t>RECOMENDACIÓN</w:t>
      </w:r>
    </w:p>
    <w:p w:rsidR="00664A01" w:rsidRPr="002B0458" w:rsidRDefault="00664A01" w:rsidP="00664A01">
      <w:pPr>
        <w:rPr>
          <w:rFonts w:ascii="Century Gothic" w:hAnsi="Century Gothic" w:cs="Tahoma"/>
          <w:b/>
          <w:color w:val="000000"/>
          <w:sz w:val="6"/>
          <w:szCs w:val="6"/>
          <w:lang w:val="es-ES_tradnl"/>
        </w:rPr>
      </w:pPr>
    </w:p>
    <w:p w:rsidR="008262F2" w:rsidRDefault="008262F2" w:rsidP="00B36FE4">
      <w:pPr>
        <w:jc w:val="both"/>
        <w:rPr>
          <w:rFonts w:ascii="Century Gothic" w:hAnsi="Century Gothic" w:cs="Tahoma"/>
          <w:bCs/>
          <w:lang w:val="es-ES_tradnl"/>
        </w:rPr>
      </w:pPr>
    </w:p>
    <w:p w:rsidR="00C74389" w:rsidRDefault="00C74389" w:rsidP="00EA7130">
      <w:pPr>
        <w:rPr>
          <w:rFonts w:ascii="Century Gothic" w:hAnsi="Century Gothic" w:cs="Tahoma"/>
          <w:color w:val="000000"/>
        </w:rPr>
      </w:pPr>
      <w:r w:rsidRPr="00AD007C">
        <w:rPr>
          <w:rFonts w:ascii="Tahoma" w:hAnsi="Tahoma" w:cs="Tahoma"/>
          <w:noProof/>
        </w:rPr>
        <mc:AlternateContent>
          <mc:Choice Requires="wps">
            <w:drawing>
              <wp:inline distT="0" distB="0" distL="0" distR="0" wp14:anchorId="728D1141" wp14:editId="28DBE13A">
                <wp:extent cx="5431790" cy="2400300"/>
                <wp:effectExtent l="0" t="0" r="92710" b="9525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24003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74389" w:rsidRDefault="00C74389" w:rsidP="00C74389">
                            <w:pPr>
                              <w:jc w:val="both"/>
                              <w:rPr>
                                <w:rFonts w:ascii="Century Gothic" w:hAnsi="Century Gothic" w:cs="Tahoma"/>
                                <w:bCs/>
                                <w:lang w:val="es-ES_tradnl"/>
                              </w:rPr>
                            </w:pPr>
                          </w:p>
                          <w:p w:rsidR="00C74389" w:rsidRPr="00D540A9" w:rsidRDefault="00C74389" w:rsidP="00C74389">
                            <w:pPr>
                              <w:jc w:val="both"/>
                              <w:rPr>
                                <w:rFonts w:ascii="Century Gothic" w:hAnsi="Century Gothic" w:cs="Tahoma"/>
                                <w:b/>
                                <w:bCs/>
                              </w:rPr>
                            </w:pPr>
                            <w:r w:rsidRPr="00D540A9">
                              <w:rPr>
                                <w:rFonts w:ascii="Century Gothic" w:hAnsi="Century Gothic" w:cs="Tahoma"/>
                                <w:bCs/>
                                <w:lang w:val="es-ES_tradnl"/>
                              </w:rPr>
                              <w:t xml:space="preserve">La Comisión de Calificación, </w:t>
                            </w:r>
                            <w:r w:rsidRPr="00EA3279">
                              <w:rPr>
                                <w:rFonts w:ascii="Century Gothic" w:hAnsi="Century Gothic" w:cs="Tahoma"/>
                                <w:bCs/>
                                <w:lang w:val="es-ES_tradnl"/>
                              </w:rPr>
                              <w:t>conformada mediante Memorándum R-GGR-04 No.00</w:t>
                            </w:r>
                            <w:r>
                              <w:rPr>
                                <w:rFonts w:ascii="Century Gothic" w:hAnsi="Century Gothic" w:cs="Tahoma"/>
                                <w:bCs/>
                                <w:lang w:val="es-ES_tradnl"/>
                              </w:rPr>
                              <w:t>6</w:t>
                            </w:r>
                            <w:r w:rsidRPr="00EA3279">
                              <w:rPr>
                                <w:rFonts w:ascii="Century Gothic" w:hAnsi="Century Gothic" w:cs="Tahoma"/>
                                <w:bCs/>
                                <w:lang w:val="es-ES_tradnl"/>
                              </w:rPr>
                              <w:t>/2022</w:t>
                            </w:r>
                            <w:r>
                              <w:rPr>
                                <w:rFonts w:ascii="Century Gothic" w:hAnsi="Century Gothic" w:cs="Tahoma"/>
                                <w:bCs/>
                                <w:lang w:val="es-ES_tradnl"/>
                              </w:rPr>
                              <w:t>,</w:t>
                            </w:r>
                            <w:r w:rsidRPr="00EA3279">
                              <w:rPr>
                                <w:rFonts w:ascii="Century Gothic" w:hAnsi="Century Gothic" w:cs="Tahoma"/>
                                <w:bCs/>
                                <w:lang w:val="es-ES_tradnl"/>
                              </w:rPr>
                              <w:t xml:space="preserve"> </w:t>
                            </w:r>
                            <w:r w:rsidRPr="00D540A9">
                              <w:rPr>
                                <w:rFonts w:ascii="Century Gothic" w:hAnsi="Century Gothic" w:cs="Tahoma"/>
                                <w:b/>
                                <w:bCs/>
                                <w:lang w:val="es-ES_tradnl"/>
                              </w:rPr>
                              <w:t>RECOMIENDA</w:t>
                            </w:r>
                            <w:r w:rsidRPr="00D540A9">
                              <w:rPr>
                                <w:rFonts w:ascii="Century Gothic" w:hAnsi="Century Gothic" w:cs="Tahoma"/>
                                <w:bCs/>
                                <w:lang w:val="es-ES_tradnl"/>
                              </w:rPr>
                              <w:t xml:space="preserve"> a</w:t>
                            </w:r>
                            <w:r w:rsidRPr="00EA3279">
                              <w:rPr>
                                <w:rFonts w:ascii="Century Gothic" w:hAnsi="Century Gothic" w:cs="Tahoma"/>
                                <w:bCs/>
                                <w:lang w:val="es-ES_tradnl"/>
                              </w:rPr>
                              <w:t xml:space="preserve"> </w:t>
                            </w:r>
                            <w:r w:rsidRPr="00D540A9">
                              <w:rPr>
                                <w:rFonts w:ascii="Century Gothic" w:hAnsi="Century Gothic" w:cs="Tahoma"/>
                                <w:bCs/>
                                <w:lang w:val="es-ES_tradnl"/>
                              </w:rPr>
                              <w:t>l</w:t>
                            </w:r>
                            <w:r w:rsidRPr="00EA3279">
                              <w:rPr>
                                <w:rFonts w:ascii="Century Gothic" w:hAnsi="Century Gothic" w:cs="Tahoma"/>
                                <w:bCs/>
                                <w:lang w:val="es-ES_tradnl"/>
                              </w:rPr>
                              <w:t>a</w:t>
                            </w:r>
                            <w:r w:rsidRPr="00D540A9">
                              <w:rPr>
                                <w:rFonts w:ascii="Century Gothic" w:hAnsi="Century Gothic" w:cs="Tahoma"/>
                                <w:bCs/>
                                <w:lang w:val="es-ES_tradnl"/>
                              </w:rPr>
                              <w:t xml:space="preserve"> </w:t>
                            </w:r>
                            <w:r w:rsidRPr="00EA3279">
                              <w:rPr>
                                <w:rFonts w:ascii="Century Gothic" w:hAnsi="Century Gothic" w:cs="Tahoma"/>
                                <w:bCs/>
                                <w:lang w:val="es-ES_tradnl"/>
                              </w:rPr>
                              <w:t xml:space="preserve">Lic. Amalia Prado Ramos, Gerente General </w:t>
                            </w:r>
                            <w:proofErr w:type="spellStart"/>
                            <w:r w:rsidRPr="00EA3279">
                              <w:rPr>
                                <w:rFonts w:ascii="Century Gothic" w:hAnsi="Century Gothic" w:cs="Tahoma"/>
                                <w:bCs/>
                                <w:lang w:val="es-ES_tradnl"/>
                              </w:rPr>
                              <w:t>a.i.</w:t>
                            </w:r>
                            <w:proofErr w:type="spellEnd"/>
                            <w:r w:rsidRPr="00D540A9">
                              <w:rPr>
                                <w:rFonts w:ascii="Century Gothic" w:hAnsi="Century Gothic" w:cs="Tahoma"/>
                                <w:b/>
                                <w:bCs/>
                                <w:color w:val="000000"/>
                              </w:rPr>
                              <w:t xml:space="preserve">,  </w:t>
                            </w:r>
                            <w:r w:rsidRPr="00D540A9">
                              <w:rPr>
                                <w:rFonts w:ascii="Century Gothic" w:hAnsi="Century Gothic" w:cs="Tahoma"/>
                                <w:b/>
                                <w:bCs/>
                                <w:lang w:val="es-ES_tradnl"/>
                              </w:rPr>
                              <w:t>ADJUDICAR</w:t>
                            </w:r>
                            <w:r w:rsidRPr="00D540A9">
                              <w:rPr>
                                <w:rFonts w:ascii="Century Gothic" w:hAnsi="Century Gothic" w:cs="Tahoma"/>
                                <w:bCs/>
                              </w:rPr>
                              <w:t xml:space="preserve"> la </w:t>
                            </w:r>
                            <w:r>
                              <w:rPr>
                                <w:rFonts w:ascii="Century Gothic" w:hAnsi="Century Gothic" w:cs="Tahoma"/>
                                <w:bCs/>
                              </w:rPr>
                              <w:t xml:space="preserve">Segunda </w:t>
                            </w:r>
                            <w:r w:rsidRPr="00D540A9">
                              <w:rPr>
                                <w:rFonts w:ascii="Century Gothic" w:hAnsi="Century Gothic" w:cs="Tahoma"/>
                                <w:bCs/>
                              </w:rPr>
                              <w:t>Convocatoria del proceso de contratación realizado bajo la modalidad</w:t>
                            </w:r>
                            <w:r w:rsidRPr="00EA3279">
                              <w:rPr>
                                <w:rFonts w:ascii="Century Gothic" w:hAnsi="Century Gothic" w:cs="Tahoma"/>
                                <w:bCs/>
                              </w:rPr>
                              <w:t xml:space="preserve"> de convocatoria de propuestas </w:t>
                            </w:r>
                            <w:r w:rsidRPr="003D5FB2">
                              <w:rPr>
                                <w:rFonts w:ascii="Century Gothic" w:hAnsi="Century Gothic" w:cs="Tahoma"/>
                                <w:b/>
                                <w:bCs/>
                              </w:rPr>
                              <w:t>“</w:t>
                            </w:r>
                            <w:r w:rsidRPr="00DF71F3">
                              <w:rPr>
                                <w:rFonts w:ascii="Century Gothic" w:hAnsi="Century Gothic" w:cs="Tahoma"/>
                                <w:b/>
                                <w:bCs/>
                                <w:i/>
                              </w:rPr>
                              <w:t>ADQUISICI</w:t>
                            </w:r>
                            <w:r>
                              <w:rPr>
                                <w:rFonts w:ascii="Century Gothic" w:hAnsi="Century Gothic" w:cs="Tahoma"/>
                                <w:b/>
                                <w:bCs/>
                                <w:i/>
                              </w:rPr>
                              <w:t>Ó</w:t>
                            </w:r>
                            <w:r w:rsidRPr="00DF71F3">
                              <w:rPr>
                                <w:rFonts w:ascii="Century Gothic" w:hAnsi="Century Gothic" w:cs="Tahoma"/>
                                <w:b/>
                                <w:bCs/>
                                <w:i/>
                              </w:rPr>
                              <w:t>N DE EQUIPOS Y DISPOSITIVOS INFORTMATICOS</w:t>
                            </w:r>
                            <w:r w:rsidRPr="00DF71F3">
                              <w:rPr>
                                <w:rFonts w:ascii="Century Gothic" w:hAnsi="Century Gothic" w:cs="Tahoma"/>
                                <w:bCs/>
                                <w:i/>
                              </w:rPr>
                              <w:t>”</w:t>
                            </w:r>
                            <w:r w:rsidRPr="00EA3279">
                              <w:rPr>
                                <w:rFonts w:ascii="Century Gothic" w:hAnsi="Century Gothic" w:cs="Tahoma"/>
                                <w:bCs/>
                              </w:rPr>
                              <w:t xml:space="preserve">, con código de contratación </w:t>
                            </w:r>
                            <w:r w:rsidRPr="002E2CA3">
                              <w:rPr>
                                <w:rFonts w:ascii="Century Gothic" w:hAnsi="Century Gothic" w:cs="Tahoma"/>
                                <w:b/>
                                <w:bCs/>
                              </w:rPr>
                              <w:t>GS</w:t>
                            </w:r>
                            <w:r>
                              <w:rPr>
                                <w:rFonts w:ascii="Century Gothic" w:hAnsi="Century Gothic" w:cs="Tahoma"/>
                                <w:b/>
                                <w:bCs/>
                              </w:rPr>
                              <w:t>T</w:t>
                            </w:r>
                            <w:r w:rsidRPr="00484460">
                              <w:rPr>
                                <w:rFonts w:ascii="Century Gothic" w:hAnsi="Century Gothic" w:cs="Tahoma"/>
                                <w:b/>
                                <w:bCs/>
                              </w:rPr>
                              <w:t>/</w:t>
                            </w:r>
                            <w:r>
                              <w:rPr>
                                <w:rFonts w:ascii="Century Gothic" w:hAnsi="Century Gothic" w:cs="Tahoma"/>
                                <w:b/>
                                <w:bCs/>
                              </w:rPr>
                              <w:t>01</w:t>
                            </w:r>
                            <w:r w:rsidRPr="00484460">
                              <w:rPr>
                                <w:rFonts w:ascii="Century Gothic" w:hAnsi="Century Gothic" w:cs="Tahoma"/>
                                <w:b/>
                                <w:bCs/>
                              </w:rPr>
                              <w:t>/2022</w:t>
                            </w:r>
                            <w:r>
                              <w:rPr>
                                <w:rFonts w:ascii="Century Gothic" w:hAnsi="Century Gothic" w:cs="Tahoma"/>
                                <w:bCs/>
                              </w:rPr>
                              <w:t xml:space="preserve"> a la empresa  </w:t>
                            </w:r>
                            <w:r w:rsidRPr="00DF71F3">
                              <w:rPr>
                                <w:rFonts w:ascii="Century Gothic" w:hAnsi="Century Gothic" w:cs="Tahoma"/>
                                <w:b/>
                                <w:bCs/>
                              </w:rPr>
                              <w:t>ARPE SOLUTIONS &amp; GLOBAL SYSTEMS SRL</w:t>
                            </w:r>
                            <w:r w:rsidRPr="00D540A9">
                              <w:rPr>
                                <w:rFonts w:ascii="Century Gothic" w:hAnsi="Century Gothic" w:cs="Tahoma"/>
                                <w:b/>
                                <w:bCs/>
                              </w:rPr>
                              <w:t xml:space="preserve">, </w:t>
                            </w:r>
                            <w:r w:rsidRPr="00DF71F3">
                              <w:rPr>
                                <w:rFonts w:ascii="Century Gothic" w:hAnsi="Century Gothic" w:cs="Tahoma"/>
                                <w:bCs/>
                              </w:rPr>
                              <w:t>de los ITEMS</w:t>
                            </w:r>
                            <w:r>
                              <w:rPr>
                                <w:rFonts w:ascii="Century Gothic" w:hAnsi="Century Gothic" w:cs="Tahoma"/>
                                <w:bCs/>
                              </w:rPr>
                              <w:t xml:space="preserve"> 2 (Bs.</w:t>
                            </w:r>
                            <w:r w:rsidRPr="00DF71F3">
                              <w:rPr>
                                <w:rFonts w:ascii="Century Gothic" w:hAnsi="Century Gothic" w:cs="Tahoma"/>
                                <w:bCs/>
                              </w:rPr>
                              <w:t>18.300,00</w:t>
                            </w:r>
                            <w:r>
                              <w:rPr>
                                <w:rFonts w:ascii="Century Gothic" w:hAnsi="Century Gothic" w:cs="Tahoma"/>
                                <w:bCs/>
                              </w:rPr>
                              <w:t>), ITEM 3 (Bs.</w:t>
                            </w:r>
                            <w:r w:rsidRPr="00DF71F3">
                              <w:rPr>
                                <w:rFonts w:ascii="Century Gothic" w:hAnsi="Century Gothic" w:cs="Tahoma"/>
                                <w:bCs/>
                              </w:rPr>
                              <w:t>8.100,00</w:t>
                            </w:r>
                            <w:r>
                              <w:rPr>
                                <w:rFonts w:ascii="Century Gothic" w:hAnsi="Century Gothic" w:cs="Tahoma"/>
                                <w:bCs/>
                              </w:rPr>
                              <w:t>) e ITEM 6 (Bs.</w:t>
                            </w:r>
                            <w:r w:rsidRPr="00DF71F3">
                              <w:t xml:space="preserve"> </w:t>
                            </w:r>
                            <w:r w:rsidRPr="00DF71F3">
                              <w:rPr>
                                <w:rFonts w:ascii="Century Gothic" w:hAnsi="Century Gothic" w:cs="Tahoma"/>
                                <w:bCs/>
                              </w:rPr>
                              <w:t>1</w:t>
                            </w:r>
                            <w:r w:rsidR="00FF2BC2">
                              <w:rPr>
                                <w:rFonts w:ascii="Century Gothic" w:hAnsi="Century Gothic" w:cs="Tahoma"/>
                                <w:bCs/>
                              </w:rPr>
                              <w:t>7</w:t>
                            </w:r>
                            <w:r w:rsidRPr="00DF71F3">
                              <w:rPr>
                                <w:rFonts w:ascii="Century Gothic" w:hAnsi="Century Gothic" w:cs="Tahoma"/>
                                <w:bCs/>
                              </w:rPr>
                              <w:t>.</w:t>
                            </w:r>
                            <w:r w:rsidR="00FF2BC2">
                              <w:rPr>
                                <w:rFonts w:ascii="Century Gothic" w:hAnsi="Century Gothic" w:cs="Tahoma"/>
                                <w:bCs/>
                              </w:rPr>
                              <w:t>350</w:t>
                            </w:r>
                            <w:r w:rsidRPr="00DF71F3">
                              <w:rPr>
                                <w:rFonts w:ascii="Century Gothic" w:hAnsi="Century Gothic" w:cs="Tahoma"/>
                                <w:bCs/>
                              </w:rPr>
                              <w:t>,00</w:t>
                            </w:r>
                            <w:r>
                              <w:rPr>
                                <w:rFonts w:ascii="Century Gothic" w:hAnsi="Century Gothic" w:cs="Tahoma"/>
                                <w:bCs/>
                              </w:rPr>
                              <w:t>)</w:t>
                            </w:r>
                            <w:r w:rsidRPr="00D540A9">
                              <w:rPr>
                                <w:rFonts w:ascii="Century Gothic" w:hAnsi="Century Gothic" w:cs="Tahoma"/>
                                <w:bCs/>
                              </w:rPr>
                              <w:t xml:space="preserve">, con un plazo de </w:t>
                            </w:r>
                            <w:r>
                              <w:rPr>
                                <w:rFonts w:ascii="Century Gothic" w:hAnsi="Century Gothic" w:cs="Tahoma"/>
                                <w:bCs/>
                              </w:rPr>
                              <w:t>entrega  de 21 d</w:t>
                            </w:r>
                            <w:r w:rsidRPr="002E2CA3">
                              <w:rPr>
                                <w:rFonts w:ascii="Century Gothic" w:hAnsi="Century Gothic" w:cs="Tahoma"/>
                                <w:bCs/>
                              </w:rPr>
                              <w:t>ías</w:t>
                            </w:r>
                            <w:r>
                              <w:rPr>
                                <w:rFonts w:ascii="Century Gothic" w:hAnsi="Century Gothic" w:cs="Tahoma"/>
                                <w:b/>
                                <w:bCs/>
                              </w:rPr>
                              <w:t xml:space="preserve"> </w:t>
                            </w:r>
                            <w:r w:rsidRPr="002E2CA3">
                              <w:rPr>
                                <w:rFonts w:ascii="Century Gothic" w:hAnsi="Century Gothic" w:cs="Tahoma"/>
                                <w:bCs/>
                              </w:rPr>
                              <w:t>c</w:t>
                            </w:r>
                            <w:r w:rsidRPr="00D540A9">
                              <w:rPr>
                                <w:rFonts w:ascii="Century Gothic" w:hAnsi="Century Gothic" w:cs="Tahoma"/>
                                <w:bCs/>
                              </w:rPr>
                              <w:t>alendario</w:t>
                            </w:r>
                            <w:r>
                              <w:rPr>
                                <w:rFonts w:ascii="Century Gothic" w:hAnsi="Century Gothic" w:cs="Tahoma"/>
                                <w:bCs/>
                              </w:rPr>
                              <w:t xml:space="preserve"> (21d/c)</w:t>
                            </w:r>
                            <w:r w:rsidR="00DC7E99">
                              <w:rPr>
                                <w:rFonts w:ascii="Century Gothic" w:hAnsi="Century Gothic" w:cs="Tahoma"/>
                                <w:bCs/>
                              </w:rPr>
                              <w:t>, computable desde le siguiente día hábil a la suscripción del contrato</w:t>
                            </w:r>
                            <w:r w:rsidRPr="00D540A9">
                              <w:rPr>
                                <w:rFonts w:ascii="Century Gothic" w:hAnsi="Century Gothic" w:cs="Tahoma"/>
                                <w:b/>
                                <w:bCs/>
                              </w:rPr>
                              <w:t xml:space="preserve">. </w:t>
                            </w:r>
                            <w:r w:rsidRPr="00D540A9">
                              <w:rPr>
                                <w:rFonts w:ascii="Century Gothic" w:hAnsi="Century Gothic" w:cs="Tahoma"/>
                                <w:bCs/>
                              </w:rPr>
                              <w:t>Por haber cumplido con los re</w:t>
                            </w:r>
                            <w:r w:rsidRPr="00EA3279">
                              <w:rPr>
                                <w:rFonts w:ascii="Century Gothic" w:hAnsi="Century Gothic" w:cs="Tahoma"/>
                                <w:bCs/>
                              </w:rPr>
                              <w:t>quisitos establecidos en el Pliego de Condiciones</w:t>
                            </w:r>
                            <w:r>
                              <w:rPr>
                                <w:rFonts w:ascii="Century Gothic" w:hAnsi="Century Gothic" w:cs="Tahoma"/>
                                <w:bCs/>
                              </w:rPr>
                              <w:t xml:space="preserve">. </w:t>
                            </w:r>
                            <w:r w:rsidR="00FF2BC2">
                              <w:rPr>
                                <w:rFonts w:ascii="Century Gothic" w:hAnsi="Century Gothic" w:cs="Tahoma"/>
                                <w:bCs/>
                              </w:rPr>
                              <w:t>Por otro lado se declara desierto los Ítems 1,4 y 5.</w:t>
                            </w:r>
                          </w:p>
                          <w:p w:rsidR="00C74389" w:rsidRPr="00827B80" w:rsidRDefault="00C74389" w:rsidP="00C74389">
                            <w:pPr>
                              <w:tabs>
                                <w:tab w:val="left" w:pos="567"/>
                                <w:tab w:val="left" w:pos="1134"/>
                                <w:tab w:val="left" w:pos="1701"/>
                                <w:tab w:val="left" w:pos="2268"/>
                                <w:tab w:val="left" w:pos="2835"/>
                              </w:tabs>
                              <w:jc w:val="both"/>
                              <w:rPr>
                                <w:rFonts w:ascii="Tahoma" w:hAnsi="Tahoma" w:cs="Tahoma"/>
                                <w:bCs/>
                              </w:rPr>
                            </w:pPr>
                          </w:p>
                          <w:p w:rsidR="00C74389" w:rsidRPr="00D540A9" w:rsidRDefault="00C74389" w:rsidP="00C74389">
                            <w:pPr>
                              <w:tabs>
                                <w:tab w:val="left" w:pos="567"/>
                                <w:tab w:val="left" w:pos="1134"/>
                                <w:tab w:val="left" w:pos="1701"/>
                                <w:tab w:val="left" w:pos="2268"/>
                                <w:tab w:val="left" w:pos="2835"/>
                              </w:tabs>
                              <w:jc w:val="both"/>
                              <w:rPr>
                                <w:rFonts w:ascii="Century Gothic" w:hAnsi="Century Gothic" w:cs="Tahoma"/>
                                <w:bCs/>
                              </w:rPr>
                            </w:pPr>
                            <w:r w:rsidRPr="00D540A9">
                              <w:rPr>
                                <w:rFonts w:ascii="Century Gothic" w:hAnsi="Century Gothic" w:cs="Tahoma"/>
                                <w:bCs/>
                                <w:lang w:val="es-ES_tradnl"/>
                              </w:rPr>
                              <w:t xml:space="preserve">Por otra parte, recomendamos también a su Autoridad, </w:t>
                            </w:r>
                            <w:r>
                              <w:rPr>
                                <w:rFonts w:ascii="Century Gothic" w:hAnsi="Century Gothic" w:cs="Tahoma"/>
                                <w:bCs/>
                                <w:lang w:val="es-ES_tradnl"/>
                              </w:rPr>
                              <w:t xml:space="preserve">que en su calidad de Gerente General </w:t>
                            </w:r>
                            <w:proofErr w:type="spellStart"/>
                            <w:r>
                              <w:rPr>
                                <w:rFonts w:ascii="Century Gothic" w:hAnsi="Century Gothic" w:cs="Tahoma"/>
                                <w:bCs/>
                                <w:lang w:val="es-ES_tradnl"/>
                              </w:rPr>
                              <w:t>a.i.</w:t>
                            </w:r>
                            <w:proofErr w:type="spellEnd"/>
                            <w:r w:rsidRPr="00D540A9">
                              <w:rPr>
                                <w:rFonts w:ascii="Century Gothic" w:hAnsi="Century Gothic" w:cs="Tahoma"/>
                                <w:bCs/>
                                <w:lang w:val="es-ES_tradnl"/>
                              </w:rPr>
                              <w:t xml:space="preserve">, emita </w:t>
                            </w:r>
                            <w:r>
                              <w:rPr>
                                <w:rFonts w:ascii="Century Gothic" w:hAnsi="Century Gothic" w:cs="Tahoma"/>
                                <w:bCs/>
                                <w:lang w:val="es-ES_tradnl"/>
                              </w:rPr>
                              <w:t>el</w:t>
                            </w:r>
                            <w:r w:rsidRPr="00D540A9">
                              <w:rPr>
                                <w:rFonts w:ascii="Century Gothic" w:hAnsi="Century Gothic" w:cs="Tahoma"/>
                                <w:bCs/>
                                <w:lang w:val="es-ES_tradnl"/>
                              </w:rPr>
                              <w:t xml:space="preserve"> correspondiente </w:t>
                            </w:r>
                            <w:r>
                              <w:rPr>
                                <w:rFonts w:ascii="Century Gothic" w:hAnsi="Century Gothic" w:cs="Tahoma"/>
                                <w:bCs/>
                                <w:lang w:val="es-ES_tradnl"/>
                              </w:rPr>
                              <w:t>documento</w:t>
                            </w:r>
                            <w:r w:rsidRPr="00D540A9">
                              <w:rPr>
                                <w:rFonts w:ascii="Century Gothic" w:hAnsi="Century Gothic" w:cs="Tahoma"/>
                                <w:bCs/>
                                <w:lang w:val="es-ES_tradnl"/>
                              </w:rPr>
                              <w:t xml:space="preserve"> que apruebe el presente informe, </w:t>
                            </w:r>
                            <w:r w:rsidRPr="00D540A9">
                              <w:rPr>
                                <w:rFonts w:ascii="Century Gothic" w:hAnsi="Century Gothic" w:cs="Tahoma"/>
                                <w:b/>
                                <w:bCs/>
                                <w:lang w:val="es-ES_tradnl"/>
                              </w:rPr>
                              <w:t>adjudique al proponente citado</w:t>
                            </w:r>
                            <w:r w:rsidRPr="00D540A9">
                              <w:rPr>
                                <w:rFonts w:ascii="Century Gothic" w:hAnsi="Century Gothic" w:cs="Tahoma"/>
                                <w:bCs/>
                                <w:lang w:val="es-ES_tradnl"/>
                              </w:rPr>
                              <w:t xml:space="preserve"> e instruya su notificación.</w:t>
                            </w:r>
                          </w:p>
                        </w:txbxContent>
                      </wps:txbx>
                      <wps:bodyPr rot="0" vert="horz" wrap="square" lIns="91440" tIns="45720" rIns="91440" bIns="45720" anchor="t" anchorCtr="0" upright="1">
                        <a:noAutofit/>
                      </wps:bodyPr>
                    </wps:wsp>
                  </a:graphicData>
                </a:graphic>
              </wp:inline>
            </w:drawing>
          </mc:Choice>
          <mc:Fallback>
            <w:pict>
              <v:shapetype w14:anchorId="728D1141" id="_x0000_t202" coordsize="21600,21600" o:spt="202" path="m,l,21600r21600,l21600,xe">
                <v:stroke joinstyle="miter"/>
                <v:path gradientshapeok="t" o:connecttype="rect"/>
              </v:shapetype>
              <v:shape id="Cuadro de texto 1" o:spid="_x0000_s1026" type="#_x0000_t202" style="width:427.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">
                <v:shadow on="t" opacity=".5" offset="6pt,6pt"/>
                <v:textbox>
                  <w:txbxContent>
                    <w:p w:rsidR="00C74389" w:rsidRDefault="00C74389" w:rsidP="00C74389">
                      <w:pPr>
                        <w:jc w:val="both"/>
                        <w:rPr>
                          <w:rFonts w:ascii="Century Gothic" w:hAnsi="Century Gothic" w:cs="Tahoma"/>
                          <w:bCs/>
                          <w:lang w:val="es-ES_tradnl"/>
                        </w:rPr>
                      </w:pPr>
                    </w:p>
                    <w:p w:rsidR="00C74389" w:rsidRPr="00D540A9" w:rsidRDefault="00C74389" w:rsidP="00C74389">
                      <w:pPr>
                        <w:jc w:val="both"/>
                        <w:rPr>
                          <w:rFonts w:ascii="Century Gothic" w:hAnsi="Century Gothic" w:cs="Tahoma"/>
                          <w:b/>
                          <w:bCs/>
                        </w:rPr>
                      </w:pPr>
                      <w:r w:rsidRPr="00D540A9">
                        <w:rPr>
                          <w:rFonts w:ascii="Century Gothic" w:hAnsi="Century Gothic" w:cs="Tahoma"/>
                          <w:bCs/>
                          <w:lang w:val="es-ES_tradnl"/>
                        </w:rPr>
                        <w:t xml:space="preserve">La Comisión de Calificación, </w:t>
                      </w:r>
                      <w:r w:rsidRPr="00EA3279">
                        <w:rPr>
                          <w:rFonts w:ascii="Century Gothic" w:hAnsi="Century Gothic" w:cs="Tahoma"/>
                          <w:bCs/>
                          <w:lang w:val="es-ES_tradnl"/>
                        </w:rPr>
                        <w:t>conformada mediante Memorándum R-GGR-04 No.00</w:t>
                      </w:r>
                      <w:r>
                        <w:rPr>
                          <w:rFonts w:ascii="Century Gothic" w:hAnsi="Century Gothic" w:cs="Tahoma"/>
                          <w:bCs/>
                          <w:lang w:val="es-ES_tradnl"/>
                        </w:rPr>
                        <w:t>6</w:t>
                      </w:r>
                      <w:r w:rsidRPr="00EA3279">
                        <w:rPr>
                          <w:rFonts w:ascii="Century Gothic" w:hAnsi="Century Gothic" w:cs="Tahoma"/>
                          <w:bCs/>
                          <w:lang w:val="es-ES_tradnl"/>
                        </w:rPr>
                        <w:t>/2022</w:t>
                      </w:r>
                      <w:r>
                        <w:rPr>
                          <w:rFonts w:ascii="Century Gothic" w:hAnsi="Century Gothic" w:cs="Tahoma"/>
                          <w:bCs/>
                          <w:lang w:val="es-ES_tradnl"/>
                        </w:rPr>
                        <w:t>,</w:t>
                      </w:r>
                      <w:r w:rsidRPr="00EA3279">
                        <w:rPr>
                          <w:rFonts w:ascii="Century Gothic" w:hAnsi="Century Gothic" w:cs="Tahoma"/>
                          <w:bCs/>
                          <w:lang w:val="es-ES_tradnl"/>
                        </w:rPr>
                        <w:t xml:space="preserve"> </w:t>
                      </w:r>
                      <w:r w:rsidRPr="00D540A9">
                        <w:rPr>
                          <w:rFonts w:ascii="Century Gothic" w:hAnsi="Century Gothic" w:cs="Tahoma"/>
                          <w:b/>
                          <w:bCs/>
                          <w:lang w:val="es-ES_tradnl"/>
                        </w:rPr>
                        <w:t>RECOMIENDA</w:t>
                      </w:r>
                      <w:r w:rsidRPr="00D540A9">
                        <w:rPr>
                          <w:rFonts w:ascii="Century Gothic" w:hAnsi="Century Gothic" w:cs="Tahoma"/>
                          <w:bCs/>
                          <w:lang w:val="es-ES_tradnl"/>
                        </w:rPr>
                        <w:t xml:space="preserve"> a</w:t>
                      </w:r>
                      <w:r w:rsidRPr="00EA3279">
                        <w:rPr>
                          <w:rFonts w:ascii="Century Gothic" w:hAnsi="Century Gothic" w:cs="Tahoma"/>
                          <w:bCs/>
                          <w:lang w:val="es-ES_tradnl"/>
                        </w:rPr>
                        <w:t xml:space="preserve"> </w:t>
                      </w:r>
                      <w:r w:rsidRPr="00D540A9">
                        <w:rPr>
                          <w:rFonts w:ascii="Century Gothic" w:hAnsi="Century Gothic" w:cs="Tahoma"/>
                          <w:bCs/>
                          <w:lang w:val="es-ES_tradnl"/>
                        </w:rPr>
                        <w:t>l</w:t>
                      </w:r>
                      <w:r w:rsidRPr="00EA3279">
                        <w:rPr>
                          <w:rFonts w:ascii="Century Gothic" w:hAnsi="Century Gothic" w:cs="Tahoma"/>
                          <w:bCs/>
                          <w:lang w:val="es-ES_tradnl"/>
                        </w:rPr>
                        <w:t>a</w:t>
                      </w:r>
                      <w:r w:rsidRPr="00D540A9">
                        <w:rPr>
                          <w:rFonts w:ascii="Century Gothic" w:hAnsi="Century Gothic" w:cs="Tahoma"/>
                          <w:bCs/>
                          <w:lang w:val="es-ES_tradnl"/>
                        </w:rPr>
                        <w:t xml:space="preserve"> </w:t>
                      </w:r>
                      <w:r w:rsidRPr="00EA3279">
                        <w:rPr>
                          <w:rFonts w:ascii="Century Gothic" w:hAnsi="Century Gothic" w:cs="Tahoma"/>
                          <w:bCs/>
                          <w:lang w:val="es-ES_tradnl"/>
                        </w:rPr>
                        <w:t xml:space="preserve">Lic. Amalia Prado Ramos, Gerente General </w:t>
                      </w:r>
                      <w:proofErr w:type="spellStart"/>
                      <w:r w:rsidRPr="00EA3279">
                        <w:rPr>
                          <w:rFonts w:ascii="Century Gothic" w:hAnsi="Century Gothic" w:cs="Tahoma"/>
                          <w:bCs/>
                          <w:lang w:val="es-ES_tradnl"/>
                        </w:rPr>
                        <w:t>a.i.</w:t>
                      </w:r>
                      <w:proofErr w:type="spellEnd"/>
                      <w:r w:rsidRPr="00D540A9">
                        <w:rPr>
                          <w:rFonts w:ascii="Century Gothic" w:hAnsi="Century Gothic" w:cs="Tahoma"/>
                          <w:b/>
                          <w:bCs/>
                          <w:color w:val="000000"/>
                        </w:rPr>
                        <w:t xml:space="preserve">,  </w:t>
                      </w:r>
                      <w:r w:rsidRPr="00D540A9">
                        <w:rPr>
                          <w:rFonts w:ascii="Century Gothic" w:hAnsi="Century Gothic" w:cs="Tahoma"/>
                          <w:b/>
                          <w:bCs/>
                          <w:lang w:val="es-ES_tradnl"/>
                        </w:rPr>
                        <w:t>ADJUDICAR</w:t>
                      </w:r>
                      <w:r w:rsidRPr="00D540A9">
                        <w:rPr>
                          <w:rFonts w:ascii="Century Gothic" w:hAnsi="Century Gothic" w:cs="Tahoma"/>
                          <w:bCs/>
                        </w:rPr>
                        <w:t xml:space="preserve"> la </w:t>
                      </w:r>
                      <w:r>
                        <w:rPr>
                          <w:rFonts w:ascii="Century Gothic" w:hAnsi="Century Gothic" w:cs="Tahoma"/>
                          <w:bCs/>
                        </w:rPr>
                        <w:t xml:space="preserve">Segunda </w:t>
                      </w:r>
                      <w:r w:rsidRPr="00D540A9">
                        <w:rPr>
                          <w:rFonts w:ascii="Century Gothic" w:hAnsi="Century Gothic" w:cs="Tahoma"/>
                          <w:bCs/>
                        </w:rPr>
                        <w:t>Convocatoria del proceso de contratación realizado bajo la modalidad</w:t>
                      </w:r>
                      <w:r w:rsidRPr="00EA3279">
                        <w:rPr>
                          <w:rFonts w:ascii="Century Gothic" w:hAnsi="Century Gothic" w:cs="Tahoma"/>
                          <w:bCs/>
                        </w:rPr>
                        <w:t xml:space="preserve"> de convocatoria de propuestas </w:t>
                      </w:r>
                      <w:r w:rsidRPr="003D5FB2">
                        <w:rPr>
                          <w:rFonts w:ascii="Century Gothic" w:hAnsi="Century Gothic" w:cs="Tahoma"/>
                          <w:b/>
                          <w:bCs/>
                        </w:rPr>
                        <w:t>“</w:t>
                      </w:r>
                      <w:r w:rsidRPr="00DF71F3">
                        <w:rPr>
                          <w:rFonts w:ascii="Century Gothic" w:hAnsi="Century Gothic" w:cs="Tahoma"/>
                          <w:b/>
                          <w:bCs/>
                          <w:i/>
                        </w:rPr>
                        <w:t>ADQUISICI</w:t>
                      </w:r>
                      <w:r>
                        <w:rPr>
                          <w:rFonts w:ascii="Century Gothic" w:hAnsi="Century Gothic" w:cs="Tahoma"/>
                          <w:b/>
                          <w:bCs/>
                          <w:i/>
                        </w:rPr>
                        <w:t>Ó</w:t>
                      </w:r>
                      <w:r w:rsidRPr="00DF71F3">
                        <w:rPr>
                          <w:rFonts w:ascii="Century Gothic" w:hAnsi="Century Gothic" w:cs="Tahoma"/>
                          <w:b/>
                          <w:bCs/>
                          <w:i/>
                        </w:rPr>
                        <w:t>N DE EQUIPOS Y DISPOSITIVOS INFORTMATICOS</w:t>
                      </w:r>
                      <w:r w:rsidRPr="00DF71F3">
                        <w:rPr>
                          <w:rFonts w:ascii="Century Gothic" w:hAnsi="Century Gothic" w:cs="Tahoma"/>
                          <w:bCs/>
                          <w:i/>
                        </w:rPr>
                        <w:t>”</w:t>
                      </w:r>
                      <w:r w:rsidRPr="00EA3279">
                        <w:rPr>
                          <w:rFonts w:ascii="Century Gothic" w:hAnsi="Century Gothic" w:cs="Tahoma"/>
                          <w:bCs/>
                        </w:rPr>
                        <w:t xml:space="preserve">, con código de contratación </w:t>
                      </w:r>
                      <w:r w:rsidRPr="002E2CA3">
                        <w:rPr>
                          <w:rFonts w:ascii="Century Gothic" w:hAnsi="Century Gothic" w:cs="Tahoma"/>
                          <w:b/>
                          <w:bCs/>
                        </w:rPr>
                        <w:t>GS</w:t>
                      </w:r>
                      <w:r>
                        <w:rPr>
                          <w:rFonts w:ascii="Century Gothic" w:hAnsi="Century Gothic" w:cs="Tahoma"/>
                          <w:b/>
                          <w:bCs/>
                        </w:rPr>
                        <w:t>T</w:t>
                      </w:r>
                      <w:r w:rsidRPr="00484460">
                        <w:rPr>
                          <w:rFonts w:ascii="Century Gothic" w:hAnsi="Century Gothic" w:cs="Tahoma"/>
                          <w:b/>
                          <w:bCs/>
                        </w:rPr>
                        <w:t>/</w:t>
                      </w:r>
                      <w:r>
                        <w:rPr>
                          <w:rFonts w:ascii="Century Gothic" w:hAnsi="Century Gothic" w:cs="Tahoma"/>
                          <w:b/>
                          <w:bCs/>
                        </w:rPr>
                        <w:t>01</w:t>
                      </w:r>
                      <w:r w:rsidRPr="00484460">
                        <w:rPr>
                          <w:rFonts w:ascii="Century Gothic" w:hAnsi="Century Gothic" w:cs="Tahoma"/>
                          <w:b/>
                          <w:bCs/>
                        </w:rPr>
                        <w:t>/2022</w:t>
                      </w:r>
                      <w:r>
                        <w:rPr>
                          <w:rFonts w:ascii="Century Gothic" w:hAnsi="Century Gothic" w:cs="Tahoma"/>
                          <w:bCs/>
                        </w:rPr>
                        <w:t xml:space="preserve"> a la empresa  </w:t>
                      </w:r>
                      <w:r w:rsidRPr="00DF71F3">
                        <w:rPr>
                          <w:rFonts w:ascii="Century Gothic" w:hAnsi="Century Gothic" w:cs="Tahoma"/>
                          <w:b/>
                          <w:bCs/>
                        </w:rPr>
                        <w:t>ARPE SOLUTIONS &amp; GLOBAL SYSTEMS SRL</w:t>
                      </w:r>
                      <w:r w:rsidRPr="00D540A9">
                        <w:rPr>
                          <w:rFonts w:ascii="Century Gothic" w:hAnsi="Century Gothic" w:cs="Tahoma"/>
                          <w:b/>
                          <w:bCs/>
                        </w:rPr>
                        <w:t xml:space="preserve">, </w:t>
                      </w:r>
                      <w:r w:rsidRPr="00DF71F3">
                        <w:rPr>
                          <w:rFonts w:ascii="Century Gothic" w:hAnsi="Century Gothic" w:cs="Tahoma"/>
                          <w:bCs/>
                        </w:rPr>
                        <w:t>de los ITEMS</w:t>
                      </w:r>
                      <w:r>
                        <w:rPr>
                          <w:rFonts w:ascii="Century Gothic" w:hAnsi="Century Gothic" w:cs="Tahoma"/>
                          <w:bCs/>
                        </w:rPr>
                        <w:t xml:space="preserve"> 2 (Bs.</w:t>
                      </w:r>
                      <w:r w:rsidRPr="00DF71F3">
                        <w:rPr>
                          <w:rFonts w:ascii="Century Gothic" w:hAnsi="Century Gothic" w:cs="Tahoma"/>
                          <w:bCs/>
                        </w:rPr>
                        <w:t>18.300,00</w:t>
                      </w:r>
                      <w:r>
                        <w:rPr>
                          <w:rFonts w:ascii="Century Gothic" w:hAnsi="Century Gothic" w:cs="Tahoma"/>
                          <w:bCs/>
                        </w:rPr>
                        <w:t>), ITEM 3 (Bs.</w:t>
                      </w:r>
                      <w:r w:rsidRPr="00DF71F3">
                        <w:rPr>
                          <w:rFonts w:ascii="Century Gothic" w:hAnsi="Century Gothic" w:cs="Tahoma"/>
                          <w:bCs/>
                        </w:rPr>
                        <w:t>8.100,00</w:t>
                      </w:r>
                      <w:r>
                        <w:rPr>
                          <w:rFonts w:ascii="Century Gothic" w:hAnsi="Century Gothic" w:cs="Tahoma"/>
                          <w:bCs/>
                        </w:rPr>
                        <w:t>) e ITEM 6 (Bs.</w:t>
                      </w:r>
                      <w:r w:rsidRPr="00DF71F3">
                        <w:t xml:space="preserve"> </w:t>
                      </w:r>
                      <w:r w:rsidRPr="00DF71F3">
                        <w:rPr>
                          <w:rFonts w:ascii="Century Gothic" w:hAnsi="Century Gothic" w:cs="Tahoma"/>
                          <w:bCs/>
                        </w:rPr>
                        <w:t>1</w:t>
                      </w:r>
                      <w:r w:rsidR="00FF2BC2">
                        <w:rPr>
                          <w:rFonts w:ascii="Century Gothic" w:hAnsi="Century Gothic" w:cs="Tahoma"/>
                          <w:bCs/>
                        </w:rPr>
                        <w:t>7</w:t>
                      </w:r>
                      <w:r w:rsidRPr="00DF71F3">
                        <w:rPr>
                          <w:rFonts w:ascii="Century Gothic" w:hAnsi="Century Gothic" w:cs="Tahoma"/>
                          <w:bCs/>
                        </w:rPr>
                        <w:t>.</w:t>
                      </w:r>
                      <w:r w:rsidR="00FF2BC2">
                        <w:rPr>
                          <w:rFonts w:ascii="Century Gothic" w:hAnsi="Century Gothic" w:cs="Tahoma"/>
                          <w:bCs/>
                        </w:rPr>
                        <w:t>350</w:t>
                      </w:r>
                      <w:r w:rsidRPr="00DF71F3">
                        <w:rPr>
                          <w:rFonts w:ascii="Century Gothic" w:hAnsi="Century Gothic" w:cs="Tahoma"/>
                          <w:bCs/>
                        </w:rPr>
                        <w:t>,00</w:t>
                      </w:r>
                      <w:r>
                        <w:rPr>
                          <w:rFonts w:ascii="Century Gothic" w:hAnsi="Century Gothic" w:cs="Tahoma"/>
                          <w:bCs/>
                        </w:rPr>
                        <w:t>)</w:t>
                      </w:r>
                      <w:r w:rsidRPr="00D540A9">
                        <w:rPr>
                          <w:rFonts w:ascii="Century Gothic" w:hAnsi="Century Gothic" w:cs="Tahoma"/>
                          <w:bCs/>
                        </w:rPr>
                        <w:t xml:space="preserve">, con un plazo de </w:t>
                      </w:r>
                      <w:r>
                        <w:rPr>
                          <w:rFonts w:ascii="Century Gothic" w:hAnsi="Century Gothic" w:cs="Tahoma"/>
                          <w:bCs/>
                        </w:rPr>
                        <w:t>entrega  de 21 d</w:t>
                      </w:r>
                      <w:r w:rsidRPr="002E2CA3">
                        <w:rPr>
                          <w:rFonts w:ascii="Century Gothic" w:hAnsi="Century Gothic" w:cs="Tahoma"/>
                          <w:bCs/>
                        </w:rPr>
                        <w:t>ías</w:t>
                      </w:r>
                      <w:r>
                        <w:rPr>
                          <w:rFonts w:ascii="Century Gothic" w:hAnsi="Century Gothic" w:cs="Tahoma"/>
                          <w:b/>
                          <w:bCs/>
                        </w:rPr>
                        <w:t xml:space="preserve"> </w:t>
                      </w:r>
                      <w:r w:rsidRPr="002E2CA3">
                        <w:rPr>
                          <w:rFonts w:ascii="Century Gothic" w:hAnsi="Century Gothic" w:cs="Tahoma"/>
                          <w:bCs/>
                        </w:rPr>
                        <w:t>c</w:t>
                      </w:r>
                      <w:r w:rsidRPr="00D540A9">
                        <w:rPr>
                          <w:rFonts w:ascii="Century Gothic" w:hAnsi="Century Gothic" w:cs="Tahoma"/>
                          <w:bCs/>
                        </w:rPr>
                        <w:t>alendario</w:t>
                      </w:r>
                      <w:r>
                        <w:rPr>
                          <w:rFonts w:ascii="Century Gothic" w:hAnsi="Century Gothic" w:cs="Tahoma"/>
                          <w:bCs/>
                        </w:rPr>
                        <w:t xml:space="preserve"> (21d/c)</w:t>
                      </w:r>
                      <w:r w:rsidR="00DC7E99">
                        <w:rPr>
                          <w:rFonts w:ascii="Century Gothic" w:hAnsi="Century Gothic" w:cs="Tahoma"/>
                          <w:bCs/>
                        </w:rPr>
                        <w:t>, computable desde le siguiente día hábil a la suscripción del contrato</w:t>
                      </w:r>
                      <w:r w:rsidRPr="00D540A9">
                        <w:rPr>
                          <w:rFonts w:ascii="Century Gothic" w:hAnsi="Century Gothic" w:cs="Tahoma"/>
                          <w:b/>
                          <w:bCs/>
                        </w:rPr>
                        <w:t xml:space="preserve">. </w:t>
                      </w:r>
                      <w:r w:rsidRPr="00D540A9">
                        <w:rPr>
                          <w:rFonts w:ascii="Century Gothic" w:hAnsi="Century Gothic" w:cs="Tahoma"/>
                          <w:bCs/>
                        </w:rPr>
                        <w:t>Por haber cumplido con los re</w:t>
                      </w:r>
                      <w:r w:rsidRPr="00EA3279">
                        <w:rPr>
                          <w:rFonts w:ascii="Century Gothic" w:hAnsi="Century Gothic" w:cs="Tahoma"/>
                          <w:bCs/>
                        </w:rPr>
                        <w:t>quisitos establecidos en el Pliego de Condiciones</w:t>
                      </w:r>
                      <w:r>
                        <w:rPr>
                          <w:rFonts w:ascii="Century Gothic" w:hAnsi="Century Gothic" w:cs="Tahoma"/>
                          <w:bCs/>
                        </w:rPr>
                        <w:t xml:space="preserve">. </w:t>
                      </w:r>
                      <w:r w:rsidR="00FF2BC2">
                        <w:rPr>
                          <w:rFonts w:ascii="Century Gothic" w:hAnsi="Century Gothic" w:cs="Tahoma"/>
                          <w:bCs/>
                        </w:rPr>
                        <w:t>Por otro lado se declara desierto los Ítems 1,4 y 5.</w:t>
                      </w:r>
                    </w:p>
                    <w:p w:rsidR="00C74389" w:rsidRPr="00827B80" w:rsidRDefault="00C74389" w:rsidP="00C74389">
                      <w:pPr>
                        <w:tabs>
                          <w:tab w:val="left" w:pos="567"/>
                          <w:tab w:val="left" w:pos="1134"/>
                          <w:tab w:val="left" w:pos="1701"/>
                          <w:tab w:val="left" w:pos="2268"/>
                          <w:tab w:val="left" w:pos="2835"/>
                        </w:tabs>
                        <w:jc w:val="both"/>
                        <w:rPr>
                          <w:rFonts w:ascii="Tahoma" w:hAnsi="Tahoma" w:cs="Tahoma"/>
                          <w:bCs/>
                        </w:rPr>
                      </w:pPr>
                    </w:p>
                    <w:p w:rsidR="00C74389" w:rsidRPr="00D540A9" w:rsidRDefault="00C74389" w:rsidP="00C74389">
                      <w:pPr>
                        <w:tabs>
                          <w:tab w:val="left" w:pos="567"/>
                          <w:tab w:val="left" w:pos="1134"/>
                          <w:tab w:val="left" w:pos="1701"/>
                          <w:tab w:val="left" w:pos="2268"/>
                          <w:tab w:val="left" w:pos="2835"/>
                        </w:tabs>
                        <w:jc w:val="both"/>
                        <w:rPr>
                          <w:rFonts w:ascii="Century Gothic" w:hAnsi="Century Gothic" w:cs="Tahoma"/>
                          <w:bCs/>
                        </w:rPr>
                      </w:pPr>
                      <w:r w:rsidRPr="00D540A9">
                        <w:rPr>
                          <w:rFonts w:ascii="Century Gothic" w:hAnsi="Century Gothic" w:cs="Tahoma"/>
                          <w:bCs/>
                          <w:lang w:val="es-ES_tradnl"/>
                        </w:rPr>
                        <w:t xml:space="preserve">Por otra parte, recomendamos también a su Autoridad, </w:t>
                      </w:r>
                      <w:r>
                        <w:rPr>
                          <w:rFonts w:ascii="Century Gothic" w:hAnsi="Century Gothic" w:cs="Tahoma"/>
                          <w:bCs/>
                          <w:lang w:val="es-ES_tradnl"/>
                        </w:rPr>
                        <w:t xml:space="preserve">que en su calidad de Gerente General </w:t>
                      </w:r>
                      <w:proofErr w:type="spellStart"/>
                      <w:r>
                        <w:rPr>
                          <w:rFonts w:ascii="Century Gothic" w:hAnsi="Century Gothic" w:cs="Tahoma"/>
                          <w:bCs/>
                          <w:lang w:val="es-ES_tradnl"/>
                        </w:rPr>
                        <w:t>a.i.</w:t>
                      </w:r>
                      <w:proofErr w:type="spellEnd"/>
                      <w:r w:rsidRPr="00D540A9">
                        <w:rPr>
                          <w:rFonts w:ascii="Century Gothic" w:hAnsi="Century Gothic" w:cs="Tahoma"/>
                          <w:bCs/>
                          <w:lang w:val="es-ES_tradnl"/>
                        </w:rPr>
                        <w:t xml:space="preserve">, emita </w:t>
                      </w:r>
                      <w:r>
                        <w:rPr>
                          <w:rFonts w:ascii="Century Gothic" w:hAnsi="Century Gothic" w:cs="Tahoma"/>
                          <w:bCs/>
                          <w:lang w:val="es-ES_tradnl"/>
                        </w:rPr>
                        <w:t>el</w:t>
                      </w:r>
                      <w:r w:rsidRPr="00D540A9">
                        <w:rPr>
                          <w:rFonts w:ascii="Century Gothic" w:hAnsi="Century Gothic" w:cs="Tahoma"/>
                          <w:bCs/>
                          <w:lang w:val="es-ES_tradnl"/>
                        </w:rPr>
                        <w:t xml:space="preserve"> correspondiente </w:t>
                      </w:r>
                      <w:r>
                        <w:rPr>
                          <w:rFonts w:ascii="Century Gothic" w:hAnsi="Century Gothic" w:cs="Tahoma"/>
                          <w:bCs/>
                          <w:lang w:val="es-ES_tradnl"/>
                        </w:rPr>
                        <w:t>documento</w:t>
                      </w:r>
                      <w:r w:rsidRPr="00D540A9">
                        <w:rPr>
                          <w:rFonts w:ascii="Century Gothic" w:hAnsi="Century Gothic" w:cs="Tahoma"/>
                          <w:bCs/>
                          <w:lang w:val="es-ES_tradnl"/>
                        </w:rPr>
                        <w:t xml:space="preserve"> que apruebe el presente informe, </w:t>
                      </w:r>
                      <w:r w:rsidRPr="00D540A9">
                        <w:rPr>
                          <w:rFonts w:ascii="Century Gothic" w:hAnsi="Century Gothic" w:cs="Tahoma"/>
                          <w:b/>
                          <w:bCs/>
                          <w:lang w:val="es-ES_tradnl"/>
                        </w:rPr>
                        <w:t>adjudique al proponente citado</w:t>
                      </w:r>
                      <w:r w:rsidRPr="00D540A9">
                        <w:rPr>
                          <w:rFonts w:ascii="Century Gothic" w:hAnsi="Century Gothic" w:cs="Tahoma"/>
                          <w:bCs/>
                          <w:lang w:val="es-ES_tradnl"/>
                        </w:rPr>
                        <w:t xml:space="preserve"> e instruya su notificación.</w:t>
                      </w:r>
                    </w:p>
                  </w:txbxContent>
                </v:textbox>
                <w10:anchorlock/>
              </v:shape>
            </w:pict>
          </mc:Fallback>
        </mc:AlternateContent>
      </w:r>
    </w:p>
    <w:p w:rsidR="00C74389" w:rsidRDefault="00C74389" w:rsidP="00EA7130">
      <w:pPr>
        <w:rPr>
          <w:rFonts w:ascii="Century Gothic" w:hAnsi="Century Gothic" w:cs="Tahoma"/>
          <w:color w:val="000000"/>
        </w:rPr>
      </w:pPr>
    </w:p>
    <w:p w:rsidR="00EA7130" w:rsidRPr="002B0458" w:rsidRDefault="00EA7130" w:rsidP="00EA7130">
      <w:pPr>
        <w:rPr>
          <w:rFonts w:ascii="Century Gothic" w:hAnsi="Century Gothic" w:cs="Tahoma"/>
          <w:color w:val="000000"/>
        </w:rPr>
      </w:pPr>
      <w:r w:rsidRPr="002B0458">
        <w:rPr>
          <w:rFonts w:ascii="Century Gothic" w:hAnsi="Century Gothic" w:cs="Tahoma"/>
          <w:color w:val="000000"/>
        </w:rPr>
        <w:t>En conformidad con lo expresado en el presente informe, suscriben:</w:t>
      </w:r>
    </w:p>
    <w:p w:rsidR="00241802" w:rsidRPr="002B0458" w:rsidRDefault="00241802" w:rsidP="00EA7130">
      <w:pPr>
        <w:rPr>
          <w:rFonts w:ascii="Century Gothic" w:hAnsi="Century Gothic" w:cs="Tahoma"/>
          <w:b/>
          <w:color w:val="000000"/>
          <w:lang w:val="es-ES_tradnl"/>
        </w:rPr>
      </w:pPr>
    </w:p>
    <w:p w:rsidR="00C74389" w:rsidRDefault="00C74389" w:rsidP="00EA7130">
      <w:pPr>
        <w:rPr>
          <w:rFonts w:ascii="Century Gothic" w:hAnsi="Century Gothic" w:cs="Tahoma"/>
          <w:b/>
          <w:color w:val="000000"/>
          <w:lang w:val="es-ES_tradnl"/>
        </w:rPr>
      </w:pPr>
    </w:p>
    <w:p w:rsidR="00C74389" w:rsidRDefault="00C74389" w:rsidP="00EA7130">
      <w:pPr>
        <w:rPr>
          <w:rFonts w:ascii="Century Gothic" w:hAnsi="Century Gothic" w:cs="Tahoma"/>
          <w:b/>
          <w:color w:val="000000"/>
          <w:lang w:val="es-ES_tradnl"/>
        </w:rPr>
      </w:pPr>
    </w:p>
    <w:p w:rsidR="005678E4" w:rsidRPr="002B0458" w:rsidRDefault="005678E4" w:rsidP="00EA7130">
      <w:pPr>
        <w:rPr>
          <w:rFonts w:ascii="Century Gothic" w:hAnsi="Century Gothic" w:cs="Tahoma"/>
          <w:b/>
          <w:color w:val="000000"/>
          <w:lang w:val="es-ES_tradnl"/>
        </w:rPr>
      </w:pPr>
      <w:r w:rsidRPr="002B0458">
        <w:rPr>
          <w:rFonts w:ascii="Century Gothic" w:hAnsi="Century Gothic" w:cs="Tahoma"/>
          <w:b/>
          <w:color w:val="000000"/>
          <w:lang w:val="es-ES_tradnl"/>
        </w:rPr>
        <w:t>COMISIÓN DE CALIFICACIÓN:</w:t>
      </w:r>
    </w:p>
    <w:p w:rsidR="00AE41E5" w:rsidRPr="0034422F" w:rsidRDefault="00AE41E5" w:rsidP="00EA7130">
      <w:pPr>
        <w:rPr>
          <w:rFonts w:ascii="Tahoma" w:hAnsi="Tahoma" w:cs="Tahoma"/>
          <w:color w:val="000000"/>
        </w:rPr>
      </w:pPr>
    </w:p>
    <w:tbl>
      <w:tblPr>
        <w:tblStyle w:val="Tablaconcuadrcula1"/>
        <w:tblpPr w:leftFromText="141" w:rightFromText="141" w:vertAnchor="text" w:horzAnchor="margin" w:tblpXSpec="center" w:tblpY="68"/>
        <w:tblW w:w="9634" w:type="dxa"/>
        <w:tblLayout w:type="fixed"/>
        <w:tblLook w:val="04A0" w:firstRow="1" w:lastRow="0" w:firstColumn="1" w:lastColumn="0" w:noHBand="0" w:noVBand="1"/>
      </w:tblPr>
      <w:tblGrid>
        <w:gridCol w:w="2830"/>
        <w:gridCol w:w="3544"/>
        <w:gridCol w:w="3260"/>
      </w:tblGrid>
      <w:tr w:rsidR="001912D7" w:rsidRPr="006E338E" w:rsidTr="00C74389">
        <w:trPr>
          <w:trHeight w:val="561"/>
        </w:trPr>
        <w:tc>
          <w:tcPr>
            <w:tcW w:w="2830" w:type="dxa"/>
            <w:shd w:val="clear" w:color="auto" w:fill="A8D08D" w:themeFill="accent6" w:themeFillTint="99"/>
          </w:tcPr>
          <w:p w:rsidR="00C74389" w:rsidRDefault="00C74389" w:rsidP="00CD55C6">
            <w:pPr>
              <w:tabs>
                <w:tab w:val="left" w:pos="1134"/>
                <w:tab w:val="left" w:pos="1276"/>
              </w:tabs>
              <w:ind w:right="520"/>
              <w:jc w:val="center"/>
              <w:rPr>
                <w:rFonts w:ascii="Century Gothic" w:eastAsia="Courier New" w:hAnsi="Century Gothic" w:cs="Courier New"/>
                <w:b/>
                <w:sz w:val="18"/>
                <w:szCs w:val="18"/>
                <w:lang w:eastAsia="en-US"/>
              </w:rPr>
            </w:pPr>
          </w:p>
          <w:p w:rsidR="001912D7" w:rsidRPr="009A5395" w:rsidRDefault="001912D7" w:rsidP="00CD55C6">
            <w:pPr>
              <w:tabs>
                <w:tab w:val="left" w:pos="1134"/>
                <w:tab w:val="left" w:pos="1276"/>
              </w:tabs>
              <w:ind w:right="520"/>
              <w:jc w:val="center"/>
              <w:rPr>
                <w:rFonts w:ascii="Century Gothic" w:eastAsia="Courier New" w:hAnsi="Century Gothic" w:cs="Courier New"/>
                <w:b/>
                <w:sz w:val="18"/>
                <w:szCs w:val="18"/>
                <w:lang w:eastAsia="en-US"/>
              </w:rPr>
            </w:pPr>
            <w:r w:rsidRPr="009A5395">
              <w:rPr>
                <w:rFonts w:ascii="Century Gothic" w:eastAsia="Courier New" w:hAnsi="Century Gothic" w:cs="Courier New"/>
                <w:b/>
                <w:sz w:val="18"/>
                <w:szCs w:val="18"/>
                <w:lang w:eastAsia="en-US"/>
              </w:rPr>
              <w:t>MIEMBRO DE LA COMISIÓN</w:t>
            </w:r>
          </w:p>
        </w:tc>
        <w:tc>
          <w:tcPr>
            <w:tcW w:w="3544" w:type="dxa"/>
            <w:shd w:val="clear" w:color="auto" w:fill="A8D08D" w:themeFill="accent6" w:themeFillTint="99"/>
          </w:tcPr>
          <w:p w:rsidR="00484460" w:rsidRPr="009A5395" w:rsidRDefault="00484460" w:rsidP="00CD55C6">
            <w:pPr>
              <w:tabs>
                <w:tab w:val="left" w:pos="1134"/>
                <w:tab w:val="left" w:pos="1276"/>
              </w:tabs>
              <w:ind w:right="520"/>
              <w:jc w:val="center"/>
              <w:rPr>
                <w:rFonts w:ascii="Century Gothic" w:eastAsia="Courier New" w:hAnsi="Century Gothic" w:cs="Courier New"/>
                <w:b/>
                <w:sz w:val="18"/>
                <w:szCs w:val="18"/>
                <w:lang w:eastAsia="en-US"/>
              </w:rPr>
            </w:pPr>
          </w:p>
          <w:p w:rsidR="001912D7" w:rsidRPr="009A5395" w:rsidRDefault="001912D7" w:rsidP="00CD55C6">
            <w:pPr>
              <w:tabs>
                <w:tab w:val="left" w:pos="1134"/>
                <w:tab w:val="left" w:pos="1276"/>
              </w:tabs>
              <w:ind w:right="520"/>
              <w:jc w:val="center"/>
              <w:rPr>
                <w:rFonts w:ascii="Century Gothic" w:eastAsia="Courier New" w:hAnsi="Century Gothic" w:cs="Courier New"/>
                <w:b/>
                <w:sz w:val="18"/>
                <w:szCs w:val="18"/>
                <w:lang w:eastAsia="en-US"/>
              </w:rPr>
            </w:pPr>
            <w:r w:rsidRPr="009A5395">
              <w:rPr>
                <w:rFonts w:ascii="Century Gothic" w:eastAsia="Courier New" w:hAnsi="Century Gothic" w:cs="Courier New"/>
                <w:b/>
                <w:sz w:val="18"/>
                <w:szCs w:val="18"/>
                <w:lang w:eastAsia="en-US"/>
              </w:rPr>
              <w:t>CARGO</w:t>
            </w:r>
          </w:p>
        </w:tc>
        <w:tc>
          <w:tcPr>
            <w:tcW w:w="3260" w:type="dxa"/>
            <w:shd w:val="clear" w:color="auto" w:fill="A8D08D" w:themeFill="accent6" w:themeFillTint="99"/>
          </w:tcPr>
          <w:p w:rsidR="00484460" w:rsidRPr="009A5395" w:rsidRDefault="00484460" w:rsidP="00CD55C6">
            <w:pPr>
              <w:tabs>
                <w:tab w:val="left" w:pos="1134"/>
                <w:tab w:val="left" w:pos="1276"/>
              </w:tabs>
              <w:ind w:right="520"/>
              <w:jc w:val="center"/>
              <w:rPr>
                <w:rFonts w:ascii="Century Gothic" w:eastAsia="Courier New" w:hAnsi="Century Gothic" w:cs="Courier New"/>
                <w:b/>
                <w:sz w:val="18"/>
                <w:szCs w:val="18"/>
                <w:lang w:val="en-US" w:eastAsia="en-US"/>
              </w:rPr>
            </w:pPr>
          </w:p>
          <w:p w:rsidR="001912D7" w:rsidRPr="009A5395" w:rsidRDefault="001912D7" w:rsidP="00CD55C6">
            <w:pPr>
              <w:tabs>
                <w:tab w:val="left" w:pos="1134"/>
                <w:tab w:val="left" w:pos="1276"/>
              </w:tabs>
              <w:ind w:right="520"/>
              <w:jc w:val="center"/>
              <w:rPr>
                <w:rFonts w:ascii="Century Gothic" w:eastAsia="Courier New" w:hAnsi="Century Gothic" w:cs="Courier New"/>
                <w:b/>
                <w:sz w:val="18"/>
                <w:szCs w:val="18"/>
                <w:lang w:val="en-US" w:eastAsia="en-US"/>
              </w:rPr>
            </w:pPr>
            <w:r w:rsidRPr="009A5395">
              <w:rPr>
                <w:rFonts w:ascii="Century Gothic" w:eastAsia="Courier New" w:hAnsi="Century Gothic" w:cs="Courier New"/>
                <w:b/>
                <w:sz w:val="18"/>
                <w:szCs w:val="18"/>
                <w:lang w:val="en-US" w:eastAsia="en-US"/>
              </w:rPr>
              <w:t>FIRMA</w:t>
            </w:r>
          </w:p>
        </w:tc>
      </w:tr>
      <w:tr w:rsidR="001912D7" w:rsidRPr="006E338E" w:rsidTr="00C74389">
        <w:trPr>
          <w:trHeight w:val="1128"/>
        </w:trPr>
        <w:tc>
          <w:tcPr>
            <w:tcW w:w="2830" w:type="dxa"/>
          </w:tcPr>
          <w:p w:rsidR="00827B80" w:rsidRDefault="00827B80" w:rsidP="008B4FD2">
            <w:pPr>
              <w:tabs>
                <w:tab w:val="left" w:pos="1134"/>
                <w:tab w:val="left" w:pos="1276"/>
              </w:tabs>
              <w:ind w:right="520"/>
              <w:rPr>
                <w:rFonts w:ascii="Century Gothic" w:eastAsia="Courier New" w:hAnsi="Century Gothic" w:cs="Courier New"/>
                <w:sz w:val="18"/>
                <w:szCs w:val="18"/>
                <w:lang w:eastAsia="en-US"/>
              </w:rPr>
            </w:pPr>
          </w:p>
          <w:p w:rsidR="00C74389" w:rsidRDefault="00C74389" w:rsidP="008B4FD2">
            <w:pPr>
              <w:tabs>
                <w:tab w:val="left" w:pos="1134"/>
                <w:tab w:val="left" w:pos="1276"/>
              </w:tabs>
              <w:ind w:right="520"/>
              <w:rPr>
                <w:rFonts w:ascii="Century Gothic" w:eastAsia="Courier New" w:hAnsi="Century Gothic" w:cs="Courier New"/>
                <w:sz w:val="18"/>
                <w:szCs w:val="18"/>
                <w:lang w:eastAsia="en-US"/>
              </w:rPr>
            </w:pPr>
          </w:p>
          <w:p w:rsidR="00C74389" w:rsidRPr="00CD55C6" w:rsidRDefault="00C74389" w:rsidP="00C74389">
            <w:pPr>
              <w:tabs>
                <w:tab w:val="left" w:pos="1134"/>
                <w:tab w:val="left" w:pos="1276"/>
              </w:tabs>
              <w:ind w:right="520"/>
              <w:rPr>
                <w:rFonts w:ascii="Century Gothic" w:eastAsia="Courier New" w:hAnsi="Century Gothic" w:cs="Courier New"/>
                <w:sz w:val="18"/>
                <w:szCs w:val="18"/>
                <w:lang w:eastAsia="en-US"/>
              </w:rPr>
            </w:pPr>
            <w:r>
              <w:rPr>
                <w:rFonts w:ascii="Century Gothic" w:eastAsia="Courier New" w:hAnsi="Century Gothic" w:cs="Courier New"/>
                <w:sz w:val="18"/>
                <w:szCs w:val="18"/>
                <w:lang w:eastAsia="en-US"/>
              </w:rPr>
              <w:t xml:space="preserve">Oscar Chávez Nicolau </w:t>
            </w:r>
          </w:p>
        </w:tc>
        <w:tc>
          <w:tcPr>
            <w:tcW w:w="3544" w:type="dxa"/>
          </w:tcPr>
          <w:p w:rsidR="00C74389" w:rsidRDefault="00C74389" w:rsidP="00827B80">
            <w:pPr>
              <w:tabs>
                <w:tab w:val="left" w:pos="1134"/>
                <w:tab w:val="left" w:pos="1276"/>
              </w:tabs>
              <w:ind w:right="520"/>
              <w:rPr>
                <w:rFonts w:ascii="Century Gothic" w:eastAsia="Courier New" w:hAnsi="Century Gothic" w:cs="Courier New"/>
                <w:sz w:val="18"/>
                <w:szCs w:val="18"/>
                <w:lang w:eastAsia="en-US"/>
              </w:rPr>
            </w:pPr>
          </w:p>
          <w:p w:rsidR="00C74389" w:rsidRPr="00CD55C6" w:rsidRDefault="00C74389" w:rsidP="00C74389">
            <w:pPr>
              <w:tabs>
                <w:tab w:val="left" w:pos="1134"/>
                <w:tab w:val="left" w:pos="1276"/>
              </w:tabs>
              <w:ind w:right="520"/>
              <w:jc w:val="both"/>
              <w:rPr>
                <w:rFonts w:ascii="Century Gothic" w:eastAsia="Courier New" w:hAnsi="Century Gothic" w:cs="Courier New"/>
                <w:sz w:val="18"/>
                <w:szCs w:val="18"/>
                <w:lang w:eastAsia="en-US"/>
              </w:rPr>
            </w:pPr>
            <w:r>
              <w:rPr>
                <w:rFonts w:ascii="Century Gothic" w:eastAsia="Courier New" w:hAnsi="Century Gothic" w:cs="Courier New"/>
                <w:sz w:val="18"/>
                <w:szCs w:val="18"/>
                <w:lang w:eastAsia="en-US"/>
              </w:rPr>
              <w:t xml:space="preserve">PRESIDENTE COMISIÓN DE MANTENIMIENTO, TECNOLOGÍA Y MEDIO AMBIENTE   </w:t>
            </w:r>
          </w:p>
        </w:tc>
        <w:tc>
          <w:tcPr>
            <w:tcW w:w="3260" w:type="dxa"/>
          </w:tcPr>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tc>
      </w:tr>
      <w:tr w:rsidR="001912D7" w:rsidRPr="006E338E" w:rsidTr="00C74389">
        <w:trPr>
          <w:trHeight w:val="1127"/>
        </w:trPr>
        <w:tc>
          <w:tcPr>
            <w:tcW w:w="2830" w:type="dxa"/>
          </w:tcPr>
          <w:p w:rsidR="00827B80" w:rsidRDefault="00827B80" w:rsidP="008B4FD2">
            <w:pPr>
              <w:tabs>
                <w:tab w:val="left" w:pos="1134"/>
                <w:tab w:val="left" w:pos="1276"/>
              </w:tabs>
              <w:ind w:right="520"/>
              <w:rPr>
                <w:rFonts w:ascii="Century Gothic" w:eastAsia="Courier New" w:hAnsi="Century Gothic" w:cs="Courier New"/>
                <w:sz w:val="18"/>
                <w:szCs w:val="18"/>
                <w:lang w:eastAsia="en-US"/>
              </w:rPr>
            </w:pPr>
          </w:p>
          <w:p w:rsidR="00C74389" w:rsidRDefault="00C74389" w:rsidP="008B4FD2">
            <w:pPr>
              <w:tabs>
                <w:tab w:val="left" w:pos="1134"/>
                <w:tab w:val="left" w:pos="1276"/>
              </w:tabs>
              <w:ind w:right="520"/>
              <w:rPr>
                <w:rFonts w:ascii="Century Gothic" w:eastAsia="Courier New" w:hAnsi="Century Gothic" w:cs="Courier New"/>
                <w:sz w:val="18"/>
                <w:szCs w:val="18"/>
                <w:lang w:eastAsia="en-US"/>
              </w:rPr>
            </w:pPr>
          </w:p>
          <w:p w:rsidR="00C74389" w:rsidRPr="00CD55C6" w:rsidRDefault="00C74389" w:rsidP="00C74389">
            <w:pPr>
              <w:tabs>
                <w:tab w:val="left" w:pos="1134"/>
                <w:tab w:val="left" w:pos="1276"/>
              </w:tabs>
              <w:ind w:right="520"/>
              <w:rPr>
                <w:rFonts w:ascii="Century Gothic" w:eastAsia="Courier New" w:hAnsi="Century Gothic" w:cs="Courier New"/>
                <w:sz w:val="18"/>
                <w:szCs w:val="18"/>
                <w:lang w:eastAsia="en-US"/>
              </w:rPr>
            </w:pPr>
            <w:r>
              <w:rPr>
                <w:rFonts w:ascii="Century Gothic" w:eastAsia="Courier New" w:hAnsi="Century Gothic" w:cs="Courier New"/>
                <w:sz w:val="18"/>
                <w:szCs w:val="18"/>
                <w:lang w:eastAsia="en-US"/>
              </w:rPr>
              <w:t>David De LA Vega R.</w:t>
            </w:r>
          </w:p>
        </w:tc>
        <w:tc>
          <w:tcPr>
            <w:tcW w:w="3544" w:type="dxa"/>
          </w:tcPr>
          <w:p w:rsidR="00827B80" w:rsidRDefault="00827B80" w:rsidP="008B4FD2">
            <w:pPr>
              <w:tabs>
                <w:tab w:val="left" w:pos="1134"/>
                <w:tab w:val="left" w:pos="1276"/>
              </w:tabs>
              <w:ind w:right="520"/>
              <w:rPr>
                <w:rFonts w:ascii="Century Gothic" w:eastAsia="Courier New" w:hAnsi="Century Gothic" w:cs="Courier New"/>
                <w:sz w:val="18"/>
                <w:szCs w:val="18"/>
                <w:lang w:eastAsia="en-US"/>
              </w:rPr>
            </w:pPr>
          </w:p>
          <w:p w:rsidR="00C74389" w:rsidRDefault="00C74389" w:rsidP="008B4FD2">
            <w:pPr>
              <w:tabs>
                <w:tab w:val="left" w:pos="1134"/>
                <w:tab w:val="left" w:pos="1276"/>
              </w:tabs>
              <w:ind w:right="520"/>
              <w:rPr>
                <w:rFonts w:ascii="Century Gothic" w:eastAsia="Courier New" w:hAnsi="Century Gothic" w:cs="Courier New"/>
                <w:sz w:val="18"/>
                <w:szCs w:val="18"/>
                <w:lang w:eastAsia="en-US"/>
              </w:rPr>
            </w:pPr>
          </w:p>
          <w:p w:rsidR="00C74389" w:rsidRPr="00CD55C6" w:rsidRDefault="00C74389" w:rsidP="008B4FD2">
            <w:pPr>
              <w:tabs>
                <w:tab w:val="left" w:pos="1134"/>
                <w:tab w:val="left" w:pos="1276"/>
              </w:tabs>
              <w:ind w:right="520"/>
              <w:rPr>
                <w:rFonts w:ascii="Century Gothic" w:eastAsia="Courier New" w:hAnsi="Century Gothic" w:cs="Courier New"/>
                <w:sz w:val="18"/>
                <w:szCs w:val="18"/>
                <w:lang w:eastAsia="en-US"/>
              </w:rPr>
            </w:pPr>
            <w:r>
              <w:rPr>
                <w:rFonts w:ascii="Century Gothic" w:eastAsia="Courier New" w:hAnsi="Century Gothic" w:cs="Courier New"/>
                <w:sz w:val="18"/>
                <w:szCs w:val="18"/>
                <w:lang w:eastAsia="en-US"/>
              </w:rPr>
              <w:t xml:space="preserve">GERENTE DE SISTEMAS </w:t>
            </w:r>
          </w:p>
        </w:tc>
        <w:tc>
          <w:tcPr>
            <w:tcW w:w="3260" w:type="dxa"/>
          </w:tcPr>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p w:rsidR="001912D7" w:rsidRPr="00CD55C6" w:rsidRDefault="001912D7" w:rsidP="005678E4">
            <w:pPr>
              <w:tabs>
                <w:tab w:val="left" w:pos="1134"/>
                <w:tab w:val="left" w:pos="1276"/>
              </w:tabs>
              <w:ind w:right="520"/>
              <w:jc w:val="both"/>
              <w:rPr>
                <w:rFonts w:ascii="Century Gothic" w:eastAsia="Courier New" w:hAnsi="Century Gothic" w:cs="Courier New"/>
                <w:sz w:val="18"/>
                <w:szCs w:val="18"/>
                <w:lang w:eastAsia="en-US"/>
              </w:rPr>
            </w:pPr>
          </w:p>
        </w:tc>
      </w:tr>
      <w:tr w:rsidR="008262F2" w:rsidRPr="006E338E" w:rsidTr="00C74389">
        <w:trPr>
          <w:trHeight w:val="1126"/>
        </w:trPr>
        <w:tc>
          <w:tcPr>
            <w:tcW w:w="2830" w:type="dxa"/>
          </w:tcPr>
          <w:p w:rsidR="00484460" w:rsidRPr="00CD55C6" w:rsidRDefault="00484460" w:rsidP="008262F2">
            <w:pPr>
              <w:tabs>
                <w:tab w:val="left" w:pos="1134"/>
                <w:tab w:val="left" w:pos="1276"/>
              </w:tabs>
              <w:ind w:right="520"/>
              <w:rPr>
                <w:rFonts w:ascii="Century Gothic" w:eastAsia="Courier New" w:hAnsi="Century Gothic" w:cs="Courier New"/>
                <w:sz w:val="18"/>
                <w:szCs w:val="18"/>
                <w:lang w:eastAsia="en-US"/>
              </w:rPr>
            </w:pPr>
          </w:p>
          <w:p w:rsidR="008262F2" w:rsidRPr="00CD55C6" w:rsidRDefault="00827B80" w:rsidP="00827B80">
            <w:pPr>
              <w:tabs>
                <w:tab w:val="left" w:pos="1134"/>
                <w:tab w:val="left" w:pos="1276"/>
              </w:tabs>
              <w:ind w:right="520"/>
              <w:rPr>
                <w:rFonts w:ascii="Century Gothic" w:eastAsia="Courier New" w:hAnsi="Century Gothic" w:cs="Courier New"/>
                <w:sz w:val="18"/>
                <w:szCs w:val="18"/>
                <w:lang w:eastAsia="en-US"/>
              </w:rPr>
            </w:pPr>
            <w:r w:rsidRPr="00CD55C6">
              <w:rPr>
                <w:rFonts w:ascii="Century Gothic" w:eastAsia="Courier New" w:hAnsi="Century Gothic" w:cs="Courier New"/>
                <w:sz w:val="18"/>
                <w:szCs w:val="18"/>
                <w:lang w:eastAsia="en-US"/>
              </w:rPr>
              <w:t xml:space="preserve">Marco A. Paco Vargas </w:t>
            </w:r>
          </w:p>
        </w:tc>
        <w:tc>
          <w:tcPr>
            <w:tcW w:w="3544" w:type="dxa"/>
          </w:tcPr>
          <w:p w:rsidR="00484460" w:rsidRPr="00CD55C6" w:rsidRDefault="00484460" w:rsidP="00484460">
            <w:pPr>
              <w:tabs>
                <w:tab w:val="left" w:pos="1134"/>
                <w:tab w:val="left" w:pos="1276"/>
              </w:tabs>
              <w:ind w:right="520"/>
              <w:rPr>
                <w:rFonts w:ascii="Century Gothic" w:eastAsia="Courier New" w:hAnsi="Century Gothic" w:cs="Courier New"/>
                <w:sz w:val="18"/>
                <w:szCs w:val="18"/>
                <w:lang w:eastAsia="en-US"/>
              </w:rPr>
            </w:pPr>
          </w:p>
          <w:p w:rsidR="008262F2" w:rsidRPr="00CD55C6" w:rsidRDefault="008262F2" w:rsidP="00484460">
            <w:pPr>
              <w:tabs>
                <w:tab w:val="left" w:pos="1134"/>
                <w:tab w:val="left" w:pos="1276"/>
              </w:tabs>
              <w:ind w:right="520"/>
              <w:rPr>
                <w:rFonts w:ascii="Century Gothic" w:eastAsia="Courier New" w:hAnsi="Century Gothic" w:cs="Courier New"/>
                <w:sz w:val="18"/>
                <w:szCs w:val="18"/>
                <w:lang w:eastAsia="en-US"/>
              </w:rPr>
            </w:pPr>
            <w:r w:rsidRPr="00CD55C6">
              <w:rPr>
                <w:rFonts w:ascii="Century Gothic" w:eastAsia="Courier New" w:hAnsi="Century Gothic" w:cs="Courier New"/>
                <w:sz w:val="18"/>
                <w:szCs w:val="18"/>
                <w:lang w:eastAsia="en-US"/>
              </w:rPr>
              <w:t>JEFE DE ADQUISIC</w:t>
            </w:r>
            <w:r w:rsidR="00484460" w:rsidRPr="00CD55C6">
              <w:rPr>
                <w:rFonts w:ascii="Century Gothic" w:eastAsia="Courier New" w:hAnsi="Century Gothic" w:cs="Courier New"/>
                <w:sz w:val="18"/>
                <w:szCs w:val="18"/>
                <w:lang w:eastAsia="en-US"/>
              </w:rPr>
              <w:t>I</w:t>
            </w:r>
            <w:r w:rsidRPr="00CD55C6">
              <w:rPr>
                <w:rFonts w:ascii="Century Gothic" w:eastAsia="Courier New" w:hAnsi="Century Gothic" w:cs="Courier New"/>
                <w:sz w:val="18"/>
                <w:szCs w:val="18"/>
                <w:lang w:eastAsia="en-US"/>
              </w:rPr>
              <w:t xml:space="preserve">ONES Y ACTIVOS FIJOS </w:t>
            </w:r>
          </w:p>
        </w:tc>
        <w:tc>
          <w:tcPr>
            <w:tcW w:w="3260" w:type="dxa"/>
          </w:tcPr>
          <w:p w:rsidR="008262F2" w:rsidRPr="00CD55C6" w:rsidRDefault="008262F2" w:rsidP="005678E4">
            <w:pPr>
              <w:tabs>
                <w:tab w:val="left" w:pos="1134"/>
                <w:tab w:val="left" w:pos="1276"/>
              </w:tabs>
              <w:ind w:right="520"/>
              <w:jc w:val="both"/>
              <w:rPr>
                <w:rFonts w:ascii="Century Gothic" w:eastAsia="Courier New" w:hAnsi="Century Gothic" w:cs="Courier New"/>
                <w:sz w:val="18"/>
                <w:szCs w:val="18"/>
                <w:lang w:eastAsia="en-US"/>
              </w:rPr>
            </w:pPr>
          </w:p>
        </w:tc>
      </w:tr>
    </w:tbl>
    <w:p w:rsidR="00EA7130" w:rsidRDefault="00EA7130" w:rsidP="006C1E43">
      <w:pPr>
        <w:rPr>
          <w:rFonts w:ascii="Tahoma" w:hAnsi="Tahoma" w:cs="Tahoma"/>
          <w:color w:val="000000"/>
          <w:szCs w:val="22"/>
          <w:lang w:val="es-ES_tradnl"/>
        </w:rPr>
      </w:pPr>
    </w:p>
    <w:p w:rsidR="006E338E" w:rsidRDefault="006E338E" w:rsidP="006C1E43">
      <w:pPr>
        <w:rPr>
          <w:rFonts w:ascii="Tahoma" w:hAnsi="Tahoma" w:cs="Tahoma"/>
          <w:color w:val="000000"/>
          <w:szCs w:val="22"/>
          <w:lang w:val="es-ES_tradnl"/>
        </w:rPr>
      </w:pPr>
    </w:p>
    <w:p w:rsidR="0034422F" w:rsidRDefault="0034422F" w:rsidP="00664A01">
      <w:pPr>
        <w:rPr>
          <w:rFonts w:ascii="Tahoma" w:hAnsi="Tahoma" w:cs="Tahoma"/>
          <w:color w:val="000000"/>
          <w:sz w:val="12"/>
          <w:szCs w:val="12"/>
          <w:lang w:val="es-ES_tradnl"/>
        </w:rPr>
      </w:pPr>
    </w:p>
    <w:p w:rsidR="0034422F" w:rsidRDefault="0034422F" w:rsidP="00664A01">
      <w:pPr>
        <w:rPr>
          <w:rFonts w:ascii="Tahoma" w:hAnsi="Tahoma" w:cs="Tahoma"/>
          <w:color w:val="000000"/>
          <w:sz w:val="12"/>
          <w:szCs w:val="12"/>
          <w:lang w:val="es-ES_tradnl"/>
        </w:rPr>
      </w:pPr>
    </w:p>
    <w:p w:rsidR="0034422F" w:rsidRDefault="0034422F" w:rsidP="00664A01">
      <w:pPr>
        <w:rPr>
          <w:rFonts w:ascii="Tahoma" w:hAnsi="Tahoma" w:cs="Tahoma"/>
          <w:color w:val="000000"/>
          <w:sz w:val="12"/>
          <w:szCs w:val="12"/>
          <w:lang w:val="es-ES_tradnl"/>
        </w:rPr>
      </w:pPr>
    </w:p>
    <w:p w:rsidR="00B36FE4" w:rsidRDefault="00B36FE4" w:rsidP="00664A01">
      <w:pPr>
        <w:rPr>
          <w:rFonts w:ascii="Tahoma" w:hAnsi="Tahoma" w:cs="Tahoma"/>
          <w:color w:val="000000"/>
          <w:sz w:val="12"/>
          <w:szCs w:val="12"/>
          <w:lang w:val="es-ES_tradnl"/>
        </w:rPr>
      </w:pPr>
    </w:p>
    <w:p w:rsidR="0034422F" w:rsidRDefault="0034422F" w:rsidP="00664A01">
      <w:pPr>
        <w:rPr>
          <w:rFonts w:ascii="Tahoma" w:hAnsi="Tahoma" w:cs="Tahoma"/>
          <w:color w:val="000000"/>
          <w:sz w:val="12"/>
          <w:szCs w:val="12"/>
          <w:lang w:val="es-ES_tradnl"/>
        </w:rPr>
      </w:pPr>
    </w:p>
    <w:p w:rsidR="00346AC4" w:rsidRDefault="00346AC4" w:rsidP="00664A01">
      <w:pPr>
        <w:rPr>
          <w:rFonts w:ascii="Tahoma" w:hAnsi="Tahoma" w:cs="Tahoma"/>
          <w:color w:val="000000"/>
          <w:sz w:val="12"/>
          <w:szCs w:val="12"/>
          <w:lang w:val="es-ES_tradnl"/>
        </w:rPr>
      </w:pPr>
    </w:p>
    <w:p w:rsidR="00346AC4" w:rsidRDefault="00346AC4" w:rsidP="00664A01">
      <w:pPr>
        <w:rPr>
          <w:rFonts w:ascii="Tahoma" w:hAnsi="Tahoma" w:cs="Tahoma"/>
          <w:color w:val="000000"/>
          <w:sz w:val="12"/>
          <w:szCs w:val="12"/>
          <w:lang w:val="es-ES_tradnl"/>
        </w:rPr>
      </w:pPr>
    </w:p>
    <w:p w:rsidR="00346AC4" w:rsidRDefault="00346AC4" w:rsidP="00664A01">
      <w:pPr>
        <w:rPr>
          <w:rFonts w:ascii="Tahoma" w:hAnsi="Tahoma" w:cs="Tahoma"/>
          <w:color w:val="000000"/>
          <w:sz w:val="12"/>
          <w:szCs w:val="12"/>
          <w:lang w:val="es-ES_tradnl"/>
        </w:rPr>
      </w:pPr>
    </w:p>
    <w:p w:rsidR="00346AC4" w:rsidRPr="00B92B2A" w:rsidRDefault="00346AC4" w:rsidP="006E338E">
      <w:pPr>
        <w:pStyle w:val="Ttulo3"/>
        <w:tabs>
          <w:tab w:val="left" w:pos="2160"/>
          <w:tab w:val="left" w:pos="2880"/>
        </w:tabs>
        <w:rPr>
          <w:rFonts w:ascii="Tahoma" w:hAnsi="Tahoma" w:cs="Tahoma"/>
          <w:b/>
          <w:lang w:val="es-BO" w:eastAsia="es-ES_tradnl"/>
        </w:rPr>
      </w:pPr>
      <w:r w:rsidRPr="00B92B2A">
        <w:rPr>
          <w:rFonts w:ascii="Tahoma" w:hAnsi="Tahoma" w:cs="Tahoma"/>
          <w:bCs/>
          <w:sz w:val="20"/>
          <w:szCs w:val="20"/>
          <w:lang w:val="es-BO" w:eastAsia="es-ES_tradnl"/>
        </w:rPr>
        <w:t xml:space="preserve">   </w:t>
      </w:r>
    </w:p>
    <w:p w:rsidR="0034422F" w:rsidRPr="00B92B2A" w:rsidRDefault="0034422F" w:rsidP="00664A01">
      <w:pPr>
        <w:rPr>
          <w:rFonts w:ascii="Tahoma" w:hAnsi="Tahoma" w:cs="Tahoma"/>
          <w:color w:val="000000"/>
          <w:sz w:val="12"/>
          <w:szCs w:val="12"/>
          <w:lang w:val="es-ES_tradnl"/>
        </w:rPr>
      </w:pPr>
    </w:p>
    <w:p w:rsidR="0034422F" w:rsidRPr="00B92B2A" w:rsidRDefault="0034422F" w:rsidP="00664A01">
      <w:pPr>
        <w:rPr>
          <w:rFonts w:ascii="Tahoma" w:hAnsi="Tahoma" w:cs="Tahoma"/>
          <w:color w:val="000000"/>
          <w:sz w:val="12"/>
          <w:szCs w:val="12"/>
          <w:lang w:val="es-ES_tradnl"/>
        </w:rPr>
      </w:pPr>
    </w:p>
    <w:p w:rsidR="0034422F" w:rsidRPr="00B92B2A" w:rsidRDefault="0034422F" w:rsidP="00664A01">
      <w:pPr>
        <w:rPr>
          <w:rFonts w:ascii="Tahoma" w:hAnsi="Tahoma" w:cs="Tahoma"/>
          <w:color w:val="000000"/>
          <w:sz w:val="12"/>
          <w:szCs w:val="12"/>
          <w:lang w:val="es-ES_tradnl"/>
        </w:rPr>
      </w:pPr>
    </w:p>
    <w:sectPr w:rsidR="0034422F" w:rsidRPr="00B92B2A" w:rsidSect="00DD7C1F">
      <w:headerReference w:type="default" r:id="rId8"/>
      <w:footerReference w:type="default" r:id="rId9"/>
      <w:headerReference w:type="first" r:id="rId10"/>
      <w:footerReference w:type="first" r:id="rId11"/>
      <w:pgSz w:w="12240" w:h="15840" w:code="1"/>
      <w:pgMar w:top="-1134" w:right="1701" w:bottom="709" w:left="1985" w:header="567"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2E" w:rsidRDefault="008F612E" w:rsidP="00CB548B">
      <w:r>
        <w:separator/>
      </w:r>
    </w:p>
  </w:endnote>
  <w:endnote w:type="continuationSeparator" w:id="0">
    <w:p w:rsidR="008F612E" w:rsidRDefault="008F612E" w:rsidP="00CB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23" w:rsidRDefault="00D34923" w:rsidP="00664A01">
    <w:pPr>
      <w:pStyle w:val="Piedepgina"/>
      <w:jc w:val="right"/>
      <w:rPr>
        <w:lang w:val="es-BO"/>
      </w:rPr>
    </w:pPr>
  </w:p>
  <w:p w:rsidR="00D34923" w:rsidRPr="007C3AFF" w:rsidRDefault="00D34923" w:rsidP="00664A01">
    <w:pPr>
      <w:pStyle w:val="Piedepgina"/>
      <w:jc w:val="center"/>
      <w:rPr>
        <w:rFonts w:ascii="Century Gothic" w:hAnsi="Century Gothic"/>
        <w:sz w:val="16"/>
        <w:szCs w:val="16"/>
      </w:rPr>
    </w:pPr>
    <w:r w:rsidRPr="007C3AFF">
      <w:rPr>
        <w:rFonts w:ascii="Century Gothic" w:hAnsi="Century Gothic"/>
        <w:sz w:val="16"/>
        <w:szCs w:val="16"/>
      </w:rPr>
      <w:t xml:space="preserve">Página </w:t>
    </w:r>
    <w:r w:rsidRPr="007C3AFF">
      <w:rPr>
        <w:rFonts w:ascii="Century Gothic" w:hAnsi="Century Gothic"/>
        <w:b/>
        <w:sz w:val="16"/>
        <w:szCs w:val="16"/>
      </w:rPr>
      <w:fldChar w:fldCharType="begin"/>
    </w:r>
    <w:r w:rsidRPr="007C3AFF">
      <w:rPr>
        <w:rFonts w:ascii="Century Gothic" w:hAnsi="Century Gothic"/>
        <w:b/>
        <w:sz w:val="16"/>
        <w:szCs w:val="16"/>
      </w:rPr>
      <w:instrText>PAGE</w:instrText>
    </w:r>
    <w:r w:rsidRPr="007C3AFF">
      <w:rPr>
        <w:rFonts w:ascii="Century Gothic" w:hAnsi="Century Gothic"/>
        <w:b/>
        <w:sz w:val="16"/>
        <w:szCs w:val="16"/>
      </w:rPr>
      <w:fldChar w:fldCharType="separate"/>
    </w:r>
    <w:r w:rsidR="00FF2BC2">
      <w:rPr>
        <w:rFonts w:ascii="Century Gothic" w:hAnsi="Century Gothic"/>
        <w:b/>
        <w:noProof/>
        <w:sz w:val="16"/>
        <w:szCs w:val="16"/>
      </w:rPr>
      <w:t>7</w:t>
    </w:r>
    <w:r w:rsidRPr="007C3AFF">
      <w:rPr>
        <w:rFonts w:ascii="Century Gothic" w:hAnsi="Century Gothic"/>
        <w:b/>
        <w:sz w:val="16"/>
        <w:szCs w:val="16"/>
      </w:rPr>
      <w:fldChar w:fldCharType="end"/>
    </w:r>
    <w:r w:rsidRPr="007C3AFF">
      <w:rPr>
        <w:rFonts w:ascii="Century Gothic" w:hAnsi="Century Gothic"/>
        <w:sz w:val="16"/>
        <w:szCs w:val="16"/>
      </w:rPr>
      <w:t xml:space="preserve"> de </w:t>
    </w:r>
    <w:r w:rsidRPr="007C3AFF">
      <w:rPr>
        <w:rFonts w:ascii="Century Gothic" w:hAnsi="Century Gothic"/>
        <w:b/>
        <w:sz w:val="16"/>
        <w:szCs w:val="16"/>
      </w:rPr>
      <w:fldChar w:fldCharType="begin"/>
    </w:r>
    <w:r w:rsidRPr="007C3AFF">
      <w:rPr>
        <w:rFonts w:ascii="Century Gothic" w:hAnsi="Century Gothic"/>
        <w:b/>
        <w:sz w:val="16"/>
        <w:szCs w:val="16"/>
      </w:rPr>
      <w:instrText>NUMPAGES</w:instrText>
    </w:r>
    <w:r w:rsidRPr="007C3AFF">
      <w:rPr>
        <w:rFonts w:ascii="Century Gothic" w:hAnsi="Century Gothic"/>
        <w:b/>
        <w:sz w:val="16"/>
        <w:szCs w:val="16"/>
      </w:rPr>
      <w:fldChar w:fldCharType="separate"/>
    </w:r>
    <w:r w:rsidR="00FF2BC2">
      <w:rPr>
        <w:rFonts w:ascii="Century Gothic" w:hAnsi="Century Gothic"/>
        <w:b/>
        <w:noProof/>
        <w:sz w:val="16"/>
        <w:szCs w:val="16"/>
      </w:rPr>
      <w:t>7</w:t>
    </w:r>
    <w:r w:rsidRPr="007C3AFF">
      <w:rPr>
        <w:rFonts w:ascii="Century Gothic" w:hAnsi="Century Gothic"/>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23" w:rsidRPr="00490C70" w:rsidRDefault="00D34923" w:rsidP="00664A01">
    <w:pPr>
      <w:pStyle w:val="Piedepgina"/>
      <w:spacing w:before="120"/>
      <w:jc w:val="center"/>
      <w:rPr>
        <w:rFonts w:ascii="Century Gothic" w:hAnsi="Century Gothic"/>
        <w:sz w:val="16"/>
        <w:szCs w:val="16"/>
      </w:rPr>
    </w:pPr>
    <w:r w:rsidRPr="00490C70">
      <w:rPr>
        <w:rFonts w:ascii="Century Gothic" w:hAnsi="Century Gothic"/>
        <w:sz w:val="16"/>
        <w:szCs w:val="16"/>
      </w:rPr>
      <w:t xml:space="preserve">Página </w:t>
    </w:r>
    <w:r w:rsidRPr="00490C70">
      <w:rPr>
        <w:rFonts w:ascii="Century Gothic" w:hAnsi="Century Gothic"/>
        <w:sz w:val="16"/>
        <w:szCs w:val="16"/>
      </w:rPr>
      <w:fldChar w:fldCharType="begin"/>
    </w:r>
    <w:r w:rsidRPr="00490C70">
      <w:rPr>
        <w:rFonts w:ascii="Century Gothic" w:hAnsi="Century Gothic"/>
        <w:sz w:val="16"/>
        <w:szCs w:val="16"/>
      </w:rPr>
      <w:instrText>PAGE</w:instrText>
    </w:r>
    <w:r w:rsidRPr="00490C70">
      <w:rPr>
        <w:rFonts w:ascii="Century Gothic" w:hAnsi="Century Gothic"/>
        <w:sz w:val="16"/>
        <w:szCs w:val="16"/>
      </w:rPr>
      <w:fldChar w:fldCharType="separate"/>
    </w:r>
    <w:r w:rsidR="00FF2BC2">
      <w:rPr>
        <w:rFonts w:ascii="Century Gothic" w:hAnsi="Century Gothic"/>
        <w:noProof/>
        <w:sz w:val="16"/>
        <w:szCs w:val="16"/>
      </w:rPr>
      <w:t>1</w:t>
    </w:r>
    <w:r w:rsidRPr="00490C70">
      <w:rPr>
        <w:rFonts w:ascii="Century Gothic" w:hAnsi="Century Gothic"/>
        <w:sz w:val="16"/>
        <w:szCs w:val="16"/>
      </w:rPr>
      <w:fldChar w:fldCharType="end"/>
    </w:r>
    <w:r w:rsidRPr="00490C70">
      <w:rPr>
        <w:rFonts w:ascii="Century Gothic" w:hAnsi="Century Gothic"/>
        <w:sz w:val="16"/>
        <w:szCs w:val="16"/>
      </w:rPr>
      <w:t xml:space="preserve"> de </w:t>
    </w:r>
    <w:r w:rsidRPr="00490C70">
      <w:rPr>
        <w:rFonts w:ascii="Century Gothic" w:hAnsi="Century Gothic"/>
        <w:sz w:val="16"/>
        <w:szCs w:val="16"/>
      </w:rPr>
      <w:fldChar w:fldCharType="begin"/>
    </w:r>
    <w:r w:rsidRPr="00490C70">
      <w:rPr>
        <w:rFonts w:ascii="Century Gothic" w:hAnsi="Century Gothic"/>
        <w:sz w:val="16"/>
        <w:szCs w:val="16"/>
      </w:rPr>
      <w:instrText>NUMPAGES</w:instrText>
    </w:r>
    <w:r w:rsidRPr="00490C70">
      <w:rPr>
        <w:rFonts w:ascii="Century Gothic" w:hAnsi="Century Gothic"/>
        <w:sz w:val="16"/>
        <w:szCs w:val="16"/>
      </w:rPr>
      <w:fldChar w:fldCharType="separate"/>
    </w:r>
    <w:r w:rsidR="00FF2BC2">
      <w:rPr>
        <w:rFonts w:ascii="Century Gothic" w:hAnsi="Century Gothic"/>
        <w:noProof/>
        <w:sz w:val="16"/>
        <w:szCs w:val="16"/>
      </w:rPr>
      <w:t>7</w:t>
    </w:r>
    <w:r w:rsidRPr="00490C70">
      <w:rPr>
        <w:rFonts w:ascii="Century Gothic" w:hAnsi="Century Gothic"/>
        <w:sz w:val="16"/>
        <w:szCs w:val="16"/>
      </w:rPr>
      <w:fldChar w:fldCharType="end"/>
    </w:r>
  </w:p>
  <w:p w:rsidR="00D34923" w:rsidRDefault="00D349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2E" w:rsidRDefault="008F612E" w:rsidP="00CB548B">
      <w:r>
        <w:separator/>
      </w:r>
    </w:p>
  </w:footnote>
  <w:footnote w:type="continuationSeparator" w:id="0">
    <w:p w:rsidR="008F612E" w:rsidRDefault="008F612E" w:rsidP="00CB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23" w:rsidRDefault="00D34923" w:rsidP="00664A01">
    <w:pPr>
      <w:pStyle w:val="Ttulo6"/>
      <w:tabs>
        <w:tab w:val="left" w:pos="6804"/>
      </w:tabs>
      <w:jc w:val="right"/>
      <w:rPr>
        <w:rFonts w:ascii="Tahoma" w:hAnsi="Tahoma" w:cs="Tahoma"/>
        <w:sz w:val="14"/>
        <w:szCs w:val="32"/>
      </w:rPr>
    </w:pPr>
  </w:p>
  <w:p w:rsidR="00D34923" w:rsidRDefault="00D34923" w:rsidP="00664A01">
    <w:pPr>
      <w:pStyle w:val="Ttulo6"/>
      <w:tabs>
        <w:tab w:val="left" w:pos="6804"/>
      </w:tabs>
      <w:jc w:val="right"/>
      <w:rPr>
        <w:rFonts w:ascii="Tahoma" w:hAnsi="Tahoma" w:cs="Tahoma"/>
        <w:sz w:val="14"/>
        <w:szCs w:val="32"/>
      </w:rPr>
    </w:pPr>
  </w:p>
  <w:p w:rsidR="00D34923" w:rsidRDefault="00D34923" w:rsidP="00664A01">
    <w:pPr>
      <w:pStyle w:val="Ttulo6"/>
      <w:tabs>
        <w:tab w:val="left" w:pos="6804"/>
      </w:tabs>
      <w:jc w:val="right"/>
      <w:rPr>
        <w:rFonts w:ascii="Tahoma" w:hAnsi="Tahoma" w:cs="Tahoma"/>
        <w:sz w:val="14"/>
        <w:szCs w:val="32"/>
      </w:rPr>
    </w:pPr>
  </w:p>
  <w:p w:rsidR="00D34923" w:rsidRDefault="00D34923" w:rsidP="00664A01">
    <w:pPr>
      <w:pStyle w:val="Ttulo6"/>
      <w:tabs>
        <w:tab w:val="left" w:pos="6804"/>
      </w:tabs>
      <w:jc w:val="right"/>
      <w:rPr>
        <w:rFonts w:ascii="Tahoma" w:hAnsi="Tahoma" w:cs="Tahoma"/>
        <w:sz w:val="14"/>
        <w:szCs w:val="32"/>
      </w:rPr>
    </w:pPr>
  </w:p>
  <w:p w:rsidR="00D34923" w:rsidRDefault="00D34923" w:rsidP="00664A01">
    <w:pPr>
      <w:pStyle w:val="Ttulo6"/>
      <w:tabs>
        <w:tab w:val="left" w:pos="6804"/>
      </w:tabs>
      <w:jc w:val="right"/>
      <w:rPr>
        <w:rFonts w:ascii="Tahoma" w:hAnsi="Tahoma" w:cs="Tahoma"/>
        <w:sz w:val="14"/>
        <w:szCs w:val="32"/>
      </w:rPr>
    </w:pPr>
  </w:p>
  <w:p w:rsidR="00D34923" w:rsidRDefault="00D34923" w:rsidP="001F477F">
    <w:pPr>
      <w:pStyle w:val="Encabezado"/>
      <w:jc w:val="right"/>
      <w:rPr>
        <w:rFonts w:ascii="Tahoma" w:hAnsi="Tahoma" w:cs="Tahoma"/>
        <w:bCs/>
        <w:i/>
        <w:sz w:val="14"/>
        <w:szCs w:val="32"/>
        <w:lang w:val="es-ES_tradnl"/>
      </w:rPr>
    </w:pPr>
  </w:p>
  <w:p w:rsidR="00D34923" w:rsidRDefault="00D34923" w:rsidP="001F477F">
    <w:pPr>
      <w:pStyle w:val="Encabezado"/>
      <w:jc w:val="right"/>
      <w:rPr>
        <w:rFonts w:ascii="Tahoma" w:hAnsi="Tahoma" w:cs="Tahoma"/>
        <w:bCs/>
        <w:i/>
        <w:sz w:val="14"/>
        <w:szCs w:val="32"/>
        <w:lang w:val="es-ES_tradnl"/>
      </w:rPr>
    </w:pPr>
  </w:p>
  <w:p w:rsidR="00D34923" w:rsidRDefault="00D34923" w:rsidP="001F477F">
    <w:pPr>
      <w:pStyle w:val="Encabezado"/>
      <w:jc w:val="right"/>
      <w:rPr>
        <w:rFonts w:ascii="Tahoma" w:hAnsi="Tahoma" w:cs="Tahoma"/>
        <w:bCs/>
        <w:i/>
        <w:sz w:val="14"/>
        <w:szCs w:val="32"/>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D34923" w:rsidRPr="00E64367" w:rsidTr="002B0458">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rsidR="00D34923" w:rsidRPr="00E64367" w:rsidRDefault="00D34923" w:rsidP="00E64367">
          <w:pPr>
            <w:tabs>
              <w:tab w:val="left" w:pos="993"/>
              <w:tab w:val="left" w:pos="1800"/>
            </w:tabs>
            <w:spacing w:after="160" w:line="259" w:lineRule="auto"/>
            <w:jc w:val="center"/>
            <w:outlineLvl w:val="1"/>
            <w:rPr>
              <w:rFonts w:ascii="Arial" w:eastAsiaTheme="minorHAnsi" w:hAnsi="Arial" w:cs="Arial"/>
              <w:sz w:val="22"/>
              <w:szCs w:val="22"/>
              <w:lang w:eastAsia="en-US"/>
            </w:rPr>
          </w:pPr>
          <w:bookmarkStart w:id="1" w:name="OLE_LINK1"/>
          <w:r w:rsidRPr="00E64367">
            <w:rPr>
              <w:rFonts w:ascii="Arial" w:eastAsiaTheme="minorHAnsi" w:hAnsi="Arial" w:cs="Arial"/>
              <w:noProof/>
              <w:sz w:val="22"/>
              <w:szCs w:val="22"/>
            </w:rPr>
            <w:drawing>
              <wp:inline distT="0" distB="0" distL="0" distR="0" wp14:anchorId="52DBE104" wp14:editId="58544AD1">
                <wp:extent cx="548640" cy="548640"/>
                <wp:effectExtent l="1905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34923" w:rsidRPr="00E64367" w:rsidRDefault="00D34923" w:rsidP="00E64367">
          <w:pPr>
            <w:tabs>
              <w:tab w:val="left" w:pos="993"/>
              <w:tab w:val="left" w:pos="1800"/>
            </w:tabs>
            <w:spacing w:after="160" w:line="259" w:lineRule="auto"/>
            <w:jc w:val="center"/>
            <w:outlineLvl w:val="1"/>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INFORME </w:t>
          </w:r>
        </w:p>
      </w:tc>
      <w:tc>
        <w:tcPr>
          <w:tcW w:w="1782" w:type="dxa"/>
          <w:tcBorders>
            <w:top w:val="single" w:sz="4" w:space="0" w:color="000000"/>
            <w:left w:val="single" w:sz="4" w:space="0" w:color="000000"/>
            <w:bottom w:val="single" w:sz="4" w:space="0" w:color="000000"/>
            <w:right w:val="single" w:sz="4" w:space="0" w:color="000000"/>
          </w:tcBorders>
          <w:vAlign w:val="center"/>
        </w:tcPr>
        <w:p w:rsidR="00D34923" w:rsidRPr="00E64367" w:rsidRDefault="00D34923" w:rsidP="00E64367">
          <w:pPr>
            <w:tabs>
              <w:tab w:val="left" w:pos="993"/>
              <w:tab w:val="left" w:pos="1800"/>
            </w:tabs>
            <w:spacing w:before="120" w:after="120" w:line="259" w:lineRule="auto"/>
            <w:outlineLvl w:val="1"/>
            <w:rPr>
              <w:rFonts w:ascii="Arial" w:eastAsiaTheme="minorHAnsi" w:hAnsi="Arial" w:cs="Arial"/>
              <w:sz w:val="16"/>
              <w:szCs w:val="16"/>
              <w:lang w:eastAsia="en-US"/>
            </w:rPr>
          </w:pPr>
          <w:proofErr w:type="spellStart"/>
          <w:r w:rsidRPr="00E64367">
            <w:rPr>
              <w:rFonts w:ascii="Arial" w:eastAsiaTheme="minorHAnsi" w:hAnsi="Arial" w:cs="Arial"/>
              <w:b/>
              <w:bCs/>
              <w:sz w:val="16"/>
              <w:szCs w:val="16"/>
              <w:lang w:eastAsia="en-US"/>
            </w:rPr>
            <w:t>Cod</w:t>
          </w:r>
          <w:proofErr w:type="spellEnd"/>
          <w:r w:rsidRPr="00E64367">
            <w:rPr>
              <w:rFonts w:ascii="Arial" w:eastAsiaTheme="minorHAnsi" w:hAnsi="Arial" w:cs="Arial"/>
              <w:b/>
              <w:bCs/>
              <w:sz w:val="16"/>
              <w:szCs w:val="16"/>
              <w:lang w:eastAsia="en-US"/>
            </w:rPr>
            <w:t>:</w:t>
          </w:r>
          <w:r w:rsidRPr="00E64367">
            <w:rPr>
              <w:rFonts w:ascii="Arial" w:eastAsiaTheme="minorHAnsi" w:hAnsi="Arial" w:cs="Arial"/>
              <w:sz w:val="16"/>
              <w:szCs w:val="16"/>
              <w:lang w:eastAsia="en-US"/>
            </w:rPr>
            <w:t xml:space="preserve"> R-GAF-</w:t>
          </w:r>
          <w:r>
            <w:rPr>
              <w:rFonts w:ascii="Arial" w:eastAsiaTheme="minorHAnsi" w:hAnsi="Arial" w:cs="Arial"/>
              <w:sz w:val="16"/>
              <w:szCs w:val="16"/>
              <w:lang w:eastAsia="en-US"/>
            </w:rPr>
            <w:t>03</w:t>
          </w:r>
        </w:p>
        <w:p w:rsidR="00D34923" w:rsidRPr="00E64367" w:rsidRDefault="00D34923" w:rsidP="00E64367">
          <w:pPr>
            <w:tabs>
              <w:tab w:val="left" w:pos="993"/>
              <w:tab w:val="left" w:pos="1800"/>
            </w:tabs>
            <w:spacing w:before="120" w:after="120" w:line="259" w:lineRule="auto"/>
            <w:outlineLvl w:val="1"/>
            <w:rPr>
              <w:rFonts w:ascii="Arial" w:eastAsiaTheme="minorHAnsi" w:hAnsi="Arial" w:cs="Arial"/>
              <w:szCs w:val="22"/>
              <w:lang w:eastAsia="en-US"/>
            </w:rPr>
          </w:pPr>
          <w:r w:rsidRPr="00E64367">
            <w:rPr>
              <w:rFonts w:ascii="Arial" w:eastAsiaTheme="minorHAnsi" w:hAnsi="Arial" w:cs="Arial"/>
              <w:b/>
              <w:bCs/>
              <w:sz w:val="16"/>
              <w:szCs w:val="16"/>
              <w:lang w:eastAsia="en-US"/>
            </w:rPr>
            <w:t>Ver:</w:t>
          </w:r>
          <w:r w:rsidRPr="00E64367">
            <w:rPr>
              <w:rFonts w:ascii="Arial" w:eastAsiaTheme="minorHAnsi" w:hAnsi="Arial" w:cs="Arial"/>
              <w:sz w:val="16"/>
              <w:szCs w:val="16"/>
              <w:lang w:eastAsia="en-US"/>
            </w:rPr>
            <w:t xml:space="preserve"> 0</w:t>
          </w:r>
        </w:p>
      </w:tc>
    </w:tr>
    <w:bookmarkEnd w:id="1"/>
  </w:tbl>
  <w:p w:rsidR="00D34923" w:rsidRDefault="00D349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5D33"/>
    <w:multiLevelType w:val="hybridMultilevel"/>
    <w:tmpl w:val="86AE202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162187"/>
    <w:multiLevelType w:val="hybridMultilevel"/>
    <w:tmpl w:val="61ECFEB6"/>
    <w:lvl w:ilvl="0" w:tplc="710A053E">
      <w:start w:val="1"/>
      <w:numFmt w:val="decimal"/>
      <w:lvlText w:val="(%1)"/>
      <w:lvlJc w:val="left"/>
      <w:pPr>
        <w:ind w:left="1636" w:hanging="360"/>
      </w:pPr>
      <w:rPr>
        <w:rFonts w:cs="Arial" w:hint="default"/>
      </w:rPr>
    </w:lvl>
    <w:lvl w:ilvl="1" w:tplc="0C0A0019" w:tentative="1">
      <w:start w:val="1"/>
      <w:numFmt w:val="lowerLetter"/>
      <w:lvlText w:val="%2."/>
      <w:lvlJc w:val="left"/>
      <w:pPr>
        <w:ind w:left="2356" w:hanging="360"/>
      </w:pPr>
    </w:lvl>
    <w:lvl w:ilvl="2" w:tplc="0C0A001B">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 w15:restartNumberingAfterBreak="0">
    <w:nsid w:val="0ADF3602"/>
    <w:multiLevelType w:val="hybridMultilevel"/>
    <w:tmpl w:val="397A4CB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 w15:restartNumberingAfterBreak="0">
    <w:nsid w:val="17747250"/>
    <w:multiLevelType w:val="hybridMultilevel"/>
    <w:tmpl w:val="93F2392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6114A4"/>
    <w:multiLevelType w:val="hybridMultilevel"/>
    <w:tmpl w:val="35A68D6C"/>
    <w:lvl w:ilvl="0" w:tplc="E7D223B8">
      <w:start w:val="1"/>
      <w:numFmt w:val="bullet"/>
      <w:lvlText w:val=""/>
      <w:lvlJc w:val="left"/>
      <w:pPr>
        <w:ind w:left="720" w:hanging="360"/>
      </w:pPr>
      <w:rPr>
        <w:rFonts w:ascii="Wingdings" w:hAnsi="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5D44AD"/>
    <w:multiLevelType w:val="multilevel"/>
    <w:tmpl w:val="37BA692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upperRoman"/>
      <w:lvlText w:val="%5."/>
      <w:lvlJc w:val="left"/>
      <w:pPr>
        <w:ind w:left="3960" w:hanging="720"/>
      </w:pPr>
      <w:rPr>
        <w:rFonts w:hint="default"/>
      </w:rPr>
    </w:lvl>
    <w:lvl w:ilvl="5">
      <w:start w:val="1"/>
      <w:numFmt w:val="low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83B2292"/>
    <w:multiLevelType w:val="hybridMultilevel"/>
    <w:tmpl w:val="D772ABDA"/>
    <w:lvl w:ilvl="0" w:tplc="0C0A0009">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29CE7D72"/>
    <w:multiLevelType w:val="hybridMultilevel"/>
    <w:tmpl w:val="3230AC76"/>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F66173"/>
    <w:multiLevelType w:val="hybridMultilevel"/>
    <w:tmpl w:val="712075F4"/>
    <w:lvl w:ilvl="0" w:tplc="EBA0E9E8">
      <w:start w:val="1"/>
      <w:numFmt w:val="decimal"/>
      <w:lvlText w:val="%1."/>
      <w:lvlJc w:val="left"/>
      <w:pPr>
        <w:ind w:left="720" w:hanging="360"/>
      </w:pPr>
      <w:rPr>
        <w:rFonts w:hint="default"/>
        <w:b/>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EA723E"/>
    <w:multiLevelType w:val="hybridMultilevel"/>
    <w:tmpl w:val="1BE44C1C"/>
    <w:lvl w:ilvl="0" w:tplc="44E2EE1E">
      <w:start w:val="1"/>
      <w:numFmt w:val="lowerLetter"/>
      <w:lvlText w:val="%1)"/>
      <w:lvlJc w:val="left"/>
      <w:pPr>
        <w:ind w:left="218" w:hanging="360"/>
      </w:pPr>
      <w:rPr>
        <w:rFonts w:hint="default"/>
        <w:b w:val="0"/>
        <w:i w:val="0"/>
        <w:sz w:val="18"/>
        <w:szCs w:val="18"/>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0" w15:restartNumberingAfterBreak="0">
    <w:nsid w:val="2FF631B4"/>
    <w:multiLevelType w:val="hybridMultilevel"/>
    <w:tmpl w:val="852EDCAC"/>
    <w:lvl w:ilvl="0" w:tplc="4FD6281E">
      <w:start w:val="1"/>
      <w:numFmt w:val="decimal"/>
      <w:lvlText w:val="(%1)"/>
      <w:lvlJc w:val="left"/>
      <w:pPr>
        <w:ind w:left="2433" w:hanging="360"/>
      </w:pPr>
      <w:rPr>
        <w:rFonts w:hint="default"/>
      </w:rPr>
    </w:lvl>
    <w:lvl w:ilvl="1" w:tplc="0C0A0019" w:tentative="1">
      <w:start w:val="1"/>
      <w:numFmt w:val="lowerLetter"/>
      <w:lvlText w:val="%2."/>
      <w:lvlJc w:val="left"/>
      <w:pPr>
        <w:ind w:left="3153" w:hanging="360"/>
      </w:pPr>
    </w:lvl>
    <w:lvl w:ilvl="2" w:tplc="0C0A001B" w:tentative="1">
      <w:start w:val="1"/>
      <w:numFmt w:val="lowerRoman"/>
      <w:lvlText w:val="%3."/>
      <w:lvlJc w:val="right"/>
      <w:pPr>
        <w:ind w:left="3873" w:hanging="180"/>
      </w:pPr>
    </w:lvl>
    <w:lvl w:ilvl="3" w:tplc="0C0A000F" w:tentative="1">
      <w:start w:val="1"/>
      <w:numFmt w:val="decimal"/>
      <w:lvlText w:val="%4."/>
      <w:lvlJc w:val="left"/>
      <w:pPr>
        <w:ind w:left="4593" w:hanging="360"/>
      </w:pPr>
    </w:lvl>
    <w:lvl w:ilvl="4" w:tplc="0C0A0019" w:tentative="1">
      <w:start w:val="1"/>
      <w:numFmt w:val="lowerLetter"/>
      <w:lvlText w:val="%5."/>
      <w:lvlJc w:val="left"/>
      <w:pPr>
        <w:ind w:left="5313" w:hanging="360"/>
      </w:pPr>
    </w:lvl>
    <w:lvl w:ilvl="5" w:tplc="0C0A001B" w:tentative="1">
      <w:start w:val="1"/>
      <w:numFmt w:val="lowerRoman"/>
      <w:lvlText w:val="%6."/>
      <w:lvlJc w:val="right"/>
      <w:pPr>
        <w:ind w:left="6033" w:hanging="180"/>
      </w:pPr>
    </w:lvl>
    <w:lvl w:ilvl="6" w:tplc="0C0A000F" w:tentative="1">
      <w:start w:val="1"/>
      <w:numFmt w:val="decimal"/>
      <w:lvlText w:val="%7."/>
      <w:lvlJc w:val="left"/>
      <w:pPr>
        <w:ind w:left="6753" w:hanging="360"/>
      </w:pPr>
    </w:lvl>
    <w:lvl w:ilvl="7" w:tplc="0C0A0019" w:tentative="1">
      <w:start w:val="1"/>
      <w:numFmt w:val="lowerLetter"/>
      <w:lvlText w:val="%8."/>
      <w:lvlJc w:val="left"/>
      <w:pPr>
        <w:ind w:left="7473" w:hanging="360"/>
      </w:pPr>
    </w:lvl>
    <w:lvl w:ilvl="8" w:tplc="0C0A001B" w:tentative="1">
      <w:start w:val="1"/>
      <w:numFmt w:val="lowerRoman"/>
      <w:lvlText w:val="%9."/>
      <w:lvlJc w:val="right"/>
      <w:pPr>
        <w:ind w:left="8193" w:hanging="180"/>
      </w:pPr>
    </w:lvl>
  </w:abstractNum>
  <w:abstractNum w:abstractNumId="11" w15:restartNumberingAfterBreak="0">
    <w:nsid w:val="340A1461"/>
    <w:multiLevelType w:val="hybridMultilevel"/>
    <w:tmpl w:val="8C761962"/>
    <w:lvl w:ilvl="0" w:tplc="28467E8E">
      <w:start w:val="1"/>
      <w:numFmt w:val="decimal"/>
      <w:lvlText w:val="%1)"/>
      <w:lvlJc w:val="left"/>
      <w:pPr>
        <w:ind w:left="360" w:hanging="360"/>
      </w:pPr>
      <w:rPr>
        <w:b w:val="0"/>
      </w:rPr>
    </w:lvl>
    <w:lvl w:ilvl="1" w:tplc="0C0A0019" w:tentative="1">
      <w:start w:val="1"/>
      <w:numFmt w:val="lowerLetter"/>
      <w:lvlText w:val="%2."/>
      <w:lvlJc w:val="left"/>
      <w:pPr>
        <w:ind w:left="2018" w:hanging="360"/>
      </w:pPr>
    </w:lvl>
    <w:lvl w:ilvl="2" w:tplc="0C0A001B" w:tentative="1">
      <w:start w:val="1"/>
      <w:numFmt w:val="lowerRoman"/>
      <w:lvlText w:val="%3."/>
      <w:lvlJc w:val="right"/>
      <w:pPr>
        <w:ind w:left="2738" w:hanging="180"/>
      </w:pPr>
    </w:lvl>
    <w:lvl w:ilvl="3" w:tplc="0C0A000F" w:tentative="1">
      <w:start w:val="1"/>
      <w:numFmt w:val="decimal"/>
      <w:lvlText w:val="%4."/>
      <w:lvlJc w:val="left"/>
      <w:pPr>
        <w:ind w:left="3458" w:hanging="360"/>
      </w:pPr>
    </w:lvl>
    <w:lvl w:ilvl="4" w:tplc="0C0A0019" w:tentative="1">
      <w:start w:val="1"/>
      <w:numFmt w:val="lowerLetter"/>
      <w:lvlText w:val="%5."/>
      <w:lvlJc w:val="left"/>
      <w:pPr>
        <w:ind w:left="4178" w:hanging="360"/>
      </w:pPr>
    </w:lvl>
    <w:lvl w:ilvl="5" w:tplc="0C0A001B" w:tentative="1">
      <w:start w:val="1"/>
      <w:numFmt w:val="lowerRoman"/>
      <w:lvlText w:val="%6."/>
      <w:lvlJc w:val="right"/>
      <w:pPr>
        <w:ind w:left="4898" w:hanging="180"/>
      </w:pPr>
    </w:lvl>
    <w:lvl w:ilvl="6" w:tplc="0C0A000F" w:tentative="1">
      <w:start w:val="1"/>
      <w:numFmt w:val="decimal"/>
      <w:lvlText w:val="%7."/>
      <w:lvlJc w:val="left"/>
      <w:pPr>
        <w:ind w:left="5618" w:hanging="360"/>
      </w:pPr>
    </w:lvl>
    <w:lvl w:ilvl="7" w:tplc="0C0A0019" w:tentative="1">
      <w:start w:val="1"/>
      <w:numFmt w:val="lowerLetter"/>
      <w:lvlText w:val="%8."/>
      <w:lvlJc w:val="left"/>
      <w:pPr>
        <w:ind w:left="6338" w:hanging="360"/>
      </w:pPr>
    </w:lvl>
    <w:lvl w:ilvl="8" w:tplc="0C0A001B" w:tentative="1">
      <w:start w:val="1"/>
      <w:numFmt w:val="lowerRoman"/>
      <w:lvlText w:val="%9."/>
      <w:lvlJc w:val="right"/>
      <w:pPr>
        <w:ind w:left="7058" w:hanging="180"/>
      </w:pPr>
    </w:lvl>
  </w:abstractNum>
  <w:abstractNum w:abstractNumId="12" w15:restartNumberingAfterBreak="0">
    <w:nsid w:val="351F28CE"/>
    <w:multiLevelType w:val="hybridMultilevel"/>
    <w:tmpl w:val="7B96ADE0"/>
    <w:lvl w:ilvl="0" w:tplc="12441D4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3A410C"/>
    <w:multiLevelType w:val="hybridMultilevel"/>
    <w:tmpl w:val="3CD2C358"/>
    <w:lvl w:ilvl="0" w:tplc="9020839A">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5" w15:restartNumberingAfterBreak="0">
    <w:nsid w:val="360A5958"/>
    <w:multiLevelType w:val="hybridMultilevel"/>
    <w:tmpl w:val="C5C2162E"/>
    <w:lvl w:ilvl="0" w:tplc="0C0A000D">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4016469D"/>
    <w:multiLevelType w:val="hybridMultilevel"/>
    <w:tmpl w:val="EF96EEEE"/>
    <w:lvl w:ilvl="0" w:tplc="07CA1150">
      <w:start w:val="1"/>
      <w:numFmt w:val="decimal"/>
      <w:lvlText w:val="%1."/>
      <w:lvlJc w:val="left"/>
      <w:pPr>
        <w:ind w:left="720" w:hanging="360"/>
      </w:pPr>
      <w:rPr>
        <w:rFonts w:hint="default"/>
        <w:b/>
      </w:rPr>
    </w:lvl>
    <w:lvl w:ilvl="1" w:tplc="D2D82122">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C1768F"/>
    <w:multiLevelType w:val="hybridMultilevel"/>
    <w:tmpl w:val="9620F608"/>
    <w:lvl w:ilvl="0" w:tplc="1742A8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273CF0"/>
    <w:multiLevelType w:val="hybridMultilevel"/>
    <w:tmpl w:val="21B6B58A"/>
    <w:lvl w:ilvl="0" w:tplc="0C0A0001">
      <w:start w:val="1"/>
      <w:numFmt w:val="bullet"/>
      <w:lvlText w:val=""/>
      <w:lvlJc w:val="left"/>
      <w:pPr>
        <w:ind w:left="938" w:hanging="360"/>
      </w:pPr>
      <w:rPr>
        <w:rFonts w:ascii="Symbol" w:hAnsi="Symbol" w:hint="default"/>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19" w15:restartNumberingAfterBreak="0">
    <w:nsid w:val="4F564E98"/>
    <w:multiLevelType w:val="hybridMultilevel"/>
    <w:tmpl w:val="97506694"/>
    <w:lvl w:ilvl="0" w:tplc="3B6C096A">
      <w:start w:val="1"/>
      <w:numFmt w:val="low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0" w15:restartNumberingAfterBreak="0">
    <w:nsid w:val="551B2CDB"/>
    <w:multiLevelType w:val="hybridMultilevel"/>
    <w:tmpl w:val="0986A4EE"/>
    <w:lvl w:ilvl="0" w:tplc="DA9069A6">
      <w:start w:val="1"/>
      <w:numFmt w:val="decimal"/>
      <w:lvlText w:val="(%1)"/>
      <w:lvlJc w:val="left"/>
      <w:pPr>
        <w:ind w:left="2073" w:hanging="360"/>
      </w:pPr>
      <w:rPr>
        <w:rFonts w:cs="Arial" w:hint="default"/>
        <w:b w:val="0"/>
        <w:i w:val="0"/>
      </w:rPr>
    </w:lvl>
    <w:lvl w:ilvl="1" w:tplc="0C0A0019" w:tentative="1">
      <w:start w:val="1"/>
      <w:numFmt w:val="lowerLetter"/>
      <w:lvlText w:val="%2."/>
      <w:lvlJc w:val="left"/>
      <w:pPr>
        <w:ind w:left="2793" w:hanging="360"/>
      </w:pPr>
    </w:lvl>
    <w:lvl w:ilvl="2" w:tplc="0C0A001B" w:tentative="1">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21" w15:restartNumberingAfterBreak="0">
    <w:nsid w:val="55AC5DDA"/>
    <w:multiLevelType w:val="hybridMultilevel"/>
    <w:tmpl w:val="FF24B834"/>
    <w:lvl w:ilvl="0" w:tplc="EBA0E9E8">
      <w:start w:val="1"/>
      <w:numFmt w:val="decimal"/>
      <w:lvlText w:val="%1."/>
      <w:lvlJc w:val="left"/>
      <w:pPr>
        <w:ind w:left="720" w:hanging="360"/>
      </w:pPr>
      <w:rPr>
        <w:rFonts w:hint="default"/>
        <w:b/>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9F36A7"/>
    <w:multiLevelType w:val="hybridMultilevel"/>
    <w:tmpl w:val="DB644EE4"/>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23" w15:restartNumberingAfterBreak="0">
    <w:nsid w:val="57CC6371"/>
    <w:multiLevelType w:val="hybridMultilevel"/>
    <w:tmpl w:val="97506694"/>
    <w:lvl w:ilvl="0" w:tplc="3B6C096A">
      <w:start w:val="1"/>
      <w:numFmt w:val="low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4" w15:restartNumberingAfterBreak="0">
    <w:nsid w:val="604D4635"/>
    <w:multiLevelType w:val="hybridMultilevel"/>
    <w:tmpl w:val="E81AC2D4"/>
    <w:lvl w:ilvl="0" w:tplc="6DF49C04">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5" w15:restartNumberingAfterBreak="0">
    <w:nsid w:val="63AF061B"/>
    <w:multiLevelType w:val="hybridMultilevel"/>
    <w:tmpl w:val="2C4E3132"/>
    <w:lvl w:ilvl="0" w:tplc="CE7AAA1E">
      <w:start w:val="1"/>
      <w:numFmt w:val="decimal"/>
      <w:lvlText w:val="(%1)"/>
      <w:lvlJc w:val="left"/>
      <w:pPr>
        <w:ind w:left="1636" w:hanging="360"/>
      </w:pPr>
      <w:rPr>
        <w:rFonts w:cs="Arial" w:hint="default"/>
        <w:b w:val="0"/>
      </w:rPr>
    </w:lvl>
    <w:lvl w:ilvl="1" w:tplc="0C0A0019" w:tentative="1">
      <w:start w:val="1"/>
      <w:numFmt w:val="lowerLetter"/>
      <w:lvlText w:val="%2."/>
      <w:lvlJc w:val="left"/>
      <w:pPr>
        <w:ind w:left="2356" w:hanging="360"/>
      </w:pPr>
    </w:lvl>
    <w:lvl w:ilvl="2" w:tplc="0C0A001B">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6" w15:restartNumberingAfterBreak="0">
    <w:nsid w:val="679C1893"/>
    <w:multiLevelType w:val="hybridMultilevel"/>
    <w:tmpl w:val="3D181D2A"/>
    <w:lvl w:ilvl="0" w:tplc="551CA34E">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127A8D"/>
    <w:multiLevelType w:val="hybridMultilevel"/>
    <w:tmpl w:val="0AA6F474"/>
    <w:lvl w:ilvl="0" w:tplc="CCD21F94">
      <w:start w:val="1"/>
      <w:numFmt w:val="bullet"/>
      <w:lvlText w:val=""/>
      <w:lvlJc w:val="left"/>
      <w:pPr>
        <w:ind w:left="927" w:hanging="360"/>
      </w:pPr>
      <w:rPr>
        <w:rFonts w:ascii="Wingdings" w:hAnsi="Wingdings" w:hint="default"/>
        <w:sz w:val="28"/>
        <w:szCs w:val="28"/>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8" w15:restartNumberingAfterBreak="0">
    <w:nsid w:val="6CC169F6"/>
    <w:multiLevelType w:val="multilevel"/>
    <w:tmpl w:val="EB36F69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340" w:hanging="360"/>
      </w:pPr>
      <w:rPr>
        <w:rFonts w:hint="default"/>
        <w:b w:val="0"/>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CFB1EEE"/>
    <w:multiLevelType w:val="hybridMultilevel"/>
    <w:tmpl w:val="5C8498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7C6ABC"/>
    <w:multiLevelType w:val="hybridMultilevel"/>
    <w:tmpl w:val="8138D78C"/>
    <w:lvl w:ilvl="0" w:tplc="571EA87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0A28E6"/>
    <w:multiLevelType w:val="hybridMultilevel"/>
    <w:tmpl w:val="7D9AF8A6"/>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76252BD4"/>
    <w:multiLevelType w:val="hybridMultilevel"/>
    <w:tmpl w:val="AF943F50"/>
    <w:lvl w:ilvl="0" w:tplc="9612AEE2">
      <w:start w:val="1"/>
      <w:numFmt w:val="bullet"/>
      <w:lvlText w:val=""/>
      <w:lvlJc w:val="left"/>
      <w:pPr>
        <w:tabs>
          <w:tab w:val="num" w:pos="360"/>
        </w:tabs>
        <w:ind w:left="360" w:hanging="360"/>
      </w:pPr>
      <w:rPr>
        <w:rFonts w:ascii="Wingdings" w:hAnsi="Wingdings" w:cs="Wingdings" w:hint="default"/>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764C4E"/>
    <w:multiLevelType w:val="hybridMultilevel"/>
    <w:tmpl w:val="136EE572"/>
    <w:lvl w:ilvl="0" w:tplc="EBA0E9E8">
      <w:start w:val="1"/>
      <w:numFmt w:val="decimal"/>
      <w:lvlText w:val="%1."/>
      <w:lvlJc w:val="left"/>
      <w:pPr>
        <w:ind w:left="720" w:hanging="360"/>
      </w:pPr>
      <w:rPr>
        <w:rFonts w:hint="default"/>
        <w:b/>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B54A21"/>
    <w:multiLevelType w:val="hybridMultilevel"/>
    <w:tmpl w:val="DE3AE132"/>
    <w:lvl w:ilvl="0" w:tplc="E51620A6">
      <w:start w:val="1"/>
      <w:numFmt w:val="decimal"/>
      <w:lvlText w:val="(%1)"/>
      <w:lvlJc w:val="left"/>
      <w:pPr>
        <w:ind w:left="1636" w:hanging="360"/>
      </w:pPr>
      <w:rPr>
        <w:rFonts w:cs="Arial" w:hint="default"/>
        <w:b w:val="0"/>
      </w:rPr>
    </w:lvl>
    <w:lvl w:ilvl="1" w:tplc="0C0A0019" w:tentative="1">
      <w:start w:val="1"/>
      <w:numFmt w:val="lowerLetter"/>
      <w:lvlText w:val="%2."/>
      <w:lvlJc w:val="left"/>
      <w:pPr>
        <w:ind w:left="2356" w:hanging="360"/>
      </w:pPr>
    </w:lvl>
    <w:lvl w:ilvl="2" w:tplc="0C0A001B">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5" w15:restartNumberingAfterBreak="0">
    <w:nsid w:val="78330496"/>
    <w:multiLevelType w:val="multilevel"/>
    <w:tmpl w:val="EB36F69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340" w:hanging="360"/>
      </w:pPr>
      <w:rPr>
        <w:rFonts w:hint="default"/>
        <w:b w:val="0"/>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C1A38A9"/>
    <w:multiLevelType w:val="multilevel"/>
    <w:tmpl w:val="EB36F69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ind w:left="2340" w:hanging="360"/>
      </w:pPr>
      <w:rPr>
        <w:rFonts w:hint="default"/>
        <w:b w:val="0"/>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28"/>
  </w:num>
  <w:num w:numId="4">
    <w:abstractNumId w:val="15"/>
  </w:num>
  <w:num w:numId="5">
    <w:abstractNumId w:val="7"/>
  </w:num>
  <w:num w:numId="6">
    <w:abstractNumId w:val="29"/>
  </w:num>
  <w:num w:numId="7">
    <w:abstractNumId w:val="5"/>
  </w:num>
  <w:num w:numId="8">
    <w:abstractNumId w:val="2"/>
  </w:num>
  <w:num w:numId="9">
    <w:abstractNumId w:val="34"/>
  </w:num>
  <w:num w:numId="10">
    <w:abstractNumId w:val="24"/>
  </w:num>
  <w:num w:numId="11">
    <w:abstractNumId w:val="20"/>
  </w:num>
  <w:num w:numId="12">
    <w:abstractNumId w:val="30"/>
  </w:num>
  <w:num w:numId="13">
    <w:abstractNumId w:val="16"/>
  </w:num>
  <w:num w:numId="14">
    <w:abstractNumId w:val="1"/>
  </w:num>
  <w:num w:numId="15">
    <w:abstractNumId w:val="25"/>
  </w:num>
  <w:num w:numId="16">
    <w:abstractNumId w:val="13"/>
  </w:num>
  <w:num w:numId="17">
    <w:abstractNumId w:val="9"/>
  </w:num>
  <w:num w:numId="18">
    <w:abstractNumId w:val="0"/>
  </w:num>
  <w:num w:numId="19">
    <w:abstractNumId w:val="3"/>
  </w:num>
  <w:num w:numId="20">
    <w:abstractNumId w:val="6"/>
  </w:num>
  <w:num w:numId="21">
    <w:abstractNumId w:val="11"/>
  </w:num>
  <w:num w:numId="22">
    <w:abstractNumId w:val="33"/>
  </w:num>
  <w:num w:numId="23">
    <w:abstractNumId w:val="23"/>
  </w:num>
  <w:num w:numId="24">
    <w:abstractNumId w:val="12"/>
  </w:num>
  <w:num w:numId="25">
    <w:abstractNumId w:val="4"/>
  </w:num>
  <w:num w:numId="26">
    <w:abstractNumId w:val="31"/>
  </w:num>
  <w:num w:numId="27">
    <w:abstractNumId w:val="22"/>
  </w:num>
  <w:num w:numId="28">
    <w:abstractNumId w:val="10"/>
  </w:num>
  <w:num w:numId="29">
    <w:abstractNumId w:val="17"/>
  </w:num>
  <w:num w:numId="30">
    <w:abstractNumId w:val="27"/>
  </w:num>
  <w:num w:numId="31">
    <w:abstractNumId w:val="19"/>
  </w:num>
  <w:num w:numId="32">
    <w:abstractNumId w:val="18"/>
  </w:num>
  <w:num w:numId="33">
    <w:abstractNumId w:val="36"/>
  </w:num>
  <w:num w:numId="34">
    <w:abstractNumId w:val="35"/>
  </w:num>
  <w:num w:numId="35">
    <w:abstractNumId w:val="26"/>
  </w:num>
  <w:num w:numId="36">
    <w:abstractNumId w:val="14"/>
  </w:num>
  <w:num w:numId="3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01"/>
    <w:rsid w:val="0000187F"/>
    <w:rsid w:val="0000654D"/>
    <w:rsid w:val="000107C2"/>
    <w:rsid w:val="000142B1"/>
    <w:rsid w:val="00021FC6"/>
    <w:rsid w:val="00030599"/>
    <w:rsid w:val="000305FA"/>
    <w:rsid w:val="00031545"/>
    <w:rsid w:val="000332B0"/>
    <w:rsid w:val="0003556B"/>
    <w:rsid w:val="00037272"/>
    <w:rsid w:val="00040895"/>
    <w:rsid w:val="00040BD4"/>
    <w:rsid w:val="000519B8"/>
    <w:rsid w:val="00052473"/>
    <w:rsid w:val="000530C5"/>
    <w:rsid w:val="000602B4"/>
    <w:rsid w:val="00064C1F"/>
    <w:rsid w:val="00070490"/>
    <w:rsid w:val="0007131F"/>
    <w:rsid w:val="000760C9"/>
    <w:rsid w:val="000777F4"/>
    <w:rsid w:val="00081E92"/>
    <w:rsid w:val="00085539"/>
    <w:rsid w:val="0008718A"/>
    <w:rsid w:val="00093FB5"/>
    <w:rsid w:val="00095DC7"/>
    <w:rsid w:val="00096BE7"/>
    <w:rsid w:val="000A0CDA"/>
    <w:rsid w:val="000A1055"/>
    <w:rsid w:val="000A1F83"/>
    <w:rsid w:val="000A2E18"/>
    <w:rsid w:val="000A7644"/>
    <w:rsid w:val="000B0619"/>
    <w:rsid w:val="000B2D51"/>
    <w:rsid w:val="000B3CED"/>
    <w:rsid w:val="000C51CD"/>
    <w:rsid w:val="000D0154"/>
    <w:rsid w:val="000D072B"/>
    <w:rsid w:val="000D1858"/>
    <w:rsid w:val="000D1AC5"/>
    <w:rsid w:val="000D467E"/>
    <w:rsid w:val="000D566F"/>
    <w:rsid w:val="000E66CA"/>
    <w:rsid w:val="000E7B02"/>
    <w:rsid w:val="000F004E"/>
    <w:rsid w:val="000F180A"/>
    <w:rsid w:val="000F3CD5"/>
    <w:rsid w:val="00104745"/>
    <w:rsid w:val="00105109"/>
    <w:rsid w:val="00113F7B"/>
    <w:rsid w:val="00116CFF"/>
    <w:rsid w:val="00120CEB"/>
    <w:rsid w:val="00121B7E"/>
    <w:rsid w:val="0012267D"/>
    <w:rsid w:val="00122A1C"/>
    <w:rsid w:val="00123202"/>
    <w:rsid w:val="001247D8"/>
    <w:rsid w:val="001266EF"/>
    <w:rsid w:val="00127C53"/>
    <w:rsid w:val="0013419B"/>
    <w:rsid w:val="00144B97"/>
    <w:rsid w:val="00146910"/>
    <w:rsid w:val="0015428F"/>
    <w:rsid w:val="00154B2A"/>
    <w:rsid w:val="00155300"/>
    <w:rsid w:val="00167CAD"/>
    <w:rsid w:val="00170554"/>
    <w:rsid w:val="00171636"/>
    <w:rsid w:val="0017482D"/>
    <w:rsid w:val="00175AF1"/>
    <w:rsid w:val="00185536"/>
    <w:rsid w:val="00185ECB"/>
    <w:rsid w:val="001912D7"/>
    <w:rsid w:val="00193B33"/>
    <w:rsid w:val="00193DD2"/>
    <w:rsid w:val="00194173"/>
    <w:rsid w:val="00195F41"/>
    <w:rsid w:val="001A241C"/>
    <w:rsid w:val="001A48ED"/>
    <w:rsid w:val="001B1C18"/>
    <w:rsid w:val="001B3773"/>
    <w:rsid w:val="001B4A41"/>
    <w:rsid w:val="001B5960"/>
    <w:rsid w:val="001B7AE7"/>
    <w:rsid w:val="001B7D70"/>
    <w:rsid w:val="001C0FEE"/>
    <w:rsid w:val="001C2E24"/>
    <w:rsid w:val="001C3902"/>
    <w:rsid w:val="001C4FE3"/>
    <w:rsid w:val="001D0C54"/>
    <w:rsid w:val="001D1735"/>
    <w:rsid w:val="001D17D6"/>
    <w:rsid w:val="001D2411"/>
    <w:rsid w:val="001D4C3D"/>
    <w:rsid w:val="001D5974"/>
    <w:rsid w:val="001E010C"/>
    <w:rsid w:val="001F0199"/>
    <w:rsid w:val="001F477F"/>
    <w:rsid w:val="001F6DF5"/>
    <w:rsid w:val="00201053"/>
    <w:rsid w:val="00201697"/>
    <w:rsid w:val="00203376"/>
    <w:rsid w:val="00203F5A"/>
    <w:rsid w:val="002050CE"/>
    <w:rsid w:val="002055E9"/>
    <w:rsid w:val="002073E1"/>
    <w:rsid w:val="00207721"/>
    <w:rsid w:val="002171BE"/>
    <w:rsid w:val="002244ED"/>
    <w:rsid w:val="00233C08"/>
    <w:rsid w:val="00240CA2"/>
    <w:rsid w:val="00241802"/>
    <w:rsid w:val="002424B1"/>
    <w:rsid w:val="0024658C"/>
    <w:rsid w:val="00255654"/>
    <w:rsid w:val="00266AE7"/>
    <w:rsid w:val="00273EE0"/>
    <w:rsid w:val="002777DD"/>
    <w:rsid w:val="00281CDF"/>
    <w:rsid w:val="002A0CA6"/>
    <w:rsid w:val="002A19E4"/>
    <w:rsid w:val="002A3104"/>
    <w:rsid w:val="002A51B2"/>
    <w:rsid w:val="002A5C89"/>
    <w:rsid w:val="002A5C92"/>
    <w:rsid w:val="002A765B"/>
    <w:rsid w:val="002B0458"/>
    <w:rsid w:val="002B3ED7"/>
    <w:rsid w:val="002B44D6"/>
    <w:rsid w:val="002B452E"/>
    <w:rsid w:val="002B7EAB"/>
    <w:rsid w:val="002C2041"/>
    <w:rsid w:val="002C34D0"/>
    <w:rsid w:val="002C6621"/>
    <w:rsid w:val="002C6BC2"/>
    <w:rsid w:val="002D4A1F"/>
    <w:rsid w:val="002D6208"/>
    <w:rsid w:val="002D647B"/>
    <w:rsid w:val="002E2CA3"/>
    <w:rsid w:val="002E4B34"/>
    <w:rsid w:val="002F0970"/>
    <w:rsid w:val="002F165F"/>
    <w:rsid w:val="002F4F44"/>
    <w:rsid w:val="002F5D6E"/>
    <w:rsid w:val="003015B9"/>
    <w:rsid w:val="003019F4"/>
    <w:rsid w:val="00301D2A"/>
    <w:rsid w:val="00305C0E"/>
    <w:rsid w:val="00314D88"/>
    <w:rsid w:val="003160A3"/>
    <w:rsid w:val="00323060"/>
    <w:rsid w:val="003236D6"/>
    <w:rsid w:val="00325C5A"/>
    <w:rsid w:val="003317FE"/>
    <w:rsid w:val="003359D1"/>
    <w:rsid w:val="0033781C"/>
    <w:rsid w:val="0034216B"/>
    <w:rsid w:val="0034422F"/>
    <w:rsid w:val="00344414"/>
    <w:rsid w:val="0034563B"/>
    <w:rsid w:val="00346AC4"/>
    <w:rsid w:val="00347463"/>
    <w:rsid w:val="00350F0E"/>
    <w:rsid w:val="00351A39"/>
    <w:rsid w:val="0035407A"/>
    <w:rsid w:val="003614A1"/>
    <w:rsid w:val="003660D7"/>
    <w:rsid w:val="00372C44"/>
    <w:rsid w:val="00373ABE"/>
    <w:rsid w:val="0037461D"/>
    <w:rsid w:val="00375673"/>
    <w:rsid w:val="00381EF9"/>
    <w:rsid w:val="00383716"/>
    <w:rsid w:val="003858AE"/>
    <w:rsid w:val="0038591D"/>
    <w:rsid w:val="003925C5"/>
    <w:rsid w:val="003A6236"/>
    <w:rsid w:val="003B4CF7"/>
    <w:rsid w:val="003B6953"/>
    <w:rsid w:val="003B7CD2"/>
    <w:rsid w:val="003C1124"/>
    <w:rsid w:val="003D2084"/>
    <w:rsid w:val="003D2223"/>
    <w:rsid w:val="003D280E"/>
    <w:rsid w:val="003D4806"/>
    <w:rsid w:val="003D53BC"/>
    <w:rsid w:val="003D5FB2"/>
    <w:rsid w:val="003D635B"/>
    <w:rsid w:val="003E27D2"/>
    <w:rsid w:val="003F0C66"/>
    <w:rsid w:val="003F4D88"/>
    <w:rsid w:val="003F6437"/>
    <w:rsid w:val="003F6699"/>
    <w:rsid w:val="003F6A58"/>
    <w:rsid w:val="003F73FA"/>
    <w:rsid w:val="0040022A"/>
    <w:rsid w:val="00402273"/>
    <w:rsid w:val="00407957"/>
    <w:rsid w:val="004108D3"/>
    <w:rsid w:val="00411FE5"/>
    <w:rsid w:val="00412071"/>
    <w:rsid w:val="00415CFF"/>
    <w:rsid w:val="00421976"/>
    <w:rsid w:val="004236F8"/>
    <w:rsid w:val="00427977"/>
    <w:rsid w:val="00427B88"/>
    <w:rsid w:val="00430A6C"/>
    <w:rsid w:val="0043354F"/>
    <w:rsid w:val="00436793"/>
    <w:rsid w:val="00440547"/>
    <w:rsid w:val="004420D0"/>
    <w:rsid w:val="004452C9"/>
    <w:rsid w:val="00447BC7"/>
    <w:rsid w:val="00454642"/>
    <w:rsid w:val="00461659"/>
    <w:rsid w:val="00467348"/>
    <w:rsid w:val="00467A15"/>
    <w:rsid w:val="004700F5"/>
    <w:rsid w:val="00470754"/>
    <w:rsid w:val="00473E62"/>
    <w:rsid w:val="004755A9"/>
    <w:rsid w:val="0048183E"/>
    <w:rsid w:val="00484460"/>
    <w:rsid w:val="00487989"/>
    <w:rsid w:val="00490811"/>
    <w:rsid w:val="0049576C"/>
    <w:rsid w:val="004A4B13"/>
    <w:rsid w:val="004A4D81"/>
    <w:rsid w:val="004B008D"/>
    <w:rsid w:val="004B079E"/>
    <w:rsid w:val="004B0FD9"/>
    <w:rsid w:val="004B3D9A"/>
    <w:rsid w:val="004B4030"/>
    <w:rsid w:val="004B419C"/>
    <w:rsid w:val="004C0E38"/>
    <w:rsid w:val="004C26C4"/>
    <w:rsid w:val="004C5F0F"/>
    <w:rsid w:val="004D04D9"/>
    <w:rsid w:val="004D1300"/>
    <w:rsid w:val="004D2DAB"/>
    <w:rsid w:val="004D3B60"/>
    <w:rsid w:val="004D4DEE"/>
    <w:rsid w:val="004D5643"/>
    <w:rsid w:val="004D5E78"/>
    <w:rsid w:val="004D695A"/>
    <w:rsid w:val="004E2823"/>
    <w:rsid w:val="004E330D"/>
    <w:rsid w:val="004E4073"/>
    <w:rsid w:val="004E6D1E"/>
    <w:rsid w:val="004F2CA2"/>
    <w:rsid w:val="004F5717"/>
    <w:rsid w:val="004F5D41"/>
    <w:rsid w:val="004F71A3"/>
    <w:rsid w:val="004F76A9"/>
    <w:rsid w:val="00505C2D"/>
    <w:rsid w:val="00506D6B"/>
    <w:rsid w:val="005107CD"/>
    <w:rsid w:val="00514429"/>
    <w:rsid w:val="005164E2"/>
    <w:rsid w:val="00526C52"/>
    <w:rsid w:val="0052769D"/>
    <w:rsid w:val="00530371"/>
    <w:rsid w:val="005315A8"/>
    <w:rsid w:val="00533073"/>
    <w:rsid w:val="0054133B"/>
    <w:rsid w:val="00541409"/>
    <w:rsid w:val="005419A2"/>
    <w:rsid w:val="00542248"/>
    <w:rsid w:val="005442E7"/>
    <w:rsid w:val="005476DD"/>
    <w:rsid w:val="00547DC1"/>
    <w:rsid w:val="005613D5"/>
    <w:rsid w:val="00562EEA"/>
    <w:rsid w:val="0056554C"/>
    <w:rsid w:val="00565672"/>
    <w:rsid w:val="00565983"/>
    <w:rsid w:val="005678E4"/>
    <w:rsid w:val="00572CEA"/>
    <w:rsid w:val="0057341A"/>
    <w:rsid w:val="005778BF"/>
    <w:rsid w:val="00577E93"/>
    <w:rsid w:val="0058020A"/>
    <w:rsid w:val="00580BC9"/>
    <w:rsid w:val="005848BD"/>
    <w:rsid w:val="00586FEC"/>
    <w:rsid w:val="00591075"/>
    <w:rsid w:val="00591CC0"/>
    <w:rsid w:val="00593247"/>
    <w:rsid w:val="0059324C"/>
    <w:rsid w:val="005942E8"/>
    <w:rsid w:val="0059627D"/>
    <w:rsid w:val="005971BF"/>
    <w:rsid w:val="005A23BC"/>
    <w:rsid w:val="005A74E0"/>
    <w:rsid w:val="005B5189"/>
    <w:rsid w:val="005B6108"/>
    <w:rsid w:val="005C316B"/>
    <w:rsid w:val="005C522E"/>
    <w:rsid w:val="005C5678"/>
    <w:rsid w:val="005D0995"/>
    <w:rsid w:val="005D6CAA"/>
    <w:rsid w:val="005D7954"/>
    <w:rsid w:val="005E0A72"/>
    <w:rsid w:val="005E39DC"/>
    <w:rsid w:val="005E7A95"/>
    <w:rsid w:val="005F278D"/>
    <w:rsid w:val="005F294B"/>
    <w:rsid w:val="005F316B"/>
    <w:rsid w:val="005F321F"/>
    <w:rsid w:val="005F645B"/>
    <w:rsid w:val="005F69E0"/>
    <w:rsid w:val="005F74F8"/>
    <w:rsid w:val="00601B76"/>
    <w:rsid w:val="0060390C"/>
    <w:rsid w:val="0060720A"/>
    <w:rsid w:val="00611D31"/>
    <w:rsid w:val="006176FE"/>
    <w:rsid w:val="00617A9D"/>
    <w:rsid w:val="006225CD"/>
    <w:rsid w:val="00624311"/>
    <w:rsid w:val="00625237"/>
    <w:rsid w:val="00630D26"/>
    <w:rsid w:val="00636536"/>
    <w:rsid w:val="00642A06"/>
    <w:rsid w:val="00643319"/>
    <w:rsid w:val="00644262"/>
    <w:rsid w:val="00644AA0"/>
    <w:rsid w:val="00645A30"/>
    <w:rsid w:val="00653D51"/>
    <w:rsid w:val="006610B7"/>
    <w:rsid w:val="00664A01"/>
    <w:rsid w:val="00667806"/>
    <w:rsid w:val="00671E2D"/>
    <w:rsid w:val="00676636"/>
    <w:rsid w:val="00682851"/>
    <w:rsid w:val="00683EE5"/>
    <w:rsid w:val="006851D0"/>
    <w:rsid w:val="0068548F"/>
    <w:rsid w:val="00686273"/>
    <w:rsid w:val="00690B52"/>
    <w:rsid w:val="0069610D"/>
    <w:rsid w:val="00696768"/>
    <w:rsid w:val="006A38B4"/>
    <w:rsid w:val="006C14DF"/>
    <w:rsid w:val="006C1E43"/>
    <w:rsid w:val="006C47FA"/>
    <w:rsid w:val="006D1459"/>
    <w:rsid w:val="006D1AFE"/>
    <w:rsid w:val="006D23D2"/>
    <w:rsid w:val="006D6858"/>
    <w:rsid w:val="006D6C3E"/>
    <w:rsid w:val="006E338E"/>
    <w:rsid w:val="006E3ABD"/>
    <w:rsid w:val="006E7AD6"/>
    <w:rsid w:val="006F2861"/>
    <w:rsid w:val="006F2B7E"/>
    <w:rsid w:val="006F532F"/>
    <w:rsid w:val="00702ED0"/>
    <w:rsid w:val="00704592"/>
    <w:rsid w:val="00705094"/>
    <w:rsid w:val="0070664B"/>
    <w:rsid w:val="007121E9"/>
    <w:rsid w:val="00713AA2"/>
    <w:rsid w:val="007153C0"/>
    <w:rsid w:val="00716082"/>
    <w:rsid w:val="00716593"/>
    <w:rsid w:val="007308A0"/>
    <w:rsid w:val="00731754"/>
    <w:rsid w:val="007335FD"/>
    <w:rsid w:val="007366C4"/>
    <w:rsid w:val="00736DEF"/>
    <w:rsid w:val="007413F7"/>
    <w:rsid w:val="0074461F"/>
    <w:rsid w:val="00747961"/>
    <w:rsid w:val="007511F2"/>
    <w:rsid w:val="00762F4E"/>
    <w:rsid w:val="00767A6E"/>
    <w:rsid w:val="007739A3"/>
    <w:rsid w:val="00776460"/>
    <w:rsid w:val="007776C4"/>
    <w:rsid w:val="0077770E"/>
    <w:rsid w:val="00780799"/>
    <w:rsid w:val="00781A8A"/>
    <w:rsid w:val="00782DA8"/>
    <w:rsid w:val="0079359F"/>
    <w:rsid w:val="00796FFC"/>
    <w:rsid w:val="007A08A3"/>
    <w:rsid w:val="007A12F8"/>
    <w:rsid w:val="007A31DD"/>
    <w:rsid w:val="007A36D8"/>
    <w:rsid w:val="007A37C5"/>
    <w:rsid w:val="007A54F9"/>
    <w:rsid w:val="007A6DB0"/>
    <w:rsid w:val="007B01A1"/>
    <w:rsid w:val="007B1D40"/>
    <w:rsid w:val="007B5158"/>
    <w:rsid w:val="007C14ED"/>
    <w:rsid w:val="007C1CAE"/>
    <w:rsid w:val="007C24A7"/>
    <w:rsid w:val="007C3999"/>
    <w:rsid w:val="007C52BB"/>
    <w:rsid w:val="007D4A24"/>
    <w:rsid w:val="007D4AD8"/>
    <w:rsid w:val="007E11E9"/>
    <w:rsid w:val="007E5FCB"/>
    <w:rsid w:val="007E72D2"/>
    <w:rsid w:val="007F4285"/>
    <w:rsid w:val="007F7429"/>
    <w:rsid w:val="008002F0"/>
    <w:rsid w:val="00803FA6"/>
    <w:rsid w:val="0082423A"/>
    <w:rsid w:val="008262F2"/>
    <w:rsid w:val="00827B2B"/>
    <w:rsid w:val="00827B80"/>
    <w:rsid w:val="00831A8A"/>
    <w:rsid w:val="00831B0C"/>
    <w:rsid w:val="00836591"/>
    <w:rsid w:val="00837EDB"/>
    <w:rsid w:val="008549A2"/>
    <w:rsid w:val="008607F7"/>
    <w:rsid w:val="00866A0E"/>
    <w:rsid w:val="008716A1"/>
    <w:rsid w:val="0087490C"/>
    <w:rsid w:val="00880C30"/>
    <w:rsid w:val="008827A5"/>
    <w:rsid w:val="00885353"/>
    <w:rsid w:val="00885DAF"/>
    <w:rsid w:val="00886025"/>
    <w:rsid w:val="0089635B"/>
    <w:rsid w:val="008A403C"/>
    <w:rsid w:val="008A4BF1"/>
    <w:rsid w:val="008A632D"/>
    <w:rsid w:val="008B394E"/>
    <w:rsid w:val="008B4669"/>
    <w:rsid w:val="008B4CC8"/>
    <w:rsid w:val="008B4FD2"/>
    <w:rsid w:val="008B6169"/>
    <w:rsid w:val="008B651E"/>
    <w:rsid w:val="008C0A1C"/>
    <w:rsid w:val="008D01C4"/>
    <w:rsid w:val="008D490C"/>
    <w:rsid w:val="008D755F"/>
    <w:rsid w:val="008E0ABF"/>
    <w:rsid w:val="008E3EC2"/>
    <w:rsid w:val="008E7F39"/>
    <w:rsid w:val="008F612E"/>
    <w:rsid w:val="008F72AE"/>
    <w:rsid w:val="008F76CE"/>
    <w:rsid w:val="00901F84"/>
    <w:rsid w:val="0090200A"/>
    <w:rsid w:val="00903765"/>
    <w:rsid w:val="00903E5C"/>
    <w:rsid w:val="0090638F"/>
    <w:rsid w:val="00921732"/>
    <w:rsid w:val="00922264"/>
    <w:rsid w:val="00923D89"/>
    <w:rsid w:val="00930588"/>
    <w:rsid w:val="00932C95"/>
    <w:rsid w:val="00934BDD"/>
    <w:rsid w:val="009370CA"/>
    <w:rsid w:val="00942771"/>
    <w:rsid w:val="00943E92"/>
    <w:rsid w:val="00944708"/>
    <w:rsid w:val="00946801"/>
    <w:rsid w:val="009468C8"/>
    <w:rsid w:val="009576EA"/>
    <w:rsid w:val="00960CFD"/>
    <w:rsid w:val="00963A8C"/>
    <w:rsid w:val="00970024"/>
    <w:rsid w:val="009733BE"/>
    <w:rsid w:val="0098025D"/>
    <w:rsid w:val="00981457"/>
    <w:rsid w:val="009851AA"/>
    <w:rsid w:val="00987145"/>
    <w:rsid w:val="00991946"/>
    <w:rsid w:val="009970FB"/>
    <w:rsid w:val="00997925"/>
    <w:rsid w:val="009A5395"/>
    <w:rsid w:val="009A594C"/>
    <w:rsid w:val="009C425E"/>
    <w:rsid w:val="009C7340"/>
    <w:rsid w:val="009D2C2F"/>
    <w:rsid w:val="009D3351"/>
    <w:rsid w:val="009D33DF"/>
    <w:rsid w:val="009D6CAA"/>
    <w:rsid w:val="009E6944"/>
    <w:rsid w:val="009F2695"/>
    <w:rsid w:val="00A01FEC"/>
    <w:rsid w:val="00A03739"/>
    <w:rsid w:val="00A07916"/>
    <w:rsid w:val="00A10C68"/>
    <w:rsid w:val="00A14F3F"/>
    <w:rsid w:val="00A1645A"/>
    <w:rsid w:val="00A201AC"/>
    <w:rsid w:val="00A203B5"/>
    <w:rsid w:val="00A20661"/>
    <w:rsid w:val="00A24B51"/>
    <w:rsid w:val="00A310C2"/>
    <w:rsid w:val="00A40C3B"/>
    <w:rsid w:val="00A42545"/>
    <w:rsid w:val="00A45A3B"/>
    <w:rsid w:val="00A52F17"/>
    <w:rsid w:val="00A53E3F"/>
    <w:rsid w:val="00A61C3D"/>
    <w:rsid w:val="00A624F0"/>
    <w:rsid w:val="00A65268"/>
    <w:rsid w:val="00A71120"/>
    <w:rsid w:val="00A735AA"/>
    <w:rsid w:val="00A73D54"/>
    <w:rsid w:val="00A84953"/>
    <w:rsid w:val="00A85FE6"/>
    <w:rsid w:val="00A860DB"/>
    <w:rsid w:val="00A9235A"/>
    <w:rsid w:val="00A93716"/>
    <w:rsid w:val="00AA1C24"/>
    <w:rsid w:val="00AA28BA"/>
    <w:rsid w:val="00AA332B"/>
    <w:rsid w:val="00AA6FE0"/>
    <w:rsid w:val="00AB04A6"/>
    <w:rsid w:val="00AB2872"/>
    <w:rsid w:val="00AB6A01"/>
    <w:rsid w:val="00AC53C5"/>
    <w:rsid w:val="00AD007C"/>
    <w:rsid w:val="00AD2D69"/>
    <w:rsid w:val="00AD2D93"/>
    <w:rsid w:val="00AE41E5"/>
    <w:rsid w:val="00AE4B5B"/>
    <w:rsid w:val="00AE5D8C"/>
    <w:rsid w:val="00AE76A2"/>
    <w:rsid w:val="00AF1A69"/>
    <w:rsid w:val="00B021A6"/>
    <w:rsid w:val="00B03350"/>
    <w:rsid w:val="00B05F86"/>
    <w:rsid w:val="00B07B15"/>
    <w:rsid w:val="00B1080C"/>
    <w:rsid w:val="00B11AB7"/>
    <w:rsid w:val="00B148E2"/>
    <w:rsid w:val="00B162DA"/>
    <w:rsid w:val="00B2189F"/>
    <w:rsid w:val="00B222E1"/>
    <w:rsid w:val="00B2371A"/>
    <w:rsid w:val="00B23F6B"/>
    <w:rsid w:val="00B2562E"/>
    <w:rsid w:val="00B26E2B"/>
    <w:rsid w:val="00B3585C"/>
    <w:rsid w:val="00B367D2"/>
    <w:rsid w:val="00B36FE4"/>
    <w:rsid w:val="00B37AC2"/>
    <w:rsid w:val="00B37F9B"/>
    <w:rsid w:val="00B54816"/>
    <w:rsid w:val="00B642EC"/>
    <w:rsid w:val="00B679FF"/>
    <w:rsid w:val="00B7010E"/>
    <w:rsid w:val="00B81D85"/>
    <w:rsid w:val="00B836B4"/>
    <w:rsid w:val="00B860DE"/>
    <w:rsid w:val="00B90FC5"/>
    <w:rsid w:val="00B92B2A"/>
    <w:rsid w:val="00B92B2C"/>
    <w:rsid w:val="00BB56C1"/>
    <w:rsid w:val="00BC3C0F"/>
    <w:rsid w:val="00BC3F88"/>
    <w:rsid w:val="00BC618F"/>
    <w:rsid w:val="00BC7EF2"/>
    <w:rsid w:val="00BD74F9"/>
    <w:rsid w:val="00BD7DF4"/>
    <w:rsid w:val="00BE48DA"/>
    <w:rsid w:val="00BF3D45"/>
    <w:rsid w:val="00C02212"/>
    <w:rsid w:val="00C046C9"/>
    <w:rsid w:val="00C1345F"/>
    <w:rsid w:val="00C16852"/>
    <w:rsid w:val="00C2176B"/>
    <w:rsid w:val="00C21893"/>
    <w:rsid w:val="00C22943"/>
    <w:rsid w:val="00C22EBD"/>
    <w:rsid w:val="00C246D9"/>
    <w:rsid w:val="00C3127B"/>
    <w:rsid w:val="00C34AB7"/>
    <w:rsid w:val="00C35B10"/>
    <w:rsid w:val="00C36DFA"/>
    <w:rsid w:val="00C371A0"/>
    <w:rsid w:val="00C37ECD"/>
    <w:rsid w:val="00C40252"/>
    <w:rsid w:val="00C50DF5"/>
    <w:rsid w:val="00C50EB1"/>
    <w:rsid w:val="00C52D9A"/>
    <w:rsid w:val="00C615F3"/>
    <w:rsid w:val="00C64B43"/>
    <w:rsid w:val="00C66777"/>
    <w:rsid w:val="00C725C0"/>
    <w:rsid w:val="00C74389"/>
    <w:rsid w:val="00C8013D"/>
    <w:rsid w:val="00C81CAC"/>
    <w:rsid w:val="00C82958"/>
    <w:rsid w:val="00C8416E"/>
    <w:rsid w:val="00C86EDE"/>
    <w:rsid w:val="00C917F8"/>
    <w:rsid w:val="00C93BEB"/>
    <w:rsid w:val="00C95FE8"/>
    <w:rsid w:val="00CA0B2D"/>
    <w:rsid w:val="00CA1FDA"/>
    <w:rsid w:val="00CA2C0B"/>
    <w:rsid w:val="00CA61AB"/>
    <w:rsid w:val="00CB240C"/>
    <w:rsid w:val="00CB4F7F"/>
    <w:rsid w:val="00CB548B"/>
    <w:rsid w:val="00CC02BB"/>
    <w:rsid w:val="00CC1FC3"/>
    <w:rsid w:val="00CD55C6"/>
    <w:rsid w:val="00CD5FAD"/>
    <w:rsid w:val="00CD6F2B"/>
    <w:rsid w:val="00CD75F7"/>
    <w:rsid w:val="00CE1D99"/>
    <w:rsid w:val="00CE3857"/>
    <w:rsid w:val="00CE3AA5"/>
    <w:rsid w:val="00CE4D26"/>
    <w:rsid w:val="00CE7356"/>
    <w:rsid w:val="00CF050B"/>
    <w:rsid w:val="00CF2016"/>
    <w:rsid w:val="00CF447C"/>
    <w:rsid w:val="00CF692D"/>
    <w:rsid w:val="00D078C2"/>
    <w:rsid w:val="00D1382E"/>
    <w:rsid w:val="00D155B5"/>
    <w:rsid w:val="00D17BE7"/>
    <w:rsid w:val="00D20C25"/>
    <w:rsid w:val="00D23473"/>
    <w:rsid w:val="00D252B6"/>
    <w:rsid w:val="00D27007"/>
    <w:rsid w:val="00D34923"/>
    <w:rsid w:val="00D44928"/>
    <w:rsid w:val="00D540A9"/>
    <w:rsid w:val="00D60C8B"/>
    <w:rsid w:val="00D62AB1"/>
    <w:rsid w:val="00D64CDD"/>
    <w:rsid w:val="00D73F29"/>
    <w:rsid w:val="00D80994"/>
    <w:rsid w:val="00D80BF2"/>
    <w:rsid w:val="00D8295F"/>
    <w:rsid w:val="00D82D4C"/>
    <w:rsid w:val="00D84367"/>
    <w:rsid w:val="00D85996"/>
    <w:rsid w:val="00D86323"/>
    <w:rsid w:val="00D94AAA"/>
    <w:rsid w:val="00D9536F"/>
    <w:rsid w:val="00D95B18"/>
    <w:rsid w:val="00DA6E71"/>
    <w:rsid w:val="00DB162F"/>
    <w:rsid w:val="00DB6F69"/>
    <w:rsid w:val="00DB70B6"/>
    <w:rsid w:val="00DC22DE"/>
    <w:rsid w:val="00DC2A2C"/>
    <w:rsid w:val="00DC30DD"/>
    <w:rsid w:val="00DC7E99"/>
    <w:rsid w:val="00DD02C8"/>
    <w:rsid w:val="00DD41E7"/>
    <w:rsid w:val="00DD5C08"/>
    <w:rsid w:val="00DD7C1F"/>
    <w:rsid w:val="00DF398B"/>
    <w:rsid w:val="00DF4F19"/>
    <w:rsid w:val="00DF64F7"/>
    <w:rsid w:val="00DF71F3"/>
    <w:rsid w:val="00E02218"/>
    <w:rsid w:val="00E076E2"/>
    <w:rsid w:val="00E22614"/>
    <w:rsid w:val="00E22A01"/>
    <w:rsid w:val="00E2417A"/>
    <w:rsid w:val="00E418BD"/>
    <w:rsid w:val="00E52FEA"/>
    <w:rsid w:val="00E53D14"/>
    <w:rsid w:val="00E54B41"/>
    <w:rsid w:val="00E64367"/>
    <w:rsid w:val="00E66424"/>
    <w:rsid w:val="00E736ED"/>
    <w:rsid w:val="00E767DD"/>
    <w:rsid w:val="00E77D6B"/>
    <w:rsid w:val="00E83A47"/>
    <w:rsid w:val="00E85840"/>
    <w:rsid w:val="00E91BE5"/>
    <w:rsid w:val="00E96B9C"/>
    <w:rsid w:val="00EA3279"/>
    <w:rsid w:val="00EA5202"/>
    <w:rsid w:val="00EA7130"/>
    <w:rsid w:val="00EB3708"/>
    <w:rsid w:val="00EB47D8"/>
    <w:rsid w:val="00EC6C47"/>
    <w:rsid w:val="00ED0D36"/>
    <w:rsid w:val="00ED3001"/>
    <w:rsid w:val="00EE0422"/>
    <w:rsid w:val="00EE27C3"/>
    <w:rsid w:val="00EE5CFE"/>
    <w:rsid w:val="00EF4060"/>
    <w:rsid w:val="00EF41BA"/>
    <w:rsid w:val="00EF7A24"/>
    <w:rsid w:val="00F115A9"/>
    <w:rsid w:val="00F21AF2"/>
    <w:rsid w:val="00F21BC5"/>
    <w:rsid w:val="00F22969"/>
    <w:rsid w:val="00F252D8"/>
    <w:rsid w:val="00F268AB"/>
    <w:rsid w:val="00F33A4C"/>
    <w:rsid w:val="00F341E9"/>
    <w:rsid w:val="00F40C69"/>
    <w:rsid w:val="00F41108"/>
    <w:rsid w:val="00F50A4E"/>
    <w:rsid w:val="00F50C2E"/>
    <w:rsid w:val="00F5128F"/>
    <w:rsid w:val="00F5137D"/>
    <w:rsid w:val="00F51C02"/>
    <w:rsid w:val="00F53C89"/>
    <w:rsid w:val="00F61ECC"/>
    <w:rsid w:val="00F63146"/>
    <w:rsid w:val="00F734F4"/>
    <w:rsid w:val="00F75600"/>
    <w:rsid w:val="00F830AA"/>
    <w:rsid w:val="00F9701F"/>
    <w:rsid w:val="00F97B73"/>
    <w:rsid w:val="00FA343F"/>
    <w:rsid w:val="00FA5033"/>
    <w:rsid w:val="00FB0010"/>
    <w:rsid w:val="00FB0AAF"/>
    <w:rsid w:val="00FB3824"/>
    <w:rsid w:val="00FB6A1E"/>
    <w:rsid w:val="00FC0B70"/>
    <w:rsid w:val="00FC78A2"/>
    <w:rsid w:val="00FD251D"/>
    <w:rsid w:val="00FD44EA"/>
    <w:rsid w:val="00FD4B5E"/>
    <w:rsid w:val="00FD4DD2"/>
    <w:rsid w:val="00FD7CAC"/>
    <w:rsid w:val="00FE2515"/>
    <w:rsid w:val="00FF2BC2"/>
    <w:rsid w:val="00FF68F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F7DAA3-E499-47AD-8C65-967EC4BE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5A"/>
    <w:rPr>
      <w:rFonts w:ascii="Times New Roman" w:eastAsia="Times New Roman" w:hAnsi="Times New Roman"/>
      <w:lang w:val="es-ES" w:eastAsia="es-ES"/>
    </w:rPr>
  </w:style>
  <w:style w:type="paragraph" w:styleId="Ttulo1">
    <w:name w:val="heading 1"/>
    <w:basedOn w:val="Normal"/>
    <w:next w:val="Normal"/>
    <w:link w:val="Ttulo1Car"/>
    <w:qFormat/>
    <w:rsid w:val="00664A01"/>
    <w:pPr>
      <w:keepNext/>
      <w:tabs>
        <w:tab w:val="num" w:pos="360"/>
      </w:tabs>
      <w:spacing w:before="240" w:after="60"/>
      <w:outlineLvl w:val="0"/>
    </w:pPr>
    <w:rPr>
      <w:rFonts w:ascii="Arial" w:hAnsi="Arial"/>
      <w:b/>
      <w:kern w:val="28"/>
      <w:sz w:val="28"/>
      <w:lang w:val="es-ES_tradnl"/>
    </w:rPr>
  </w:style>
  <w:style w:type="paragraph" w:styleId="Ttulo2">
    <w:name w:val="heading 2"/>
    <w:basedOn w:val="Normal"/>
    <w:next w:val="Normal"/>
    <w:link w:val="Ttulo2Car"/>
    <w:qFormat/>
    <w:rsid w:val="00664A01"/>
    <w:pPr>
      <w:keepNext/>
      <w:tabs>
        <w:tab w:val="num" w:pos="0"/>
      </w:tabs>
      <w:spacing w:before="240" w:after="60"/>
      <w:outlineLvl w:val="1"/>
    </w:pPr>
    <w:rPr>
      <w:rFonts w:ascii="Arial" w:hAnsi="Arial"/>
      <w:b/>
      <w:i/>
      <w:sz w:val="24"/>
      <w:lang w:val="es-ES_tradnl"/>
    </w:rPr>
  </w:style>
  <w:style w:type="paragraph" w:styleId="Ttulo3">
    <w:name w:val="heading 3"/>
    <w:basedOn w:val="Normal"/>
    <w:next w:val="Normal"/>
    <w:link w:val="Ttulo3Car"/>
    <w:uiPriority w:val="99"/>
    <w:qFormat/>
    <w:rsid w:val="00664A01"/>
    <w:pPr>
      <w:keepNext/>
      <w:ind w:firstLine="708"/>
      <w:jc w:val="both"/>
      <w:outlineLvl w:val="2"/>
    </w:pPr>
    <w:rPr>
      <w:sz w:val="24"/>
      <w:szCs w:val="24"/>
      <w:lang w:val="es-ES_tradnl"/>
    </w:rPr>
  </w:style>
  <w:style w:type="paragraph" w:styleId="Ttulo4">
    <w:name w:val="heading 4"/>
    <w:basedOn w:val="Normal"/>
    <w:next w:val="Normal"/>
    <w:link w:val="Ttulo4Car"/>
    <w:qFormat/>
    <w:rsid w:val="00664A01"/>
    <w:pPr>
      <w:keepNext/>
      <w:tabs>
        <w:tab w:val="num" w:pos="0"/>
      </w:tabs>
      <w:spacing w:before="240" w:after="60"/>
      <w:outlineLvl w:val="3"/>
    </w:pPr>
    <w:rPr>
      <w:rFonts w:ascii="Arial" w:hAnsi="Arial"/>
      <w:b/>
      <w:sz w:val="24"/>
      <w:lang w:val="es-ES_tradnl"/>
    </w:rPr>
  </w:style>
  <w:style w:type="paragraph" w:styleId="Ttulo5">
    <w:name w:val="heading 5"/>
    <w:basedOn w:val="Normal"/>
    <w:next w:val="Normal"/>
    <w:link w:val="Ttulo5Car"/>
    <w:qFormat/>
    <w:rsid w:val="00664A01"/>
    <w:pPr>
      <w:tabs>
        <w:tab w:val="num" w:pos="0"/>
      </w:tabs>
      <w:spacing w:before="240" w:after="60"/>
      <w:outlineLvl w:val="4"/>
    </w:pPr>
    <w:rPr>
      <w:rFonts w:ascii="Arial" w:hAnsi="Arial"/>
      <w:sz w:val="22"/>
      <w:lang w:val="es-ES_tradnl"/>
    </w:rPr>
  </w:style>
  <w:style w:type="paragraph" w:styleId="Ttulo6">
    <w:name w:val="heading 6"/>
    <w:basedOn w:val="Normal"/>
    <w:next w:val="Normal"/>
    <w:link w:val="Ttulo6Car"/>
    <w:uiPriority w:val="99"/>
    <w:qFormat/>
    <w:rsid w:val="00664A01"/>
    <w:pPr>
      <w:keepNext/>
      <w:jc w:val="center"/>
      <w:outlineLvl w:val="5"/>
    </w:pPr>
    <w:rPr>
      <w:b/>
      <w:bCs/>
      <w:lang w:val="es-ES_tradnl"/>
    </w:rPr>
  </w:style>
  <w:style w:type="paragraph" w:styleId="Ttulo7">
    <w:name w:val="heading 7"/>
    <w:basedOn w:val="Normal"/>
    <w:next w:val="Normal"/>
    <w:link w:val="Ttulo7Car"/>
    <w:qFormat/>
    <w:rsid w:val="00664A01"/>
    <w:pPr>
      <w:tabs>
        <w:tab w:val="num" w:pos="0"/>
      </w:tabs>
      <w:spacing w:before="240" w:after="60"/>
      <w:outlineLvl w:val="6"/>
    </w:pPr>
    <w:rPr>
      <w:rFonts w:ascii="Arial" w:hAnsi="Arial"/>
      <w:lang w:val="es-ES_tradnl"/>
    </w:rPr>
  </w:style>
  <w:style w:type="paragraph" w:styleId="Ttulo8">
    <w:name w:val="heading 8"/>
    <w:basedOn w:val="Normal"/>
    <w:next w:val="Normal"/>
    <w:link w:val="Ttulo8Car"/>
    <w:qFormat/>
    <w:rsid w:val="00664A01"/>
    <w:pPr>
      <w:tabs>
        <w:tab w:val="num" w:pos="0"/>
      </w:tabs>
      <w:spacing w:before="240" w:after="60"/>
      <w:outlineLvl w:val="7"/>
    </w:pPr>
    <w:rPr>
      <w:rFonts w:ascii="Arial" w:hAnsi="Arial"/>
      <w:i/>
      <w:lang w:val="es-ES_tradnl"/>
    </w:rPr>
  </w:style>
  <w:style w:type="paragraph" w:styleId="Ttulo9">
    <w:name w:val="heading 9"/>
    <w:basedOn w:val="Normal"/>
    <w:next w:val="Normal"/>
    <w:link w:val="Ttulo9Car"/>
    <w:qFormat/>
    <w:rsid w:val="00664A01"/>
    <w:pPr>
      <w:tabs>
        <w:tab w:val="num" w:pos="0"/>
      </w:tabs>
      <w:spacing w:before="240" w:after="60"/>
      <w:outlineLvl w:val="8"/>
    </w:pPr>
    <w:rPr>
      <w:rFonts w:ascii="Arial" w:hAnsi="Arial"/>
      <w:b/>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64A01"/>
    <w:rPr>
      <w:rFonts w:ascii="Arial" w:eastAsia="Times New Roman" w:hAnsi="Arial" w:cs="Times New Roman"/>
      <w:b/>
      <w:kern w:val="28"/>
      <w:sz w:val="28"/>
      <w:szCs w:val="20"/>
      <w:lang w:val="es-ES_tradnl" w:eastAsia="es-ES"/>
    </w:rPr>
  </w:style>
  <w:style w:type="character" w:customStyle="1" w:styleId="Ttulo2Car">
    <w:name w:val="Título 2 Car"/>
    <w:link w:val="Ttulo2"/>
    <w:rsid w:val="00664A01"/>
    <w:rPr>
      <w:rFonts w:ascii="Arial" w:eastAsia="Times New Roman" w:hAnsi="Arial" w:cs="Times New Roman"/>
      <w:b/>
      <w:i/>
      <w:sz w:val="24"/>
      <w:szCs w:val="20"/>
      <w:lang w:val="es-ES_tradnl" w:eastAsia="es-ES"/>
    </w:rPr>
  </w:style>
  <w:style w:type="character" w:customStyle="1" w:styleId="Ttulo3Car">
    <w:name w:val="Título 3 Car"/>
    <w:link w:val="Ttulo3"/>
    <w:uiPriority w:val="99"/>
    <w:rsid w:val="00664A01"/>
    <w:rPr>
      <w:rFonts w:ascii="Times New Roman" w:eastAsia="Times New Roman" w:hAnsi="Times New Roman" w:cs="Times New Roman"/>
      <w:sz w:val="24"/>
      <w:szCs w:val="24"/>
      <w:lang w:val="es-ES_tradnl" w:eastAsia="es-ES"/>
    </w:rPr>
  </w:style>
  <w:style w:type="character" w:customStyle="1" w:styleId="Ttulo4Car">
    <w:name w:val="Título 4 Car"/>
    <w:link w:val="Ttulo4"/>
    <w:rsid w:val="00664A01"/>
    <w:rPr>
      <w:rFonts w:ascii="Arial" w:eastAsia="Times New Roman" w:hAnsi="Arial" w:cs="Times New Roman"/>
      <w:b/>
      <w:sz w:val="24"/>
      <w:szCs w:val="20"/>
      <w:lang w:val="es-ES_tradnl" w:eastAsia="es-ES"/>
    </w:rPr>
  </w:style>
  <w:style w:type="character" w:customStyle="1" w:styleId="Ttulo5Car">
    <w:name w:val="Título 5 Car"/>
    <w:link w:val="Ttulo5"/>
    <w:rsid w:val="00664A01"/>
    <w:rPr>
      <w:rFonts w:ascii="Arial" w:eastAsia="Times New Roman" w:hAnsi="Arial" w:cs="Times New Roman"/>
      <w:szCs w:val="20"/>
      <w:lang w:val="es-ES_tradnl" w:eastAsia="es-ES"/>
    </w:rPr>
  </w:style>
  <w:style w:type="character" w:customStyle="1" w:styleId="Ttulo6Car">
    <w:name w:val="Título 6 Car"/>
    <w:link w:val="Ttulo6"/>
    <w:uiPriority w:val="99"/>
    <w:rsid w:val="00664A01"/>
    <w:rPr>
      <w:rFonts w:ascii="Times New Roman" w:eastAsia="Times New Roman" w:hAnsi="Times New Roman" w:cs="Times New Roman"/>
      <w:b/>
      <w:bCs/>
      <w:sz w:val="20"/>
      <w:szCs w:val="20"/>
      <w:lang w:val="es-ES_tradnl" w:eastAsia="es-ES"/>
    </w:rPr>
  </w:style>
  <w:style w:type="character" w:customStyle="1" w:styleId="Ttulo7Car">
    <w:name w:val="Título 7 Car"/>
    <w:link w:val="Ttulo7"/>
    <w:rsid w:val="00664A01"/>
    <w:rPr>
      <w:rFonts w:ascii="Arial" w:eastAsia="Times New Roman" w:hAnsi="Arial" w:cs="Times New Roman"/>
      <w:sz w:val="20"/>
      <w:szCs w:val="20"/>
      <w:lang w:val="es-ES_tradnl" w:eastAsia="es-ES"/>
    </w:rPr>
  </w:style>
  <w:style w:type="character" w:customStyle="1" w:styleId="Ttulo8Car">
    <w:name w:val="Título 8 Car"/>
    <w:link w:val="Ttulo8"/>
    <w:rsid w:val="00664A01"/>
    <w:rPr>
      <w:rFonts w:ascii="Arial" w:eastAsia="Times New Roman" w:hAnsi="Arial" w:cs="Times New Roman"/>
      <w:i/>
      <w:sz w:val="20"/>
      <w:szCs w:val="20"/>
      <w:lang w:val="es-ES_tradnl" w:eastAsia="es-ES"/>
    </w:rPr>
  </w:style>
  <w:style w:type="character" w:customStyle="1" w:styleId="Ttulo9Car">
    <w:name w:val="Título 9 Car"/>
    <w:link w:val="Ttulo9"/>
    <w:rsid w:val="00664A01"/>
    <w:rPr>
      <w:rFonts w:ascii="Arial" w:eastAsia="Times New Roman" w:hAnsi="Arial" w:cs="Times New Roman"/>
      <w:b/>
      <w:i/>
      <w:sz w:val="18"/>
      <w:szCs w:val="20"/>
      <w:lang w:val="es-ES_tradnl" w:eastAsia="es-ES"/>
    </w:rPr>
  </w:style>
  <w:style w:type="paragraph" w:customStyle="1" w:styleId="BodyText21">
    <w:name w:val="Body Text 21"/>
    <w:basedOn w:val="Normal"/>
    <w:rsid w:val="00664A01"/>
    <w:pPr>
      <w:widowControl w:val="0"/>
      <w:jc w:val="both"/>
    </w:pPr>
    <w:rPr>
      <w:sz w:val="24"/>
      <w:szCs w:val="24"/>
    </w:rPr>
  </w:style>
  <w:style w:type="paragraph" w:styleId="Prrafodelista">
    <w:name w:val="List Paragraph"/>
    <w:aliases w:val="vinetas,FIGURAS,RAFO,List Paragraph,titulo 5"/>
    <w:basedOn w:val="Normal"/>
    <w:link w:val="PrrafodelistaCar"/>
    <w:uiPriority w:val="34"/>
    <w:qFormat/>
    <w:rsid w:val="00664A01"/>
    <w:pPr>
      <w:ind w:left="720"/>
      <w:contextualSpacing/>
    </w:pPr>
  </w:style>
  <w:style w:type="character" w:customStyle="1" w:styleId="PrrafodelistaCar">
    <w:name w:val="Párrafo de lista Car"/>
    <w:aliases w:val="vinetas Car,FIGURAS Car,RAFO Car,List Paragraph Car,titulo 5 Car"/>
    <w:link w:val="Prrafodelista"/>
    <w:uiPriority w:val="34"/>
    <w:rsid w:val="00664A01"/>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664A01"/>
    <w:pPr>
      <w:jc w:val="center"/>
    </w:pPr>
    <w:rPr>
      <w:rFonts w:ascii="Tahoma" w:hAnsi="Tahoma" w:cs="Tahoma"/>
      <w:sz w:val="18"/>
      <w:szCs w:val="18"/>
    </w:rPr>
  </w:style>
  <w:style w:type="paragraph" w:styleId="Encabezado">
    <w:name w:val="header"/>
    <w:basedOn w:val="Normal"/>
    <w:link w:val="EncabezadoCar"/>
    <w:uiPriority w:val="99"/>
    <w:unhideWhenUsed/>
    <w:rsid w:val="00664A01"/>
    <w:pPr>
      <w:tabs>
        <w:tab w:val="center" w:pos="4252"/>
        <w:tab w:val="right" w:pos="8504"/>
      </w:tabs>
    </w:pPr>
  </w:style>
  <w:style w:type="character" w:customStyle="1" w:styleId="EncabezadoCar">
    <w:name w:val="Encabezado Car"/>
    <w:link w:val="Encabezado"/>
    <w:uiPriority w:val="99"/>
    <w:rsid w:val="00664A0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64A01"/>
    <w:pPr>
      <w:tabs>
        <w:tab w:val="center" w:pos="4252"/>
        <w:tab w:val="right" w:pos="8504"/>
      </w:tabs>
    </w:pPr>
  </w:style>
  <w:style w:type="character" w:customStyle="1" w:styleId="PiedepginaCar">
    <w:name w:val="Pie de página Car"/>
    <w:link w:val="Piedepgina"/>
    <w:uiPriority w:val="99"/>
    <w:rsid w:val="00664A01"/>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64A01"/>
    <w:rPr>
      <w:sz w:val="24"/>
      <w:szCs w:val="24"/>
    </w:rPr>
  </w:style>
  <w:style w:type="character" w:styleId="Refdecomentario">
    <w:name w:val="annotation reference"/>
    <w:uiPriority w:val="99"/>
    <w:unhideWhenUsed/>
    <w:rsid w:val="00664A01"/>
    <w:rPr>
      <w:sz w:val="16"/>
      <w:szCs w:val="16"/>
    </w:rPr>
  </w:style>
  <w:style w:type="paragraph" w:styleId="Textodeglobo">
    <w:name w:val="Balloon Text"/>
    <w:basedOn w:val="Normal"/>
    <w:link w:val="TextodegloboCar"/>
    <w:uiPriority w:val="99"/>
    <w:rsid w:val="00664A01"/>
    <w:rPr>
      <w:rFonts w:ascii="Tahoma" w:hAnsi="Tahoma"/>
      <w:sz w:val="16"/>
      <w:szCs w:val="16"/>
    </w:rPr>
  </w:style>
  <w:style w:type="character" w:customStyle="1" w:styleId="TextodegloboCar">
    <w:name w:val="Texto de globo Car"/>
    <w:link w:val="Textodeglobo"/>
    <w:uiPriority w:val="99"/>
    <w:rsid w:val="00664A01"/>
    <w:rPr>
      <w:rFonts w:ascii="Tahoma" w:eastAsia="Times New Roman" w:hAnsi="Tahoma" w:cs="Times New Roman"/>
      <w:sz w:val="16"/>
      <w:szCs w:val="16"/>
      <w:lang w:val="es-ES" w:eastAsia="es-ES"/>
    </w:rPr>
  </w:style>
  <w:style w:type="paragraph" w:styleId="Textodebloque">
    <w:name w:val="Block Text"/>
    <w:basedOn w:val="Normal"/>
    <w:rsid w:val="00664A01"/>
    <w:pPr>
      <w:ind w:left="1276" w:right="931"/>
      <w:jc w:val="center"/>
    </w:pPr>
    <w:rPr>
      <w:sz w:val="22"/>
      <w:lang w:eastAsia="en-US"/>
    </w:rPr>
  </w:style>
  <w:style w:type="paragraph" w:styleId="Textoindependiente">
    <w:name w:val="Body Text"/>
    <w:basedOn w:val="Normal"/>
    <w:link w:val="TextoindependienteCar"/>
    <w:uiPriority w:val="99"/>
    <w:unhideWhenUsed/>
    <w:rsid w:val="00664A01"/>
    <w:pPr>
      <w:spacing w:after="120"/>
    </w:pPr>
    <w:rPr>
      <w:sz w:val="24"/>
      <w:szCs w:val="24"/>
    </w:rPr>
  </w:style>
  <w:style w:type="character" w:customStyle="1" w:styleId="TextoindependienteCar">
    <w:name w:val="Texto independiente Car"/>
    <w:link w:val="Textoindependiente"/>
    <w:uiPriority w:val="99"/>
    <w:rsid w:val="00664A01"/>
    <w:rPr>
      <w:rFonts w:ascii="Times New Roman" w:eastAsia="Times New Roman" w:hAnsi="Times New Roman" w:cs="Times New Roman"/>
      <w:sz w:val="24"/>
      <w:szCs w:val="24"/>
      <w:lang w:val="es-ES" w:eastAsia="es-ES"/>
    </w:rPr>
  </w:style>
  <w:style w:type="paragraph" w:customStyle="1" w:styleId="p41">
    <w:name w:val="p41"/>
    <w:basedOn w:val="Normal"/>
    <w:rsid w:val="00664A01"/>
    <w:pPr>
      <w:widowControl w:val="0"/>
      <w:autoSpaceDE w:val="0"/>
      <w:autoSpaceDN w:val="0"/>
      <w:adjustRightInd w:val="0"/>
      <w:spacing w:line="260" w:lineRule="atLeast"/>
      <w:ind w:left="1008" w:hanging="432"/>
    </w:pPr>
    <w:rPr>
      <w:szCs w:val="24"/>
      <w:lang w:val="es-BO"/>
    </w:rPr>
  </w:style>
  <w:style w:type="paragraph" w:customStyle="1" w:styleId="Default">
    <w:name w:val="Default"/>
    <w:rsid w:val="00664A01"/>
    <w:pPr>
      <w:autoSpaceDE w:val="0"/>
      <w:autoSpaceDN w:val="0"/>
      <w:adjustRightInd w:val="0"/>
    </w:pPr>
    <w:rPr>
      <w:rFonts w:ascii="Arial" w:eastAsia="Times New Roman" w:hAnsi="Arial" w:cs="Arial"/>
      <w:color w:val="000000"/>
      <w:sz w:val="24"/>
      <w:szCs w:val="24"/>
      <w:lang w:val="es-ES" w:eastAsia="es-ES"/>
    </w:rPr>
  </w:style>
  <w:style w:type="paragraph" w:styleId="Textocomentario">
    <w:name w:val="annotation text"/>
    <w:basedOn w:val="Normal"/>
    <w:link w:val="TextocomentarioCar"/>
    <w:uiPriority w:val="99"/>
    <w:unhideWhenUsed/>
    <w:rsid w:val="00664A01"/>
  </w:style>
  <w:style w:type="character" w:customStyle="1" w:styleId="TextocomentarioCar">
    <w:name w:val="Texto comentario Car"/>
    <w:link w:val="Textocomentario"/>
    <w:uiPriority w:val="99"/>
    <w:rsid w:val="00664A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664A01"/>
    <w:rPr>
      <w:b/>
      <w:bCs/>
    </w:rPr>
  </w:style>
  <w:style w:type="character" w:customStyle="1" w:styleId="AsuntodelcomentarioCar">
    <w:name w:val="Asunto del comentario Car"/>
    <w:link w:val="Asuntodelcomentario"/>
    <w:uiPriority w:val="99"/>
    <w:rsid w:val="00664A01"/>
    <w:rPr>
      <w:rFonts w:ascii="Times New Roman" w:eastAsia="Times New Roman" w:hAnsi="Times New Roman" w:cs="Times New Roman"/>
      <w:b/>
      <w:bCs/>
      <w:sz w:val="20"/>
      <w:szCs w:val="20"/>
      <w:lang w:val="es-ES" w:eastAsia="es-ES"/>
    </w:rPr>
  </w:style>
  <w:style w:type="character" w:styleId="Hipervnculo">
    <w:name w:val="Hyperlink"/>
    <w:uiPriority w:val="99"/>
    <w:unhideWhenUsed/>
    <w:rsid w:val="00664A01"/>
    <w:rPr>
      <w:color w:val="0000FF"/>
      <w:u w:val="single"/>
    </w:rPr>
  </w:style>
  <w:style w:type="paragraph" w:styleId="Sinespaciado">
    <w:name w:val="No Spacing"/>
    <w:link w:val="SinespaciadoCar"/>
    <w:uiPriority w:val="1"/>
    <w:qFormat/>
    <w:rsid w:val="00664A01"/>
    <w:rPr>
      <w:rFonts w:eastAsia="Times New Roman"/>
      <w:sz w:val="22"/>
      <w:szCs w:val="22"/>
      <w:lang w:val="es-ES" w:eastAsia="en-US"/>
    </w:rPr>
  </w:style>
  <w:style w:type="character" w:customStyle="1" w:styleId="SinespaciadoCar">
    <w:name w:val="Sin espaciado Car"/>
    <w:link w:val="Sinespaciado"/>
    <w:uiPriority w:val="1"/>
    <w:rsid w:val="00664A01"/>
    <w:rPr>
      <w:rFonts w:ascii="Calibri" w:eastAsia="Times New Roman" w:hAnsi="Calibri" w:cs="Times New Roman"/>
      <w:lang w:val="es-ES"/>
    </w:rPr>
  </w:style>
  <w:style w:type="paragraph" w:styleId="Textoindependiente2">
    <w:name w:val="Body Text 2"/>
    <w:basedOn w:val="Normal"/>
    <w:link w:val="Textoindependiente2Car"/>
    <w:unhideWhenUsed/>
    <w:rsid w:val="00664A01"/>
    <w:pPr>
      <w:spacing w:after="120" w:line="480" w:lineRule="auto"/>
    </w:pPr>
  </w:style>
  <w:style w:type="character" w:customStyle="1" w:styleId="Textoindependiente2Car">
    <w:name w:val="Texto independiente 2 Car"/>
    <w:link w:val="Textoindependiente2"/>
    <w:rsid w:val="00664A01"/>
    <w:rPr>
      <w:rFonts w:ascii="Times New Roman" w:eastAsia="Times New Roman" w:hAnsi="Times New Roman" w:cs="Times New Roman"/>
      <w:sz w:val="20"/>
      <w:szCs w:val="20"/>
      <w:lang w:val="es-ES" w:eastAsia="es-ES"/>
    </w:rPr>
  </w:style>
  <w:style w:type="paragraph" w:customStyle="1" w:styleId="Normal2">
    <w:name w:val="Normal 2"/>
    <w:basedOn w:val="Normal"/>
    <w:rsid w:val="00664A01"/>
    <w:pPr>
      <w:tabs>
        <w:tab w:val="left" w:pos="709"/>
      </w:tabs>
      <w:ind w:left="709" w:hanging="709"/>
      <w:jc w:val="both"/>
    </w:pPr>
    <w:rPr>
      <w:sz w:val="24"/>
    </w:rPr>
  </w:style>
  <w:style w:type="table" w:styleId="Tablaconcuadrcula">
    <w:name w:val="Table Grid"/>
    <w:basedOn w:val="Tablanormal"/>
    <w:uiPriority w:val="59"/>
    <w:rsid w:val="00664A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664A01"/>
    <w:rPr>
      <w:color w:val="808080"/>
    </w:rPr>
  </w:style>
  <w:style w:type="paragraph" w:styleId="Revisin">
    <w:name w:val="Revision"/>
    <w:hidden/>
    <w:uiPriority w:val="99"/>
    <w:semiHidden/>
    <w:rsid w:val="00664A01"/>
    <w:rPr>
      <w:rFonts w:ascii="Times New Roman" w:eastAsia="Times New Roman" w:hAnsi="Times New Roman"/>
      <w:sz w:val="24"/>
      <w:szCs w:val="24"/>
      <w:lang w:val="es-ES" w:eastAsia="es-ES"/>
    </w:rPr>
  </w:style>
  <w:style w:type="table" w:styleId="Tablaconcuadrcula8">
    <w:name w:val="Table Grid 8"/>
    <w:basedOn w:val="Tablanormal"/>
    <w:rsid w:val="00664A0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staclara-nfasis11">
    <w:name w:val="Lista clara - Énfasis 11"/>
    <w:basedOn w:val="Tablanormal"/>
    <w:uiPriority w:val="61"/>
    <w:rsid w:val="00664A01"/>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nfasissutil">
    <w:name w:val="Subtle Emphasis"/>
    <w:uiPriority w:val="19"/>
    <w:qFormat/>
    <w:rsid w:val="00731754"/>
    <w:rPr>
      <w:i/>
      <w:iCs/>
      <w:color w:val="404040"/>
    </w:rPr>
  </w:style>
  <w:style w:type="paragraph" w:styleId="Puesto">
    <w:name w:val="Title"/>
    <w:basedOn w:val="Normal"/>
    <w:link w:val="PuestoCar"/>
    <w:qFormat/>
    <w:rsid w:val="00D8295F"/>
    <w:pPr>
      <w:spacing w:before="240" w:after="60"/>
      <w:jc w:val="center"/>
      <w:outlineLvl w:val="0"/>
    </w:pPr>
    <w:rPr>
      <w:rFonts w:cs="Arial"/>
      <w:b/>
      <w:bCs/>
      <w:kern w:val="28"/>
      <w:szCs w:val="32"/>
    </w:rPr>
  </w:style>
  <w:style w:type="character" w:customStyle="1" w:styleId="PuestoCar">
    <w:name w:val="Puesto Car"/>
    <w:basedOn w:val="Fuentedeprrafopredeter"/>
    <w:link w:val="Puesto"/>
    <w:rsid w:val="00D8295F"/>
    <w:rPr>
      <w:rFonts w:ascii="Times New Roman" w:eastAsia="Times New Roman" w:hAnsi="Times New Roman" w:cs="Arial"/>
      <w:b/>
      <w:bCs/>
      <w:kern w:val="28"/>
      <w:szCs w:val="32"/>
      <w:lang w:val="es-ES" w:eastAsia="es-ES"/>
    </w:rPr>
  </w:style>
  <w:style w:type="character" w:customStyle="1" w:styleId="readonlyattribute">
    <w:name w:val="readonlyattribute"/>
    <w:basedOn w:val="Fuentedeprrafopredeter"/>
    <w:rsid w:val="00782DA8"/>
  </w:style>
  <w:style w:type="table" w:customStyle="1" w:styleId="Tablaconcuadrcula1">
    <w:name w:val="Tabla con cuadrícula1"/>
    <w:basedOn w:val="Tablanormal"/>
    <w:next w:val="Tablaconcuadrcula"/>
    <w:uiPriority w:val="39"/>
    <w:rsid w:val="006E338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8524">
      <w:bodyDiv w:val="1"/>
      <w:marLeft w:val="0"/>
      <w:marRight w:val="0"/>
      <w:marTop w:val="0"/>
      <w:marBottom w:val="0"/>
      <w:divBdr>
        <w:top w:val="none" w:sz="0" w:space="0" w:color="auto"/>
        <w:left w:val="none" w:sz="0" w:space="0" w:color="auto"/>
        <w:bottom w:val="none" w:sz="0" w:space="0" w:color="auto"/>
        <w:right w:val="none" w:sz="0" w:space="0" w:color="auto"/>
      </w:divBdr>
    </w:div>
    <w:div w:id="549459979">
      <w:bodyDiv w:val="1"/>
      <w:marLeft w:val="0"/>
      <w:marRight w:val="0"/>
      <w:marTop w:val="0"/>
      <w:marBottom w:val="0"/>
      <w:divBdr>
        <w:top w:val="none" w:sz="0" w:space="0" w:color="auto"/>
        <w:left w:val="none" w:sz="0" w:space="0" w:color="auto"/>
        <w:bottom w:val="none" w:sz="0" w:space="0" w:color="auto"/>
        <w:right w:val="none" w:sz="0" w:space="0" w:color="auto"/>
      </w:divBdr>
    </w:div>
    <w:div w:id="633678644">
      <w:bodyDiv w:val="1"/>
      <w:marLeft w:val="0"/>
      <w:marRight w:val="0"/>
      <w:marTop w:val="0"/>
      <w:marBottom w:val="0"/>
      <w:divBdr>
        <w:top w:val="none" w:sz="0" w:space="0" w:color="auto"/>
        <w:left w:val="none" w:sz="0" w:space="0" w:color="auto"/>
        <w:bottom w:val="none" w:sz="0" w:space="0" w:color="auto"/>
        <w:right w:val="none" w:sz="0" w:space="0" w:color="auto"/>
      </w:divBdr>
    </w:div>
    <w:div w:id="677587463">
      <w:bodyDiv w:val="1"/>
      <w:marLeft w:val="0"/>
      <w:marRight w:val="0"/>
      <w:marTop w:val="0"/>
      <w:marBottom w:val="0"/>
      <w:divBdr>
        <w:top w:val="none" w:sz="0" w:space="0" w:color="auto"/>
        <w:left w:val="none" w:sz="0" w:space="0" w:color="auto"/>
        <w:bottom w:val="none" w:sz="0" w:space="0" w:color="auto"/>
        <w:right w:val="none" w:sz="0" w:space="0" w:color="auto"/>
      </w:divBdr>
    </w:div>
    <w:div w:id="1027021361">
      <w:bodyDiv w:val="1"/>
      <w:marLeft w:val="0"/>
      <w:marRight w:val="0"/>
      <w:marTop w:val="0"/>
      <w:marBottom w:val="0"/>
      <w:divBdr>
        <w:top w:val="none" w:sz="0" w:space="0" w:color="auto"/>
        <w:left w:val="none" w:sz="0" w:space="0" w:color="auto"/>
        <w:bottom w:val="none" w:sz="0" w:space="0" w:color="auto"/>
        <w:right w:val="none" w:sz="0" w:space="0" w:color="auto"/>
      </w:divBdr>
    </w:div>
    <w:div w:id="1190870023">
      <w:bodyDiv w:val="1"/>
      <w:marLeft w:val="0"/>
      <w:marRight w:val="0"/>
      <w:marTop w:val="0"/>
      <w:marBottom w:val="0"/>
      <w:divBdr>
        <w:top w:val="none" w:sz="0" w:space="0" w:color="auto"/>
        <w:left w:val="none" w:sz="0" w:space="0" w:color="auto"/>
        <w:bottom w:val="none" w:sz="0" w:space="0" w:color="auto"/>
        <w:right w:val="none" w:sz="0" w:space="0" w:color="auto"/>
      </w:divBdr>
    </w:div>
    <w:div w:id="1503356389">
      <w:bodyDiv w:val="1"/>
      <w:marLeft w:val="0"/>
      <w:marRight w:val="0"/>
      <w:marTop w:val="0"/>
      <w:marBottom w:val="0"/>
      <w:divBdr>
        <w:top w:val="none" w:sz="0" w:space="0" w:color="auto"/>
        <w:left w:val="none" w:sz="0" w:space="0" w:color="auto"/>
        <w:bottom w:val="none" w:sz="0" w:space="0" w:color="auto"/>
        <w:right w:val="none" w:sz="0" w:space="0" w:color="auto"/>
      </w:divBdr>
    </w:div>
    <w:div w:id="1685396488">
      <w:bodyDiv w:val="1"/>
      <w:marLeft w:val="0"/>
      <w:marRight w:val="0"/>
      <w:marTop w:val="0"/>
      <w:marBottom w:val="0"/>
      <w:divBdr>
        <w:top w:val="none" w:sz="0" w:space="0" w:color="auto"/>
        <w:left w:val="none" w:sz="0" w:space="0" w:color="auto"/>
        <w:bottom w:val="none" w:sz="0" w:space="0" w:color="auto"/>
        <w:right w:val="none" w:sz="0" w:space="0" w:color="auto"/>
      </w:divBdr>
    </w:div>
    <w:div w:id="1922787542">
      <w:bodyDiv w:val="1"/>
      <w:marLeft w:val="0"/>
      <w:marRight w:val="0"/>
      <w:marTop w:val="0"/>
      <w:marBottom w:val="0"/>
      <w:divBdr>
        <w:top w:val="none" w:sz="0" w:space="0" w:color="auto"/>
        <w:left w:val="none" w:sz="0" w:space="0" w:color="auto"/>
        <w:bottom w:val="none" w:sz="0" w:space="0" w:color="auto"/>
        <w:right w:val="none" w:sz="0" w:space="0" w:color="auto"/>
      </w:divBdr>
    </w:div>
    <w:div w:id="1968467384">
      <w:bodyDiv w:val="1"/>
      <w:marLeft w:val="0"/>
      <w:marRight w:val="0"/>
      <w:marTop w:val="0"/>
      <w:marBottom w:val="0"/>
      <w:divBdr>
        <w:top w:val="none" w:sz="0" w:space="0" w:color="auto"/>
        <w:left w:val="none" w:sz="0" w:space="0" w:color="auto"/>
        <w:bottom w:val="none" w:sz="0" w:space="0" w:color="auto"/>
        <w:right w:val="none" w:sz="0" w:space="0" w:color="auto"/>
      </w:divBdr>
    </w:div>
    <w:div w:id="20954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B7FA-CF39-410F-AD5A-24A53BF9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GAMLP</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gutierrez</dc:creator>
  <cp:keywords/>
  <dc:description/>
  <cp:lastModifiedBy>Activos</cp:lastModifiedBy>
  <cp:revision>5</cp:revision>
  <cp:lastPrinted>2023-01-10T19:27:00Z</cp:lastPrinted>
  <dcterms:created xsi:type="dcterms:W3CDTF">2022-12-21T18:25:00Z</dcterms:created>
  <dcterms:modified xsi:type="dcterms:W3CDTF">2023-01-10T19:35:00Z</dcterms:modified>
</cp:coreProperties>
</file>